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9F" w:rsidRPr="000354A9" w:rsidRDefault="008C36FD" w:rsidP="000354A9">
      <w:pPr>
        <w:rPr>
          <w:rFonts w:ascii="Verdana" w:eastAsia="Times New Roman" w:hAnsi="Verdana" w:cs="Times New Roman"/>
          <w:b/>
          <w:bCs/>
          <w:sz w:val="18"/>
          <w:szCs w:val="18"/>
        </w:rPr>
      </w:pPr>
      <w:r>
        <w:rPr>
          <w:rFonts w:ascii="Verdana" w:eastAsia="Times New Roman" w:hAnsi="Verdana" w:cs="Times New Roman"/>
          <w:sz w:val="18"/>
          <w:szCs w:val="18"/>
        </w:rPr>
        <w:t>I</w:t>
      </w:r>
      <w:r w:rsidR="0048789F" w:rsidRPr="000354A9">
        <w:rPr>
          <w:rFonts w:ascii="Verdana" w:eastAsia="Times New Roman" w:hAnsi="Verdana" w:cs="Times New Roman"/>
          <w:sz w:val="18"/>
          <w:szCs w:val="18"/>
        </w:rPr>
        <w:t xml:space="preserve">ntegratie van de </w:t>
      </w:r>
      <w:r w:rsidR="00E745B9" w:rsidRPr="000354A9">
        <w:rPr>
          <w:rFonts w:ascii="Verdana" w:eastAsia="Times New Roman" w:hAnsi="Verdana" w:cs="Times New Roman"/>
          <w:sz w:val="18"/>
          <w:szCs w:val="18"/>
        </w:rPr>
        <w:t>Wet huurcommissieregeling BES in een Wet m</w:t>
      </w:r>
      <w:r w:rsidR="00047F63" w:rsidRPr="000354A9">
        <w:rPr>
          <w:rFonts w:ascii="Verdana" w:eastAsia="Times New Roman" w:hAnsi="Verdana" w:cs="Times New Roman"/>
          <w:sz w:val="18"/>
          <w:szCs w:val="18"/>
        </w:rPr>
        <w:t xml:space="preserve">aatregelen huurwoningmarkt </w:t>
      </w:r>
      <w:r w:rsidR="00E25528" w:rsidRPr="000354A9">
        <w:rPr>
          <w:rFonts w:ascii="Verdana" w:eastAsia="Times New Roman" w:hAnsi="Verdana" w:cs="Times New Roman"/>
          <w:sz w:val="18"/>
          <w:szCs w:val="18"/>
        </w:rPr>
        <w:t>Caribisch Nederland</w:t>
      </w:r>
      <w:r w:rsidR="00116BE1" w:rsidRPr="000354A9">
        <w:rPr>
          <w:rFonts w:ascii="Verdana" w:eastAsia="Times New Roman" w:hAnsi="Verdana" w:cs="Times New Roman"/>
          <w:sz w:val="18"/>
          <w:szCs w:val="18"/>
        </w:rPr>
        <w:t xml:space="preserve"> </w:t>
      </w:r>
      <w:r w:rsidR="0048789F" w:rsidRPr="000354A9">
        <w:rPr>
          <w:rFonts w:ascii="Verdana" w:eastAsia="Times New Roman" w:hAnsi="Verdana" w:cs="Times New Roman"/>
          <w:sz w:val="18"/>
          <w:szCs w:val="18"/>
        </w:rPr>
        <w:t xml:space="preserve">onder gelijktijdige </w:t>
      </w:r>
      <w:r w:rsidR="000200A0" w:rsidRPr="000354A9">
        <w:rPr>
          <w:rFonts w:ascii="Verdana" w:eastAsia="Times New Roman" w:hAnsi="Verdana" w:cs="Times New Roman"/>
          <w:sz w:val="18"/>
          <w:szCs w:val="18"/>
        </w:rPr>
        <w:t>aanpas</w:t>
      </w:r>
      <w:r w:rsidR="00047F63" w:rsidRPr="000354A9">
        <w:rPr>
          <w:rFonts w:ascii="Verdana" w:eastAsia="Times New Roman" w:hAnsi="Verdana" w:cs="Times New Roman"/>
          <w:sz w:val="18"/>
          <w:szCs w:val="18"/>
        </w:rPr>
        <w:t>sing van eerstgenoemde wet</w:t>
      </w:r>
      <w:r w:rsidR="00110B36">
        <w:rPr>
          <w:rFonts w:ascii="Verdana" w:eastAsia="Times New Roman" w:hAnsi="Verdana" w:cs="Times New Roman"/>
          <w:sz w:val="18"/>
          <w:szCs w:val="18"/>
        </w:rPr>
        <w:t>,</w:t>
      </w:r>
      <w:r w:rsidR="001D2544">
        <w:rPr>
          <w:rFonts w:ascii="Verdana" w:eastAsia="Times New Roman" w:hAnsi="Verdana" w:cs="Times New Roman"/>
          <w:sz w:val="18"/>
          <w:szCs w:val="18"/>
        </w:rPr>
        <w:t xml:space="preserve"> </w:t>
      </w:r>
      <w:r w:rsidR="000200A0" w:rsidRPr="000354A9">
        <w:rPr>
          <w:rFonts w:ascii="Verdana" w:eastAsia="Times New Roman" w:hAnsi="Verdana" w:cs="Times New Roman"/>
          <w:sz w:val="18"/>
          <w:szCs w:val="18"/>
        </w:rPr>
        <w:t>van Boek 7a van het Burgerlijk Wetboek BES</w:t>
      </w:r>
      <w:r w:rsidR="00110B36">
        <w:rPr>
          <w:rFonts w:ascii="Verdana" w:eastAsia="Times New Roman" w:hAnsi="Verdana" w:cs="Times New Roman"/>
          <w:sz w:val="18"/>
          <w:szCs w:val="18"/>
        </w:rPr>
        <w:t xml:space="preserve"> en enkele andere wetten</w:t>
      </w:r>
      <w:r w:rsidR="00E745B9" w:rsidRPr="000354A9">
        <w:rPr>
          <w:rFonts w:ascii="Verdana" w:eastAsia="Times New Roman" w:hAnsi="Verdana" w:cs="Times New Roman"/>
          <w:sz w:val="18"/>
          <w:szCs w:val="18"/>
        </w:rPr>
        <w:t xml:space="preserve"> </w:t>
      </w:r>
      <w:r w:rsidR="0048789F" w:rsidRPr="000354A9">
        <w:rPr>
          <w:rFonts w:ascii="Verdana" w:eastAsia="Times New Roman" w:hAnsi="Verdana" w:cs="Times New Roman"/>
          <w:sz w:val="18"/>
          <w:szCs w:val="18"/>
        </w:rPr>
        <w:t>(</w:t>
      </w:r>
      <w:bookmarkStart w:id="0" w:name="_GoBack"/>
      <w:r w:rsidR="00E745B9" w:rsidRPr="000354A9">
        <w:rPr>
          <w:rFonts w:ascii="Verdana" w:eastAsia="Times New Roman" w:hAnsi="Verdana" w:cs="Times New Roman"/>
          <w:sz w:val="18"/>
          <w:szCs w:val="18"/>
        </w:rPr>
        <w:t>Wet ma</w:t>
      </w:r>
      <w:r w:rsidR="00D237C6" w:rsidRPr="000354A9">
        <w:rPr>
          <w:rFonts w:ascii="Verdana" w:eastAsia="Times New Roman" w:hAnsi="Verdana" w:cs="Times New Roman"/>
          <w:sz w:val="18"/>
          <w:szCs w:val="18"/>
        </w:rPr>
        <w:t xml:space="preserve">atregelen huurwoningmarkt </w:t>
      </w:r>
      <w:r w:rsidR="00C723C2" w:rsidRPr="000354A9">
        <w:rPr>
          <w:rFonts w:ascii="Verdana" w:eastAsia="Times New Roman" w:hAnsi="Verdana" w:cs="Times New Roman"/>
          <w:sz w:val="18"/>
          <w:szCs w:val="18"/>
        </w:rPr>
        <w:t>Caribisch Nederland</w:t>
      </w:r>
      <w:bookmarkEnd w:id="0"/>
      <w:r w:rsidR="0048789F" w:rsidRPr="000354A9">
        <w:rPr>
          <w:rFonts w:ascii="Verdana" w:eastAsia="Times New Roman" w:hAnsi="Verdana" w:cs="Times New Roman"/>
          <w:sz w:val="18"/>
          <w:szCs w:val="18"/>
        </w:rPr>
        <w:t>)</w:t>
      </w:r>
    </w:p>
    <w:p w:rsidR="0048789F" w:rsidRPr="0048789F" w:rsidRDefault="0048789F" w:rsidP="00323556">
      <w:pPr>
        <w:spacing w:before="100" w:beforeAutospacing="1" w:after="100" w:afterAutospacing="1"/>
        <w:rPr>
          <w:rFonts w:ascii="Verdana" w:eastAsia="Times New Roman" w:hAnsi="Verdana" w:cs="Times New Roman"/>
          <w:sz w:val="18"/>
          <w:szCs w:val="18"/>
        </w:rPr>
      </w:pPr>
      <w:bookmarkStart w:id="1" w:name="opmerking_1292867"/>
      <w:bookmarkStart w:id="2" w:name="Aanhef"/>
      <w:bookmarkEnd w:id="1"/>
      <w:bookmarkEnd w:id="2"/>
      <w:r w:rsidRPr="0048789F">
        <w:rPr>
          <w:rFonts w:ascii="Verdana" w:eastAsia="Times New Roman" w:hAnsi="Verdana" w:cs="Times New Roman"/>
          <w:sz w:val="18"/>
          <w:szCs w:val="18"/>
        </w:rPr>
        <w:t xml:space="preserve">Wij </w:t>
      </w:r>
      <w:r w:rsidR="00E745B9">
        <w:rPr>
          <w:rFonts w:ascii="Verdana" w:eastAsia="Times New Roman" w:hAnsi="Verdana" w:cs="Times New Roman"/>
          <w:sz w:val="18"/>
          <w:szCs w:val="18"/>
        </w:rPr>
        <w:t>Willem-Alexander, bij de gratie Gods, Koning der Nederlanden, Prins</w:t>
      </w:r>
      <w:r w:rsidRPr="0048789F">
        <w:rPr>
          <w:rFonts w:ascii="Verdana" w:eastAsia="Times New Roman" w:hAnsi="Verdana" w:cs="Times New Roman"/>
          <w:sz w:val="18"/>
          <w:szCs w:val="18"/>
        </w:rPr>
        <w:t xml:space="preserve"> van Oranje-Nassau, enz. enz. enz.</w:t>
      </w:r>
    </w:p>
    <w:p w:rsidR="0048789F" w:rsidRPr="0048789F" w:rsidRDefault="0048789F" w:rsidP="00323556">
      <w:pPr>
        <w:spacing w:before="100" w:beforeAutospacing="1" w:after="100" w:afterAutospacing="1"/>
        <w:rPr>
          <w:rFonts w:ascii="Verdana" w:eastAsia="Times New Roman" w:hAnsi="Verdana" w:cs="Times New Roman"/>
          <w:sz w:val="18"/>
          <w:szCs w:val="18"/>
        </w:rPr>
      </w:pPr>
      <w:r w:rsidRPr="0048789F">
        <w:rPr>
          <w:rFonts w:ascii="Verdana" w:eastAsia="Times New Roman" w:hAnsi="Verdana" w:cs="Times New Roman"/>
          <w:sz w:val="18"/>
          <w:szCs w:val="18"/>
        </w:rPr>
        <w:t>Allen, die deze zullen zien of horen lezen, saluut! doen te weten:</w:t>
      </w:r>
    </w:p>
    <w:p w:rsidR="0048789F" w:rsidRPr="0048789F" w:rsidRDefault="0048789F" w:rsidP="00323556">
      <w:pPr>
        <w:spacing w:before="100" w:beforeAutospacing="1" w:after="100" w:afterAutospacing="1"/>
        <w:rPr>
          <w:rFonts w:ascii="Verdana" w:eastAsia="Times New Roman" w:hAnsi="Verdana" w:cs="Times New Roman"/>
          <w:sz w:val="18"/>
          <w:szCs w:val="18"/>
        </w:rPr>
      </w:pPr>
      <w:r w:rsidRPr="0048789F">
        <w:rPr>
          <w:rFonts w:ascii="Verdana" w:eastAsia="Times New Roman" w:hAnsi="Verdana" w:cs="Times New Roman"/>
          <w:sz w:val="18"/>
          <w:szCs w:val="18"/>
        </w:rPr>
        <w:t>Alzo Wij in overweging genomen hebben dat het wenselijk is tegelijk met het voorstel va</w:t>
      </w:r>
      <w:r w:rsidR="00E745B9">
        <w:rPr>
          <w:rFonts w:ascii="Verdana" w:eastAsia="Times New Roman" w:hAnsi="Verdana" w:cs="Times New Roman"/>
          <w:sz w:val="18"/>
          <w:szCs w:val="18"/>
        </w:rPr>
        <w:t xml:space="preserve">n wet tot </w:t>
      </w:r>
      <w:r w:rsidR="00047F63">
        <w:rPr>
          <w:rFonts w:ascii="Verdana" w:eastAsia="Times New Roman" w:hAnsi="Verdana" w:cs="Times New Roman"/>
          <w:sz w:val="18"/>
          <w:szCs w:val="18"/>
        </w:rPr>
        <w:t xml:space="preserve">aanpassing </w:t>
      </w:r>
      <w:r w:rsidR="00E745B9">
        <w:rPr>
          <w:rFonts w:ascii="Verdana" w:eastAsia="Times New Roman" w:hAnsi="Verdana" w:cs="Times New Roman"/>
          <w:sz w:val="18"/>
          <w:szCs w:val="18"/>
        </w:rPr>
        <w:t>van Boek 7a</w:t>
      </w:r>
      <w:r w:rsidRPr="0048789F">
        <w:rPr>
          <w:rFonts w:ascii="Verdana" w:eastAsia="Times New Roman" w:hAnsi="Verdana" w:cs="Times New Roman"/>
          <w:sz w:val="18"/>
          <w:szCs w:val="18"/>
        </w:rPr>
        <w:t xml:space="preserve"> van het Burgerlijk Wetboek</w:t>
      </w:r>
      <w:r w:rsidR="00E745B9">
        <w:rPr>
          <w:rFonts w:ascii="Verdana" w:eastAsia="Times New Roman" w:hAnsi="Verdana" w:cs="Times New Roman"/>
          <w:sz w:val="18"/>
          <w:szCs w:val="18"/>
        </w:rPr>
        <w:t xml:space="preserve"> BES</w:t>
      </w:r>
      <w:r w:rsidRPr="0048789F">
        <w:rPr>
          <w:rFonts w:ascii="Verdana" w:eastAsia="Times New Roman" w:hAnsi="Verdana" w:cs="Times New Roman"/>
          <w:sz w:val="18"/>
          <w:szCs w:val="18"/>
        </w:rPr>
        <w:t xml:space="preserve">, de bepalingen van de </w:t>
      </w:r>
      <w:r w:rsidR="00E745B9">
        <w:rPr>
          <w:rFonts w:ascii="Verdana" w:eastAsia="Times New Roman" w:hAnsi="Verdana" w:cs="Times New Roman"/>
          <w:sz w:val="18"/>
          <w:szCs w:val="18"/>
        </w:rPr>
        <w:t>We</w:t>
      </w:r>
      <w:r w:rsidR="00116BE1">
        <w:rPr>
          <w:rFonts w:ascii="Verdana" w:eastAsia="Times New Roman" w:hAnsi="Verdana" w:cs="Times New Roman"/>
          <w:sz w:val="18"/>
          <w:szCs w:val="18"/>
        </w:rPr>
        <w:t>t</w:t>
      </w:r>
      <w:r w:rsidR="00E745B9">
        <w:rPr>
          <w:rFonts w:ascii="Verdana" w:eastAsia="Times New Roman" w:hAnsi="Verdana" w:cs="Times New Roman"/>
          <w:sz w:val="18"/>
          <w:szCs w:val="18"/>
        </w:rPr>
        <w:t xml:space="preserve"> huurcommissieregeling BES </w:t>
      </w:r>
      <w:r w:rsidRPr="0048789F">
        <w:rPr>
          <w:rFonts w:ascii="Verdana" w:eastAsia="Times New Roman" w:hAnsi="Verdana" w:cs="Times New Roman"/>
          <w:sz w:val="18"/>
          <w:szCs w:val="18"/>
        </w:rPr>
        <w:t>te integreren in een nieuw wetsvoorstel en deze bepalingen waar mogelijk te</w:t>
      </w:r>
      <w:r w:rsidR="004C765F">
        <w:rPr>
          <w:rFonts w:ascii="Verdana" w:eastAsia="Times New Roman" w:hAnsi="Verdana" w:cs="Times New Roman"/>
          <w:sz w:val="18"/>
          <w:szCs w:val="18"/>
        </w:rPr>
        <w:t xml:space="preserve"> rangschikken, te</w:t>
      </w:r>
      <w:r w:rsidRPr="0048789F">
        <w:rPr>
          <w:rFonts w:ascii="Verdana" w:eastAsia="Times New Roman" w:hAnsi="Verdana" w:cs="Times New Roman"/>
          <w:sz w:val="18"/>
          <w:szCs w:val="18"/>
        </w:rPr>
        <w:t xml:space="preserve"> vereenvoudigen, </w:t>
      </w:r>
      <w:r w:rsidR="00E745B9">
        <w:rPr>
          <w:rFonts w:ascii="Verdana" w:eastAsia="Times New Roman" w:hAnsi="Verdana" w:cs="Times New Roman"/>
          <w:sz w:val="18"/>
          <w:szCs w:val="18"/>
        </w:rPr>
        <w:t xml:space="preserve">te actualiseren </w:t>
      </w:r>
      <w:r w:rsidRPr="0048789F">
        <w:rPr>
          <w:rFonts w:ascii="Verdana" w:eastAsia="Times New Roman" w:hAnsi="Verdana" w:cs="Times New Roman"/>
          <w:sz w:val="18"/>
          <w:szCs w:val="18"/>
        </w:rPr>
        <w:t>als</w:t>
      </w:r>
      <w:r w:rsidR="004C765F">
        <w:rPr>
          <w:rFonts w:ascii="Verdana" w:eastAsia="Times New Roman" w:hAnsi="Verdana" w:cs="Times New Roman"/>
          <w:sz w:val="18"/>
          <w:szCs w:val="18"/>
        </w:rPr>
        <w:t>mede</w:t>
      </w:r>
      <w:r w:rsidRPr="0048789F">
        <w:rPr>
          <w:rFonts w:ascii="Verdana" w:eastAsia="Times New Roman" w:hAnsi="Verdana" w:cs="Times New Roman"/>
          <w:sz w:val="18"/>
          <w:szCs w:val="18"/>
        </w:rPr>
        <w:t xml:space="preserve"> </w:t>
      </w:r>
      <w:r w:rsidR="004B22EE">
        <w:rPr>
          <w:rFonts w:ascii="Verdana" w:eastAsia="Times New Roman" w:hAnsi="Verdana" w:cs="Times New Roman"/>
          <w:sz w:val="18"/>
          <w:szCs w:val="18"/>
        </w:rPr>
        <w:t xml:space="preserve">in </w:t>
      </w:r>
      <w:r w:rsidRPr="0048789F">
        <w:rPr>
          <w:rFonts w:ascii="Verdana" w:eastAsia="Times New Roman" w:hAnsi="Verdana" w:cs="Times New Roman"/>
          <w:sz w:val="18"/>
          <w:szCs w:val="18"/>
        </w:rPr>
        <w:t xml:space="preserve">een aantal </w:t>
      </w:r>
      <w:r w:rsidR="004B22EE">
        <w:rPr>
          <w:rFonts w:ascii="Verdana" w:eastAsia="Times New Roman" w:hAnsi="Verdana" w:cs="Times New Roman"/>
          <w:sz w:val="18"/>
          <w:szCs w:val="18"/>
        </w:rPr>
        <w:t xml:space="preserve">artikelen </w:t>
      </w:r>
      <w:r w:rsidRPr="0048789F">
        <w:rPr>
          <w:rFonts w:ascii="Verdana" w:eastAsia="Times New Roman" w:hAnsi="Verdana" w:cs="Times New Roman"/>
          <w:sz w:val="18"/>
          <w:szCs w:val="18"/>
        </w:rPr>
        <w:t>inhoudelijke wijzigingen aan te brengen</w:t>
      </w:r>
      <w:r w:rsidR="00110B36">
        <w:rPr>
          <w:rFonts w:ascii="Verdana" w:eastAsia="Times New Roman" w:hAnsi="Verdana" w:cs="Times New Roman"/>
          <w:sz w:val="18"/>
          <w:szCs w:val="18"/>
        </w:rPr>
        <w:t xml:space="preserve"> en voorts enkele andere wetten aan te passen</w:t>
      </w:r>
      <w:r w:rsidRPr="0048789F">
        <w:rPr>
          <w:rFonts w:ascii="Verdana" w:eastAsia="Times New Roman" w:hAnsi="Verdana" w:cs="Times New Roman"/>
          <w:sz w:val="18"/>
          <w:szCs w:val="18"/>
        </w:rPr>
        <w:t>;</w:t>
      </w:r>
    </w:p>
    <w:p w:rsidR="0048789F" w:rsidRPr="0048789F" w:rsidRDefault="0048789F" w:rsidP="00323556">
      <w:pPr>
        <w:spacing w:before="100" w:beforeAutospacing="1" w:after="100" w:afterAutospacing="1"/>
        <w:rPr>
          <w:rFonts w:ascii="Verdana" w:eastAsia="Times New Roman" w:hAnsi="Verdana" w:cs="Times New Roman"/>
          <w:sz w:val="18"/>
          <w:szCs w:val="18"/>
        </w:rPr>
      </w:pPr>
      <w:r w:rsidRPr="0048789F">
        <w:rPr>
          <w:rFonts w:ascii="Verdana" w:eastAsia="Times New Roman" w:hAnsi="Verdana" w:cs="Times New Roman"/>
          <w:sz w:val="18"/>
          <w:szCs w:val="18"/>
        </w:rPr>
        <w:t xml:space="preserve">Zo is het, dat Wij, de </w:t>
      </w:r>
      <w:r w:rsidR="005E332C">
        <w:rPr>
          <w:rFonts w:ascii="Verdana" w:eastAsia="Times New Roman" w:hAnsi="Verdana" w:cs="Times New Roman"/>
          <w:sz w:val="18"/>
          <w:szCs w:val="18"/>
        </w:rPr>
        <w:t xml:space="preserve">Afdeling advisering van de </w:t>
      </w:r>
      <w:r w:rsidRPr="0048789F">
        <w:rPr>
          <w:rFonts w:ascii="Verdana" w:eastAsia="Times New Roman" w:hAnsi="Verdana" w:cs="Times New Roman"/>
          <w:sz w:val="18"/>
          <w:szCs w:val="18"/>
        </w:rPr>
        <w:t>Raad van State gehoord, en met gemeen overleg der Staten-Generaal, hebben goedgevonden en verstaan, gelijk Wij goedvinden en verstaan bij deze:</w:t>
      </w:r>
    </w:p>
    <w:p w:rsidR="00F610BB" w:rsidRDefault="001E1B3F" w:rsidP="00323556">
      <w:pPr>
        <w:spacing w:before="100" w:beforeAutospacing="1" w:after="100" w:afterAutospacing="1"/>
        <w:outlineLvl w:val="2"/>
        <w:rPr>
          <w:rFonts w:ascii="Verdana" w:eastAsia="Times New Roman" w:hAnsi="Verdana" w:cs="Times New Roman"/>
          <w:b/>
          <w:bCs/>
          <w:sz w:val="18"/>
          <w:szCs w:val="18"/>
        </w:rPr>
      </w:pPr>
      <w:bookmarkStart w:id="3" w:name="opmerking_1292877"/>
      <w:bookmarkStart w:id="4" w:name="HoofdstukI"/>
      <w:bookmarkEnd w:id="3"/>
      <w:bookmarkEnd w:id="4"/>
      <w:r>
        <w:rPr>
          <w:rFonts w:ascii="Verdana" w:eastAsia="Times New Roman" w:hAnsi="Verdana" w:cs="Times New Roman"/>
          <w:b/>
          <w:bCs/>
          <w:sz w:val="18"/>
          <w:szCs w:val="18"/>
        </w:rPr>
        <w:t>Hoofdstuk 1</w:t>
      </w:r>
      <w:r w:rsidR="0048789F" w:rsidRPr="0048789F">
        <w:rPr>
          <w:rFonts w:ascii="Verdana" w:eastAsia="Times New Roman" w:hAnsi="Verdana" w:cs="Times New Roman"/>
          <w:b/>
          <w:bCs/>
          <w:sz w:val="18"/>
          <w:szCs w:val="18"/>
        </w:rPr>
        <w:t>.</w:t>
      </w:r>
      <w:bookmarkStart w:id="5" w:name="opmerking_1292701"/>
      <w:bookmarkStart w:id="6" w:name="HoofdstukI_1"/>
      <w:bookmarkEnd w:id="5"/>
      <w:bookmarkEnd w:id="6"/>
      <w:r w:rsidR="00404A87">
        <w:rPr>
          <w:rFonts w:ascii="Verdana" w:eastAsia="Times New Roman" w:hAnsi="Verdana" w:cs="Times New Roman"/>
          <w:b/>
          <w:bCs/>
          <w:sz w:val="18"/>
          <w:szCs w:val="18"/>
        </w:rPr>
        <w:t xml:space="preserve"> Huurprijzen en huurcommissie</w:t>
      </w:r>
    </w:p>
    <w:p w:rsidR="0048789F" w:rsidRPr="0048789F" w:rsidRDefault="00E70096" w:rsidP="00323556">
      <w:pPr>
        <w:spacing w:before="100" w:beforeAutospacing="1" w:after="100" w:afterAutospacing="1"/>
        <w:outlineLvl w:val="2"/>
        <w:rPr>
          <w:rFonts w:ascii="Verdana" w:eastAsia="Times New Roman" w:hAnsi="Verdana" w:cs="Times New Roman"/>
          <w:b/>
          <w:bCs/>
          <w:sz w:val="18"/>
          <w:szCs w:val="18"/>
        </w:rPr>
      </w:pPr>
      <w:r>
        <w:rPr>
          <w:rFonts w:ascii="Verdana" w:eastAsia="Times New Roman" w:hAnsi="Verdana" w:cs="Times New Roman"/>
          <w:b/>
          <w:bCs/>
          <w:sz w:val="18"/>
          <w:szCs w:val="18"/>
        </w:rPr>
        <w:t xml:space="preserve">Afdeling </w:t>
      </w:r>
      <w:r w:rsidR="0048789F" w:rsidRPr="0048789F">
        <w:rPr>
          <w:rFonts w:ascii="Verdana" w:eastAsia="Times New Roman" w:hAnsi="Verdana" w:cs="Times New Roman"/>
          <w:b/>
          <w:bCs/>
          <w:sz w:val="18"/>
          <w:szCs w:val="18"/>
        </w:rPr>
        <w:t>1. Begripsomschrijvingen</w:t>
      </w:r>
    </w:p>
    <w:p w:rsidR="0048789F" w:rsidRPr="0048789F" w:rsidRDefault="0048789F" w:rsidP="00323556">
      <w:pPr>
        <w:spacing w:before="100" w:beforeAutospacing="1" w:after="100" w:afterAutospacing="1"/>
        <w:outlineLvl w:val="4"/>
        <w:rPr>
          <w:rFonts w:ascii="Verdana" w:eastAsia="Times New Roman" w:hAnsi="Verdana" w:cs="Times New Roman"/>
          <w:b/>
          <w:bCs/>
          <w:sz w:val="18"/>
          <w:szCs w:val="18"/>
        </w:rPr>
      </w:pPr>
      <w:bookmarkStart w:id="7" w:name="opmerking_1292756"/>
      <w:bookmarkStart w:id="8" w:name="HoofdstukI_1_Artikel1"/>
      <w:bookmarkEnd w:id="7"/>
      <w:bookmarkEnd w:id="8"/>
      <w:r w:rsidRPr="0048789F">
        <w:rPr>
          <w:rFonts w:ascii="Verdana" w:eastAsia="Times New Roman" w:hAnsi="Verdana" w:cs="Times New Roman"/>
          <w:b/>
          <w:bCs/>
          <w:sz w:val="18"/>
          <w:szCs w:val="18"/>
        </w:rPr>
        <w:t>Artikel 1</w:t>
      </w:r>
      <w:r w:rsidR="00E70096">
        <w:rPr>
          <w:rFonts w:ascii="Verdana" w:eastAsia="Times New Roman" w:hAnsi="Verdana" w:cs="Times New Roman"/>
          <w:b/>
          <w:bCs/>
          <w:sz w:val="18"/>
          <w:szCs w:val="18"/>
        </w:rPr>
        <w:t>.1</w:t>
      </w:r>
    </w:p>
    <w:p w:rsidR="0048789F" w:rsidRDefault="00730FDF" w:rsidP="00323556">
      <w:pPr>
        <w:spacing w:after="0"/>
        <w:rPr>
          <w:rFonts w:ascii="Verdana" w:eastAsia="Times New Roman" w:hAnsi="Verdana" w:cs="Times New Roman"/>
          <w:sz w:val="18"/>
          <w:szCs w:val="18"/>
        </w:rPr>
      </w:pPr>
      <w:r>
        <w:rPr>
          <w:rFonts w:ascii="Verdana" w:eastAsia="Times New Roman" w:hAnsi="Verdana" w:cs="Times New Roman"/>
          <w:sz w:val="18"/>
          <w:szCs w:val="18"/>
        </w:rPr>
        <w:t>In dit hoofdstuk</w:t>
      </w:r>
      <w:r w:rsidR="0048789F" w:rsidRPr="0048789F">
        <w:rPr>
          <w:rFonts w:ascii="Verdana" w:eastAsia="Times New Roman" w:hAnsi="Verdana" w:cs="Times New Roman"/>
          <w:sz w:val="18"/>
          <w:szCs w:val="18"/>
        </w:rPr>
        <w:t xml:space="preserve"> wordt verstaan onder:</w:t>
      </w:r>
    </w:p>
    <w:p w:rsidR="0048789F"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 xml:space="preserve">a. </w:t>
      </w:r>
      <w:r w:rsidRPr="0048789F">
        <w:rPr>
          <w:rFonts w:ascii="Verdana" w:eastAsia="Times New Roman" w:hAnsi="Verdana" w:cs="Times New Roman"/>
          <w:i/>
          <w:iCs/>
          <w:sz w:val="18"/>
          <w:szCs w:val="18"/>
        </w:rPr>
        <w:t>gebrek:</w:t>
      </w:r>
      <w:r w:rsidRPr="0048789F">
        <w:rPr>
          <w:rFonts w:ascii="Verdana" w:eastAsia="Times New Roman" w:hAnsi="Verdana" w:cs="Times New Roman"/>
          <w:sz w:val="18"/>
          <w:szCs w:val="18"/>
        </w:rPr>
        <w:t xml:space="preserve"> geb</w:t>
      </w:r>
      <w:r w:rsidR="001E6A58">
        <w:rPr>
          <w:rFonts w:ascii="Verdana" w:eastAsia="Times New Roman" w:hAnsi="Verdana" w:cs="Times New Roman"/>
          <w:sz w:val="18"/>
          <w:szCs w:val="18"/>
        </w:rPr>
        <w:t>rek als bedoeld in artikel 7a:</w:t>
      </w:r>
      <w:r w:rsidR="001E1B3F">
        <w:rPr>
          <w:rFonts w:ascii="Verdana" w:eastAsia="Times New Roman" w:hAnsi="Verdana" w:cs="Times New Roman"/>
          <w:sz w:val="18"/>
          <w:szCs w:val="18"/>
        </w:rPr>
        <w:t>1603</w:t>
      </w:r>
      <w:r w:rsidR="008426B3">
        <w:rPr>
          <w:rFonts w:ascii="Verdana" w:eastAsia="Times New Roman" w:hAnsi="Verdana" w:cs="Times New Roman"/>
          <w:sz w:val="18"/>
          <w:szCs w:val="18"/>
        </w:rPr>
        <w:t>i</w:t>
      </w:r>
      <w:r w:rsidRPr="0048789F">
        <w:rPr>
          <w:rFonts w:ascii="Verdana" w:eastAsia="Times New Roman" w:hAnsi="Verdana" w:cs="Times New Roman"/>
          <w:sz w:val="18"/>
          <w:szCs w:val="18"/>
        </w:rPr>
        <w:t xml:space="preserve"> van het Burgerlijk Wetboek</w:t>
      </w:r>
      <w:r w:rsidR="008426B3">
        <w:rPr>
          <w:rFonts w:ascii="Verdana" w:eastAsia="Times New Roman" w:hAnsi="Verdana" w:cs="Times New Roman"/>
          <w:sz w:val="18"/>
          <w:szCs w:val="18"/>
        </w:rPr>
        <w:t xml:space="preserve"> BES</w:t>
      </w:r>
      <w:r w:rsidRPr="0048789F">
        <w:rPr>
          <w:rFonts w:ascii="Verdana" w:eastAsia="Times New Roman" w:hAnsi="Verdana" w:cs="Times New Roman"/>
          <w:sz w:val="18"/>
          <w:szCs w:val="18"/>
        </w:rPr>
        <w:t>;</w:t>
      </w:r>
    </w:p>
    <w:p w:rsidR="008C36FD" w:rsidRDefault="008C36FD" w:rsidP="008C36FD">
      <w:pPr>
        <w:pStyle w:val="al"/>
        <w:spacing w:before="0" w:beforeAutospacing="0" w:after="0" w:afterAutospacing="0" w:line="276" w:lineRule="auto"/>
        <w:rPr>
          <w:rFonts w:ascii="Verdana" w:hAnsi="Verdana"/>
          <w:sz w:val="18"/>
          <w:szCs w:val="18"/>
          <w:lang w:val="nl-NL"/>
        </w:rPr>
      </w:pPr>
      <w:r w:rsidRPr="008C36FD">
        <w:rPr>
          <w:rFonts w:ascii="Verdana" w:hAnsi="Verdana"/>
          <w:sz w:val="18"/>
          <w:szCs w:val="18"/>
          <w:lang w:val="nl-NL"/>
        </w:rPr>
        <w:t xml:space="preserve">b. </w:t>
      </w:r>
      <w:r w:rsidRPr="008C36FD">
        <w:rPr>
          <w:rFonts w:ascii="Verdana" w:hAnsi="Verdana"/>
          <w:i/>
          <w:sz w:val="18"/>
          <w:szCs w:val="18"/>
          <w:lang w:val="nl-NL"/>
        </w:rPr>
        <w:t>huur en verhuur, huurprijs, servicekosten en woning</w:t>
      </w:r>
      <w:r>
        <w:rPr>
          <w:rFonts w:ascii="Verdana" w:hAnsi="Verdana"/>
          <w:i/>
          <w:sz w:val="18"/>
          <w:szCs w:val="18"/>
          <w:lang w:val="nl-NL"/>
        </w:rPr>
        <w:t>:</w:t>
      </w:r>
      <w:r>
        <w:rPr>
          <w:rFonts w:ascii="Verdana" w:hAnsi="Verdana"/>
          <w:sz w:val="18"/>
          <w:szCs w:val="18"/>
          <w:lang w:val="nl-NL"/>
        </w:rPr>
        <w:t xml:space="preserve"> hetgeen daaronder wordt verstaan in de derde afdeling van titel 7 van Boek 7a van het Burgerlijk Wetboek BES;</w:t>
      </w:r>
    </w:p>
    <w:p w:rsidR="0048789F" w:rsidRDefault="008C36FD" w:rsidP="00323556">
      <w:pPr>
        <w:spacing w:after="0"/>
        <w:rPr>
          <w:rFonts w:ascii="Verdana" w:eastAsia="Times New Roman" w:hAnsi="Verdana" w:cs="Times New Roman"/>
          <w:sz w:val="18"/>
          <w:szCs w:val="18"/>
        </w:rPr>
      </w:pPr>
      <w:r>
        <w:rPr>
          <w:rFonts w:ascii="Verdana" w:hAnsi="Verdana"/>
          <w:sz w:val="18"/>
          <w:szCs w:val="18"/>
        </w:rPr>
        <w:t>c</w:t>
      </w:r>
      <w:r w:rsidR="00D743C0">
        <w:rPr>
          <w:rFonts w:ascii="Verdana" w:hAnsi="Verdana"/>
          <w:sz w:val="18"/>
          <w:szCs w:val="18"/>
        </w:rPr>
        <w:t xml:space="preserve">. </w:t>
      </w:r>
      <w:r w:rsidR="0048789F" w:rsidRPr="0048789F">
        <w:rPr>
          <w:rFonts w:ascii="Verdana" w:eastAsia="Times New Roman" w:hAnsi="Verdana" w:cs="Times New Roman"/>
          <w:i/>
          <w:iCs/>
          <w:sz w:val="18"/>
          <w:szCs w:val="18"/>
        </w:rPr>
        <w:t>huurcommissie:</w:t>
      </w:r>
      <w:r w:rsidR="0048789F" w:rsidRPr="0048789F">
        <w:rPr>
          <w:rFonts w:ascii="Verdana" w:eastAsia="Times New Roman" w:hAnsi="Verdana" w:cs="Times New Roman"/>
          <w:sz w:val="18"/>
          <w:szCs w:val="18"/>
        </w:rPr>
        <w:t xml:space="preserve"> huurcom</w:t>
      </w:r>
      <w:r w:rsidR="00116BE1">
        <w:rPr>
          <w:rFonts w:ascii="Verdana" w:eastAsia="Times New Roman" w:hAnsi="Verdana" w:cs="Times New Roman"/>
          <w:sz w:val="18"/>
          <w:szCs w:val="18"/>
        </w:rPr>
        <w:t>m</w:t>
      </w:r>
      <w:r w:rsidR="00BF4875">
        <w:rPr>
          <w:rFonts w:ascii="Verdana" w:eastAsia="Times New Roman" w:hAnsi="Verdana" w:cs="Times New Roman"/>
          <w:sz w:val="18"/>
          <w:szCs w:val="18"/>
        </w:rPr>
        <w:t>issie als bedoeld in artikel 1.4</w:t>
      </w:r>
      <w:r w:rsidR="0048789F" w:rsidRPr="0048789F">
        <w:rPr>
          <w:rFonts w:ascii="Verdana" w:eastAsia="Times New Roman" w:hAnsi="Verdana" w:cs="Times New Roman"/>
          <w:sz w:val="18"/>
          <w:szCs w:val="18"/>
        </w:rPr>
        <w:t>;</w:t>
      </w:r>
    </w:p>
    <w:p w:rsidR="00116BE1" w:rsidRDefault="008C36FD" w:rsidP="00116BE1">
      <w:pPr>
        <w:spacing w:after="0"/>
        <w:rPr>
          <w:rFonts w:ascii="Verdana" w:eastAsia="Times New Roman" w:hAnsi="Verdana" w:cs="Times New Roman"/>
          <w:sz w:val="18"/>
          <w:szCs w:val="18"/>
        </w:rPr>
      </w:pPr>
      <w:r>
        <w:rPr>
          <w:rFonts w:ascii="Verdana" w:hAnsi="Verdana"/>
          <w:sz w:val="18"/>
          <w:szCs w:val="18"/>
        </w:rPr>
        <w:t>d</w:t>
      </w:r>
      <w:r w:rsidR="00116BE1">
        <w:rPr>
          <w:rFonts w:ascii="Verdana" w:hAnsi="Verdana"/>
          <w:sz w:val="18"/>
          <w:szCs w:val="18"/>
        </w:rPr>
        <w:t xml:space="preserve">. </w:t>
      </w:r>
      <w:r w:rsidR="00116BE1" w:rsidRPr="0048789F">
        <w:rPr>
          <w:rFonts w:ascii="Verdana" w:eastAsia="Times New Roman" w:hAnsi="Verdana" w:cs="Times New Roman"/>
          <w:i/>
          <w:iCs/>
          <w:sz w:val="18"/>
          <w:szCs w:val="18"/>
        </w:rPr>
        <w:t>inflatiepercentage:</w:t>
      </w:r>
      <w:r w:rsidR="00116BE1" w:rsidRPr="0048789F">
        <w:rPr>
          <w:rFonts w:ascii="Verdana" w:eastAsia="Times New Roman" w:hAnsi="Verdana" w:cs="Times New Roman"/>
          <w:sz w:val="18"/>
          <w:szCs w:val="18"/>
        </w:rPr>
        <w:t xml:space="preserve"> het onmiddellijk voorafgaand aan de datum van 1 juli, ieder jaar in januari door het Centraal Bureau voor de Statistiek bekendgemaakte percentage, waarmee de consumentenprijzen (alle huishoudens) ten opzichte van het aan die bekendmaking voorafgaande jaar zijn verhoogd</w:t>
      </w:r>
      <w:r w:rsidR="00110B36">
        <w:rPr>
          <w:rFonts w:ascii="Verdana" w:eastAsia="Times New Roman" w:hAnsi="Verdana" w:cs="Times New Roman"/>
          <w:sz w:val="18"/>
          <w:szCs w:val="18"/>
        </w:rPr>
        <w:t>, met dien verstande dat dat percentage ten minste 0 bedraagt</w:t>
      </w:r>
      <w:r w:rsidR="00116BE1" w:rsidRPr="0048789F">
        <w:rPr>
          <w:rFonts w:ascii="Verdana" w:eastAsia="Times New Roman" w:hAnsi="Verdana" w:cs="Times New Roman"/>
          <w:sz w:val="18"/>
          <w:szCs w:val="18"/>
        </w:rPr>
        <w:t>;</w:t>
      </w:r>
    </w:p>
    <w:p w:rsidR="005E332C" w:rsidRPr="00C44033" w:rsidRDefault="00A2068B" w:rsidP="00C44033">
      <w:pPr>
        <w:spacing w:after="0"/>
        <w:rPr>
          <w:rFonts w:ascii="Verdana" w:eastAsia="Times New Roman" w:hAnsi="Verdana" w:cs="Times New Roman"/>
          <w:sz w:val="18"/>
          <w:szCs w:val="18"/>
        </w:rPr>
      </w:pPr>
      <w:r>
        <w:rPr>
          <w:rFonts w:ascii="Verdana" w:eastAsia="Times New Roman" w:hAnsi="Verdana" w:cs="Times New Roman"/>
          <w:sz w:val="18"/>
          <w:szCs w:val="18"/>
        </w:rPr>
        <w:t>e</w:t>
      </w:r>
      <w:r w:rsidR="00116BE1" w:rsidRPr="00116BE1">
        <w:rPr>
          <w:rFonts w:ascii="Verdana" w:eastAsia="Times New Roman" w:hAnsi="Verdana" w:cs="Times New Roman"/>
          <w:sz w:val="18"/>
          <w:szCs w:val="18"/>
        </w:rPr>
        <w:t>.</w:t>
      </w:r>
      <w:r w:rsidR="00116BE1">
        <w:rPr>
          <w:rFonts w:ascii="Verdana" w:eastAsia="Times New Roman" w:hAnsi="Verdana" w:cs="Times New Roman"/>
          <w:i/>
          <w:sz w:val="18"/>
          <w:szCs w:val="18"/>
        </w:rPr>
        <w:t xml:space="preserve"> </w:t>
      </w:r>
      <w:r w:rsidR="00116BE1" w:rsidRPr="00116BE1">
        <w:rPr>
          <w:rFonts w:ascii="Verdana" w:eastAsia="Times New Roman" w:hAnsi="Verdana" w:cs="Times New Roman"/>
          <w:i/>
          <w:sz w:val="18"/>
          <w:szCs w:val="18"/>
        </w:rPr>
        <w:t>openbare lichamen:</w:t>
      </w:r>
      <w:r w:rsidR="00116BE1">
        <w:rPr>
          <w:rFonts w:ascii="Verdana" w:eastAsia="Times New Roman" w:hAnsi="Verdana" w:cs="Times New Roman"/>
          <w:sz w:val="18"/>
          <w:szCs w:val="18"/>
        </w:rPr>
        <w:t xml:space="preserve"> de openbare lichamen </w:t>
      </w:r>
      <w:r w:rsidR="00C44033">
        <w:rPr>
          <w:rFonts w:ascii="Verdana" w:eastAsia="Times New Roman" w:hAnsi="Verdana" w:cs="Times New Roman"/>
          <w:sz w:val="18"/>
          <w:szCs w:val="18"/>
        </w:rPr>
        <w:t>Bonaire, Sint Eustatius en Saba</w:t>
      </w:r>
      <w:r w:rsidR="005E332C">
        <w:rPr>
          <w:rFonts w:ascii="Verdana" w:hAnsi="Verdana"/>
          <w:sz w:val="18"/>
          <w:szCs w:val="18"/>
        </w:rPr>
        <w:t>.</w:t>
      </w:r>
    </w:p>
    <w:p w:rsidR="00982BB8" w:rsidRDefault="00982BB8" w:rsidP="005F64EF">
      <w:pPr>
        <w:pStyle w:val="al"/>
        <w:spacing w:before="0" w:beforeAutospacing="0" w:after="0" w:afterAutospacing="0" w:line="276" w:lineRule="auto"/>
        <w:rPr>
          <w:rFonts w:ascii="Verdana" w:hAnsi="Verdana"/>
          <w:sz w:val="18"/>
          <w:szCs w:val="18"/>
          <w:lang w:val="nl-NL"/>
        </w:rPr>
      </w:pPr>
    </w:p>
    <w:p w:rsidR="008C36FD" w:rsidRPr="0048789F" w:rsidRDefault="008C36FD" w:rsidP="008C36FD">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Afdeling </w:t>
      </w:r>
      <w:r w:rsidRPr="0048789F">
        <w:rPr>
          <w:rFonts w:ascii="Verdana" w:eastAsia="Times New Roman" w:hAnsi="Verdana" w:cs="Times New Roman"/>
          <w:b/>
          <w:bCs/>
          <w:sz w:val="18"/>
          <w:szCs w:val="18"/>
        </w:rPr>
        <w:t>2. Reikwijdte</w:t>
      </w:r>
    </w:p>
    <w:p w:rsidR="008C36FD" w:rsidRDefault="008C36FD" w:rsidP="005F64EF">
      <w:pPr>
        <w:pStyle w:val="al"/>
        <w:spacing w:before="0" w:beforeAutospacing="0" w:after="0" w:afterAutospacing="0" w:line="276" w:lineRule="auto"/>
        <w:rPr>
          <w:rFonts w:ascii="Verdana" w:hAnsi="Verdana"/>
          <w:b/>
          <w:sz w:val="18"/>
          <w:szCs w:val="18"/>
          <w:lang w:val="nl-NL"/>
        </w:rPr>
      </w:pPr>
    </w:p>
    <w:p w:rsidR="00982BB8" w:rsidRDefault="00982BB8" w:rsidP="005F64EF">
      <w:pPr>
        <w:pStyle w:val="al"/>
        <w:spacing w:before="0" w:beforeAutospacing="0" w:after="0" w:afterAutospacing="0" w:line="276" w:lineRule="auto"/>
        <w:rPr>
          <w:rFonts w:ascii="Verdana" w:hAnsi="Verdana"/>
          <w:sz w:val="18"/>
          <w:szCs w:val="18"/>
          <w:lang w:val="nl-NL"/>
        </w:rPr>
      </w:pPr>
      <w:r>
        <w:rPr>
          <w:rFonts w:ascii="Verdana" w:hAnsi="Verdana"/>
          <w:b/>
          <w:sz w:val="18"/>
          <w:szCs w:val="18"/>
          <w:lang w:val="nl-NL"/>
        </w:rPr>
        <w:t>Artikel 1.2</w:t>
      </w:r>
    </w:p>
    <w:p w:rsidR="00982BB8" w:rsidRDefault="00982BB8" w:rsidP="005F64EF">
      <w:pPr>
        <w:pStyle w:val="al"/>
        <w:spacing w:before="0" w:beforeAutospacing="0" w:after="0" w:afterAutospacing="0" w:line="276" w:lineRule="auto"/>
        <w:rPr>
          <w:rFonts w:ascii="Verdana" w:hAnsi="Verdana"/>
          <w:sz w:val="18"/>
          <w:szCs w:val="18"/>
          <w:lang w:val="nl-NL"/>
        </w:rPr>
      </w:pPr>
    </w:p>
    <w:p w:rsidR="005F64EF" w:rsidRPr="007A488D" w:rsidRDefault="00982BB8" w:rsidP="007A488D">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Deze wet is van toepassing in de openbare lichamen.</w:t>
      </w:r>
      <w:bookmarkStart w:id="9" w:name="opmerking_3280001"/>
      <w:bookmarkStart w:id="10" w:name="HoofdstukI_2"/>
      <w:bookmarkStart w:id="11" w:name="opmerking_2591427"/>
      <w:bookmarkStart w:id="12" w:name="HoofdstukI_Artikel17bis"/>
      <w:bookmarkStart w:id="13" w:name="opmerking_2591368"/>
      <w:bookmarkStart w:id="14" w:name="TIT1206372_STRUCT1206477"/>
      <w:bookmarkEnd w:id="9"/>
      <w:bookmarkEnd w:id="10"/>
      <w:bookmarkEnd w:id="11"/>
      <w:bookmarkEnd w:id="12"/>
      <w:bookmarkEnd w:id="13"/>
      <w:bookmarkEnd w:id="14"/>
    </w:p>
    <w:p w:rsidR="000F3721" w:rsidRDefault="00982BB8" w:rsidP="00323556">
      <w:pPr>
        <w:pStyle w:val="al"/>
        <w:spacing w:before="240" w:beforeAutospacing="0" w:after="0" w:afterAutospacing="0" w:line="276" w:lineRule="auto"/>
        <w:rPr>
          <w:rFonts w:ascii="Verdana" w:hAnsi="Verdana"/>
          <w:b/>
          <w:sz w:val="18"/>
          <w:szCs w:val="18"/>
          <w:lang w:val="nl-NL"/>
        </w:rPr>
      </w:pPr>
      <w:bookmarkStart w:id="15" w:name="opmerking_1292750"/>
      <w:bookmarkStart w:id="16" w:name="HoofdstukI_2_Artikel2"/>
      <w:bookmarkStart w:id="17" w:name="opmerking_1292919"/>
      <w:bookmarkStart w:id="18" w:name="HoofdstukI_2_Artikel3"/>
      <w:bookmarkEnd w:id="15"/>
      <w:bookmarkEnd w:id="16"/>
      <w:bookmarkEnd w:id="17"/>
      <w:bookmarkEnd w:id="18"/>
      <w:r>
        <w:rPr>
          <w:rFonts w:ascii="Verdana" w:hAnsi="Verdana"/>
          <w:b/>
          <w:sz w:val="18"/>
          <w:szCs w:val="18"/>
          <w:lang w:val="nl-NL"/>
        </w:rPr>
        <w:t>Artikel 1.3</w:t>
      </w:r>
    </w:p>
    <w:p w:rsidR="000F3721" w:rsidRPr="00F91C76" w:rsidRDefault="000F3721" w:rsidP="000F3721">
      <w:pPr>
        <w:pStyle w:val="al"/>
        <w:spacing w:before="0" w:beforeAutospacing="0" w:after="0" w:afterAutospacing="0" w:line="276" w:lineRule="auto"/>
        <w:rPr>
          <w:rFonts w:ascii="Verdana" w:hAnsi="Verdana"/>
          <w:b/>
          <w:sz w:val="18"/>
          <w:szCs w:val="18"/>
          <w:lang w:val="nl-NL"/>
        </w:rPr>
      </w:pPr>
    </w:p>
    <w:p w:rsidR="006A6BB3" w:rsidRDefault="005E332C" w:rsidP="006A6BB3">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1</w:t>
      </w:r>
      <w:r w:rsidR="006A6BB3">
        <w:rPr>
          <w:rFonts w:ascii="Verdana" w:hAnsi="Verdana"/>
          <w:sz w:val="18"/>
          <w:szCs w:val="18"/>
          <w:lang w:val="nl-NL"/>
        </w:rPr>
        <w:t xml:space="preserve">. </w:t>
      </w:r>
      <w:r w:rsidR="001E1B3F">
        <w:rPr>
          <w:rFonts w:ascii="Verdana" w:hAnsi="Verdana"/>
          <w:sz w:val="18"/>
          <w:szCs w:val="18"/>
          <w:lang w:val="nl-NL"/>
        </w:rPr>
        <w:t>Hoofdstuk 1</w:t>
      </w:r>
      <w:r w:rsidR="006A6BB3">
        <w:rPr>
          <w:rFonts w:ascii="Verdana" w:hAnsi="Verdana"/>
          <w:sz w:val="18"/>
          <w:szCs w:val="18"/>
          <w:lang w:val="nl-NL"/>
        </w:rPr>
        <w:t xml:space="preserve"> van deze wet is niet van toepassing op overeenkomsten van huur en verhuur van een woning die een gebruik betreffen, dat naar zijn aard slechts van korte duur is.</w:t>
      </w:r>
    </w:p>
    <w:p w:rsidR="006A6BB3" w:rsidRPr="007C00B0" w:rsidRDefault="005E332C" w:rsidP="00323556">
      <w:pPr>
        <w:pStyle w:val="al"/>
        <w:spacing w:before="0" w:beforeAutospacing="0" w:after="0" w:afterAutospacing="0" w:line="276" w:lineRule="auto"/>
        <w:rPr>
          <w:rFonts w:ascii="Verdana" w:hAnsi="Verdana"/>
          <w:b/>
          <w:sz w:val="18"/>
          <w:szCs w:val="18"/>
          <w:lang w:val="nl-NL"/>
        </w:rPr>
      </w:pPr>
      <w:r>
        <w:rPr>
          <w:rFonts w:ascii="Verdana" w:hAnsi="Verdana"/>
          <w:sz w:val="18"/>
          <w:szCs w:val="18"/>
          <w:lang w:val="nl-NL"/>
        </w:rPr>
        <w:t>2</w:t>
      </w:r>
      <w:r w:rsidR="00F257BB">
        <w:rPr>
          <w:rFonts w:ascii="Verdana" w:hAnsi="Verdana"/>
          <w:sz w:val="18"/>
          <w:szCs w:val="18"/>
          <w:lang w:val="nl-NL"/>
        </w:rPr>
        <w:t xml:space="preserve">. </w:t>
      </w:r>
      <w:r w:rsidR="00412C92">
        <w:rPr>
          <w:rFonts w:ascii="Verdana" w:hAnsi="Verdana"/>
          <w:sz w:val="18"/>
          <w:szCs w:val="18"/>
          <w:lang w:val="nl-NL"/>
        </w:rPr>
        <w:t xml:space="preserve">Op huurovereenkomsten </w:t>
      </w:r>
      <w:r w:rsidR="006A6BB3">
        <w:rPr>
          <w:rFonts w:ascii="Verdana" w:hAnsi="Verdana"/>
          <w:sz w:val="18"/>
          <w:szCs w:val="18"/>
          <w:lang w:val="nl-NL"/>
        </w:rPr>
        <w:t>waarop</w:t>
      </w:r>
      <w:r w:rsidR="0063164C">
        <w:rPr>
          <w:rFonts w:ascii="Verdana" w:hAnsi="Verdana"/>
          <w:sz w:val="18"/>
          <w:szCs w:val="18"/>
          <w:lang w:val="nl-NL"/>
        </w:rPr>
        <w:t xml:space="preserve"> ingevolge artikel 7a:</w:t>
      </w:r>
      <w:r w:rsidR="001E1B3F">
        <w:rPr>
          <w:rFonts w:ascii="Verdana" w:hAnsi="Verdana"/>
          <w:sz w:val="18"/>
          <w:szCs w:val="18"/>
          <w:lang w:val="nl-NL"/>
        </w:rPr>
        <w:t>1603</w:t>
      </w:r>
      <w:r w:rsidR="00E25528">
        <w:rPr>
          <w:rFonts w:ascii="Verdana" w:hAnsi="Verdana"/>
          <w:sz w:val="18"/>
          <w:szCs w:val="18"/>
          <w:lang w:val="nl-NL"/>
        </w:rPr>
        <w:t>, der</w:t>
      </w:r>
      <w:r w:rsidR="00412C92">
        <w:rPr>
          <w:rFonts w:ascii="Verdana" w:hAnsi="Verdana"/>
          <w:sz w:val="18"/>
          <w:szCs w:val="18"/>
          <w:lang w:val="nl-NL"/>
        </w:rPr>
        <w:t xml:space="preserve">de lid, van het Burgerlijk Wetboek BES </w:t>
      </w:r>
      <w:r w:rsidR="006A6BB3">
        <w:rPr>
          <w:rFonts w:ascii="Verdana" w:hAnsi="Verdana"/>
          <w:sz w:val="18"/>
          <w:szCs w:val="18"/>
          <w:lang w:val="nl-NL"/>
        </w:rPr>
        <w:t xml:space="preserve">onderafdeling 2 van </w:t>
      </w:r>
      <w:r w:rsidR="00404A87">
        <w:rPr>
          <w:rFonts w:ascii="Verdana" w:hAnsi="Verdana"/>
          <w:sz w:val="18"/>
          <w:szCs w:val="18"/>
          <w:lang w:val="nl-NL"/>
        </w:rPr>
        <w:t xml:space="preserve">de derde afdeling </w:t>
      </w:r>
      <w:r>
        <w:rPr>
          <w:rFonts w:ascii="Verdana" w:hAnsi="Verdana"/>
          <w:sz w:val="18"/>
          <w:szCs w:val="18"/>
          <w:lang w:val="nl-NL"/>
        </w:rPr>
        <w:t xml:space="preserve">van titel 7 </w:t>
      </w:r>
      <w:r w:rsidR="00404A87">
        <w:rPr>
          <w:rFonts w:ascii="Verdana" w:hAnsi="Verdana"/>
          <w:sz w:val="18"/>
          <w:szCs w:val="18"/>
          <w:lang w:val="nl-NL"/>
        </w:rPr>
        <w:t xml:space="preserve">van </w:t>
      </w:r>
      <w:r w:rsidR="006A6BB3">
        <w:rPr>
          <w:rFonts w:ascii="Verdana" w:hAnsi="Verdana"/>
          <w:sz w:val="18"/>
          <w:szCs w:val="18"/>
          <w:lang w:val="nl-NL"/>
        </w:rPr>
        <w:t xml:space="preserve">Boek 7a van het Burgerlijk Wetboek BES </w:t>
      </w:r>
      <w:r w:rsidR="00412C92">
        <w:rPr>
          <w:rFonts w:ascii="Verdana" w:hAnsi="Verdana"/>
          <w:sz w:val="18"/>
          <w:szCs w:val="18"/>
          <w:lang w:val="nl-NL"/>
        </w:rPr>
        <w:t>ten del</w:t>
      </w:r>
      <w:r w:rsidR="006A6BB3">
        <w:rPr>
          <w:rFonts w:ascii="Verdana" w:hAnsi="Verdana"/>
          <w:sz w:val="18"/>
          <w:szCs w:val="18"/>
          <w:lang w:val="nl-NL"/>
        </w:rPr>
        <w:t>e van toepassing is, is dit hoofdstuk</w:t>
      </w:r>
      <w:r w:rsidR="00412C92">
        <w:rPr>
          <w:rFonts w:ascii="Verdana" w:hAnsi="Verdana"/>
          <w:sz w:val="18"/>
          <w:szCs w:val="18"/>
          <w:lang w:val="nl-NL"/>
        </w:rPr>
        <w:t xml:space="preserve"> slechts van toepassing voor zover dat uit die afdeling voortvloeit.</w:t>
      </w:r>
    </w:p>
    <w:p w:rsidR="006A6BB3" w:rsidRDefault="005E332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3</w:t>
      </w:r>
      <w:r w:rsidR="006A6BB3">
        <w:rPr>
          <w:rFonts w:ascii="Verdana" w:hAnsi="Verdana"/>
          <w:sz w:val="18"/>
          <w:szCs w:val="18"/>
          <w:lang w:val="nl-NL"/>
        </w:rPr>
        <w:t xml:space="preserve">. </w:t>
      </w:r>
      <w:r w:rsidR="006A6BB3" w:rsidRPr="001429DD">
        <w:rPr>
          <w:rFonts w:ascii="Verdana" w:hAnsi="Verdana"/>
          <w:sz w:val="18"/>
          <w:szCs w:val="18"/>
          <w:lang w:val="nl-NL"/>
        </w:rPr>
        <w:t>Bij eilandsverordening</w:t>
      </w:r>
      <w:r w:rsidR="006A6BB3">
        <w:rPr>
          <w:rFonts w:ascii="Verdana" w:hAnsi="Verdana"/>
          <w:sz w:val="18"/>
          <w:szCs w:val="18"/>
          <w:lang w:val="nl-NL"/>
        </w:rPr>
        <w:t xml:space="preserve"> wor</w:t>
      </w:r>
      <w:r w:rsidR="0063164C">
        <w:rPr>
          <w:rFonts w:ascii="Verdana" w:hAnsi="Verdana"/>
          <w:sz w:val="18"/>
          <w:szCs w:val="18"/>
          <w:lang w:val="nl-NL"/>
        </w:rPr>
        <w:t>dt het in artikel 7a:</w:t>
      </w:r>
      <w:r w:rsidR="001E1B3F">
        <w:rPr>
          <w:rFonts w:ascii="Verdana" w:hAnsi="Verdana"/>
          <w:sz w:val="18"/>
          <w:szCs w:val="18"/>
          <w:lang w:val="nl-NL"/>
        </w:rPr>
        <w:t>1603</w:t>
      </w:r>
      <w:r w:rsidR="00E25528">
        <w:rPr>
          <w:rFonts w:ascii="Verdana" w:hAnsi="Verdana"/>
          <w:sz w:val="18"/>
          <w:szCs w:val="18"/>
          <w:lang w:val="nl-NL"/>
        </w:rPr>
        <w:t>, der</w:t>
      </w:r>
      <w:r w:rsidR="006A6BB3">
        <w:rPr>
          <w:rFonts w:ascii="Verdana" w:hAnsi="Verdana"/>
          <w:sz w:val="18"/>
          <w:szCs w:val="18"/>
          <w:lang w:val="nl-NL"/>
        </w:rPr>
        <w:t>de lid, van het Burgerlijk Wetboek</w:t>
      </w:r>
      <w:r w:rsidR="008C36FD">
        <w:rPr>
          <w:rFonts w:ascii="Verdana" w:hAnsi="Verdana"/>
          <w:sz w:val="18"/>
          <w:szCs w:val="18"/>
          <w:lang w:val="nl-NL"/>
        </w:rPr>
        <w:t xml:space="preserve"> BES</w:t>
      </w:r>
      <w:r w:rsidR="006A6BB3">
        <w:rPr>
          <w:rFonts w:ascii="Verdana" w:hAnsi="Verdana"/>
          <w:sz w:val="18"/>
          <w:szCs w:val="18"/>
          <w:lang w:val="nl-NL"/>
        </w:rPr>
        <w:t xml:space="preserve"> bedoelde bedrag van de huurprijs bij de aanvang van de bewoning vastgesteld, waarboven ingevolge dat artikel voornoemde onderafdeling ten dele van toepassing is.</w:t>
      </w:r>
    </w:p>
    <w:p w:rsidR="00F257BB" w:rsidRDefault="005E332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lastRenderedPageBreak/>
        <w:t>4</w:t>
      </w:r>
      <w:r w:rsidR="006A6BB3">
        <w:rPr>
          <w:rFonts w:ascii="Verdana" w:hAnsi="Verdana"/>
          <w:sz w:val="18"/>
          <w:szCs w:val="18"/>
          <w:lang w:val="nl-NL"/>
        </w:rPr>
        <w:t>.</w:t>
      </w:r>
      <w:r w:rsidR="008426B3">
        <w:rPr>
          <w:rFonts w:ascii="Verdana" w:hAnsi="Verdana"/>
          <w:sz w:val="18"/>
          <w:szCs w:val="18"/>
          <w:lang w:val="nl-NL"/>
        </w:rPr>
        <w:t xml:space="preserve"> </w:t>
      </w:r>
      <w:r w:rsidR="008426B3" w:rsidRPr="001429DD">
        <w:rPr>
          <w:rFonts w:ascii="Verdana" w:hAnsi="Verdana"/>
          <w:sz w:val="18"/>
          <w:szCs w:val="18"/>
          <w:lang w:val="nl-NL"/>
        </w:rPr>
        <w:t>Bij</w:t>
      </w:r>
      <w:r w:rsidR="000C38CD" w:rsidRPr="001429DD">
        <w:rPr>
          <w:rFonts w:ascii="Verdana" w:hAnsi="Verdana"/>
          <w:sz w:val="18"/>
          <w:szCs w:val="18"/>
          <w:lang w:val="nl-NL"/>
        </w:rPr>
        <w:t xml:space="preserve"> eilandsverordening</w:t>
      </w:r>
      <w:r w:rsidR="008426B3">
        <w:rPr>
          <w:rFonts w:ascii="Verdana" w:hAnsi="Verdana"/>
          <w:sz w:val="18"/>
          <w:szCs w:val="18"/>
          <w:lang w:val="nl-NL"/>
        </w:rPr>
        <w:t xml:space="preserve"> wordt h</w:t>
      </w:r>
      <w:r w:rsidR="006A6BB3">
        <w:rPr>
          <w:rFonts w:ascii="Verdana" w:hAnsi="Verdana"/>
          <w:sz w:val="18"/>
          <w:szCs w:val="18"/>
          <w:lang w:val="nl-NL"/>
        </w:rPr>
        <w:t>et bedrag, b</w:t>
      </w:r>
      <w:r>
        <w:rPr>
          <w:rFonts w:ascii="Verdana" w:hAnsi="Verdana"/>
          <w:sz w:val="18"/>
          <w:szCs w:val="18"/>
          <w:lang w:val="nl-NL"/>
        </w:rPr>
        <w:t>edoeld in het der</w:t>
      </w:r>
      <w:r w:rsidR="008426B3">
        <w:rPr>
          <w:rFonts w:ascii="Verdana" w:hAnsi="Verdana"/>
          <w:sz w:val="18"/>
          <w:szCs w:val="18"/>
          <w:lang w:val="nl-NL"/>
        </w:rPr>
        <w:t xml:space="preserve">de lid, </w:t>
      </w:r>
      <w:r w:rsidR="006A6BB3">
        <w:rPr>
          <w:rFonts w:ascii="Verdana" w:hAnsi="Verdana"/>
          <w:sz w:val="18"/>
          <w:szCs w:val="18"/>
          <w:lang w:val="nl-NL"/>
        </w:rPr>
        <w:t xml:space="preserve">jaarlijks, met ingang van 1 juli, aangepast </w:t>
      </w:r>
      <w:r w:rsidR="008426B3">
        <w:rPr>
          <w:rFonts w:ascii="Verdana" w:hAnsi="Verdana"/>
          <w:sz w:val="18"/>
          <w:szCs w:val="18"/>
          <w:lang w:val="nl-NL"/>
        </w:rPr>
        <w:t>met het inflatiepercentage</w:t>
      </w:r>
      <w:r w:rsidR="000F3721">
        <w:rPr>
          <w:rFonts w:ascii="Verdana" w:hAnsi="Verdana"/>
          <w:sz w:val="18"/>
          <w:szCs w:val="18"/>
          <w:lang w:val="nl-NL"/>
        </w:rPr>
        <w:t>.</w:t>
      </w:r>
      <w:r w:rsidR="00412C92">
        <w:rPr>
          <w:rFonts w:ascii="Verdana" w:hAnsi="Verdana"/>
          <w:sz w:val="18"/>
          <w:szCs w:val="18"/>
          <w:lang w:val="nl-NL"/>
        </w:rPr>
        <w:t xml:space="preserve"> </w:t>
      </w:r>
    </w:p>
    <w:p w:rsidR="00F257BB" w:rsidRDefault="00F257BB" w:rsidP="00323556">
      <w:pPr>
        <w:pStyle w:val="al"/>
        <w:spacing w:before="0" w:beforeAutospacing="0" w:after="0" w:afterAutospacing="0" w:line="276" w:lineRule="auto"/>
        <w:rPr>
          <w:rFonts w:ascii="Verdana" w:hAnsi="Verdana"/>
          <w:sz w:val="18"/>
          <w:szCs w:val="18"/>
          <w:lang w:val="nl-NL"/>
        </w:rPr>
      </w:pPr>
    </w:p>
    <w:p w:rsidR="0048789F" w:rsidRPr="00F257BB" w:rsidRDefault="00E70096" w:rsidP="00323556">
      <w:pPr>
        <w:pStyle w:val="al"/>
        <w:spacing w:before="0" w:beforeAutospacing="0" w:after="0" w:afterAutospacing="0" w:line="276" w:lineRule="auto"/>
        <w:rPr>
          <w:rFonts w:ascii="Verdana" w:hAnsi="Verdana"/>
          <w:b/>
          <w:sz w:val="18"/>
          <w:szCs w:val="18"/>
          <w:lang w:val="nl-NL"/>
        </w:rPr>
      </w:pPr>
      <w:r w:rsidRPr="00116BE1">
        <w:rPr>
          <w:rFonts w:ascii="Verdana" w:hAnsi="Verdana"/>
          <w:b/>
          <w:bCs/>
          <w:sz w:val="18"/>
          <w:szCs w:val="18"/>
          <w:lang w:val="nl-NL"/>
        </w:rPr>
        <w:t xml:space="preserve">Afdeling 3. Instelling, inrichting, </w:t>
      </w:r>
      <w:r w:rsidR="0048789F" w:rsidRPr="00116BE1">
        <w:rPr>
          <w:rFonts w:ascii="Verdana" w:hAnsi="Verdana"/>
          <w:b/>
          <w:bCs/>
          <w:sz w:val="18"/>
          <w:szCs w:val="18"/>
          <w:lang w:val="nl-NL"/>
        </w:rPr>
        <w:t xml:space="preserve">samenstelling </w:t>
      </w:r>
      <w:r w:rsidRPr="00116BE1">
        <w:rPr>
          <w:rFonts w:ascii="Verdana" w:hAnsi="Verdana"/>
          <w:b/>
          <w:bCs/>
          <w:sz w:val="18"/>
          <w:szCs w:val="18"/>
          <w:lang w:val="nl-NL"/>
        </w:rPr>
        <w:t xml:space="preserve">en taken </w:t>
      </w:r>
      <w:r w:rsidR="0048789F" w:rsidRPr="00116BE1">
        <w:rPr>
          <w:rFonts w:ascii="Verdana" w:hAnsi="Verdana"/>
          <w:b/>
          <w:bCs/>
          <w:sz w:val="18"/>
          <w:szCs w:val="18"/>
          <w:lang w:val="nl-NL"/>
        </w:rPr>
        <w:t>van de huurcommissie</w:t>
      </w:r>
      <w:r w:rsidR="0056742A">
        <w:rPr>
          <w:rFonts w:ascii="Verdana" w:hAnsi="Verdana"/>
          <w:b/>
          <w:bCs/>
          <w:sz w:val="18"/>
          <w:szCs w:val="18"/>
          <w:lang w:val="nl-NL"/>
        </w:rPr>
        <w:t xml:space="preserve"> en van de voorzitter van de huurcommissie</w:t>
      </w:r>
    </w:p>
    <w:p w:rsidR="00E70096" w:rsidRDefault="00E70096" w:rsidP="00323556">
      <w:pPr>
        <w:spacing w:after="0"/>
        <w:outlineLvl w:val="4"/>
        <w:rPr>
          <w:rFonts w:ascii="Verdana" w:eastAsia="Times New Roman" w:hAnsi="Verdana" w:cs="Times New Roman"/>
          <w:b/>
          <w:bCs/>
          <w:sz w:val="18"/>
          <w:szCs w:val="18"/>
        </w:rPr>
      </w:pPr>
      <w:bookmarkStart w:id="19" w:name="opmerking_2488892"/>
      <w:bookmarkStart w:id="20" w:name="HoofdstukII_1"/>
      <w:bookmarkStart w:id="21" w:name="opmerking_2488897"/>
      <w:bookmarkStart w:id="22" w:name="HoofdstukII_1_Artikel3a"/>
      <w:bookmarkEnd w:id="19"/>
      <w:bookmarkEnd w:id="20"/>
      <w:bookmarkEnd w:id="21"/>
      <w:bookmarkEnd w:id="22"/>
    </w:p>
    <w:p w:rsidR="00E70096" w:rsidRDefault="00E70096"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 1. Instelling, inrichting en samenstelling van de huurcommissie</w:t>
      </w:r>
    </w:p>
    <w:p w:rsidR="00F91C76" w:rsidRPr="00E24FE1" w:rsidRDefault="00F91C76" w:rsidP="00323556">
      <w:pPr>
        <w:pStyle w:val="Kop4"/>
        <w:spacing w:line="276" w:lineRule="auto"/>
        <w:rPr>
          <w:rFonts w:ascii="Verdana" w:hAnsi="Verdana"/>
          <w:sz w:val="18"/>
          <w:szCs w:val="18"/>
          <w:lang w:val="nl-NL"/>
        </w:rPr>
      </w:pPr>
      <w:bookmarkStart w:id="23" w:name="opmerking_2591369"/>
      <w:bookmarkStart w:id="24" w:name="HoofdstukII_1_Artikel18"/>
      <w:bookmarkEnd w:id="23"/>
      <w:bookmarkEnd w:id="24"/>
      <w:r w:rsidRPr="00E24FE1">
        <w:rPr>
          <w:rFonts w:ascii="Verdana" w:hAnsi="Verdana"/>
          <w:sz w:val="18"/>
          <w:szCs w:val="18"/>
          <w:lang w:val="nl-NL"/>
        </w:rPr>
        <w:t>Artikel 1</w:t>
      </w:r>
      <w:r w:rsidR="0063164C">
        <w:rPr>
          <w:rFonts w:ascii="Verdana" w:hAnsi="Verdana"/>
          <w:sz w:val="18"/>
          <w:szCs w:val="18"/>
          <w:lang w:val="nl-NL"/>
        </w:rPr>
        <w:t>.4</w:t>
      </w:r>
    </w:p>
    <w:p w:rsidR="00F91C76" w:rsidRPr="00E24FE1" w:rsidRDefault="00F91C76" w:rsidP="00323556">
      <w:pPr>
        <w:pStyle w:val="al"/>
        <w:spacing w:line="276" w:lineRule="auto"/>
        <w:rPr>
          <w:rFonts w:ascii="Verdana" w:hAnsi="Verdana"/>
          <w:sz w:val="18"/>
          <w:szCs w:val="18"/>
          <w:lang w:val="nl-NL"/>
        </w:rPr>
      </w:pPr>
      <w:r w:rsidRPr="00E24FE1">
        <w:rPr>
          <w:rFonts w:ascii="Verdana" w:hAnsi="Verdana"/>
          <w:sz w:val="18"/>
          <w:szCs w:val="18"/>
          <w:lang w:val="nl-NL"/>
        </w:rPr>
        <w:t>In elk der openbare lichamen wordt door het bestuurscollege een huurcommissie inges</w:t>
      </w:r>
      <w:r>
        <w:rPr>
          <w:rFonts w:ascii="Verdana" w:hAnsi="Verdana"/>
          <w:sz w:val="18"/>
          <w:szCs w:val="18"/>
          <w:lang w:val="nl-NL"/>
        </w:rPr>
        <w:t xml:space="preserve">teld die bevoegd is voor het </w:t>
      </w:r>
      <w:r w:rsidRPr="00E24FE1">
        <w:rPr>
          <w:rFonts w:ascii="Verdana" w:hAnsi="Verdana"/>
          <w:sz w:val="18"/>
          <w:szCs w:val="18"/>
          <w:lang w:val="nl-NL"/>
        </w:rPr>
        <w:t>betreffende openbare lichaam.</w:t>
      </w:r>
    </w:p>
    <w:p w:rsidR="00386832" w:rsidRDefault="00386832"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w:t>
      </w:r>
      <w:r w:rsidR="0063164C">
        <w:rPr>
          <w:rFonts w:ascii="Verdana" w:hAnsi="Verdana"/>
          <w:sz w:val="18"/>
          <w:szCs w:val="18"/>
          <w:lang w:val="nl-NL"/>
        </w:rPr>
        <w:t xml:space="preserve"> 1.5</w:t>
      </w:r>
    </w:p>
    <w:p w:rsidR="00386832" w:rsidRPr="00E24FE1" w:rsidRDefault="00386832" w:rsidP="00323556">
      <w:pPr>
        <w:pStyle w:val="Kop5"/>
        <w:spacing w:before="0" w:beforeAutospacing="0" w:after="0" w:afterAutospacing="0" w:line="276" w:lineRule="auto"/>
        <w:rPr>
          <w:rFonts w:ascii="Verdana" w:hAnsi="Verdana"/>
          <w:sz w:val="18"/>
          <w:szCs w:val="18"/>
          <w:lang w:val="nl-NL"/>
        </w:rPr>
      </w:pPr>
    </w:p>
    <w:p w:rsidR="00386832" w:rsidRDefault="00386832"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Pr="00E24FE1">
        <w:rPr>
          <w:rFonts w:ascii="Verdana" w:hAnsi="Verdana"/>
          <w:sz w:val="18"/>
          <w:szCs w:val="18"/>
          <w:lang w:val="nl-NL"/>
        </w:rPr>
        <w:t xml:space="preserve">De huurcommissie bestaat uit </w:t>
      </w:r>
      <w:r w:rsidR="005E332C">
        <w:rPr>
          <w:rFonts w:ascii="Verdana" w:hAnsi="Verdana"/>
          <w:sz w:val="18"/>
          <w:szCs w:val="18"/>
          <w:lang w:val="nl-NL"/>
        </w:rPr>
        <w:t>een voorzitter en twee</w:t>
      </w:r>
      <w:r w:rsidRPr="00E24FE1">
        <w:rPr>
          <w:rFonts w:ascii="Verdana" w:hAnsi="Verdana"/>
          <w:sz w:val="18"/>
          <w:szCs w:val="18"/>
          <w:lang w:val="nl-NL"/>
        </w:rPr>
        <w:t xml:space="preserve"> leden.</w:t>
      </w:r>
      <w:r w:rsidR="008C36FD">
        <w:rPr>
          <w:rFonts w:ascii="Verdana" w:hAnsi="Verdana"/>
          <w:sz w:val="18"/>
          <w:szCs w:val="18"/>
          <w:lang w:val="nl-NL"/>
        </w:rPr>
        <w:t xml:space="preserve"> De leden </w:t>
      </w:r>
      <w:r w:rsidR="00007100">
        <w:rPr>
          <w:rFonts w:ascii="Verdana" w:hAnsi="Verdana"/>
          <w:sz w:val="18"/>
          <w:szCs w:val="18"/>
          <w:lang w:val="nl-NL"/>
        </w:rPr>
        <w:t xml:space="preserve">zijn afkomstig </w:t>
      </w:r>
      <w:r w:rsidR="008C36FD">
        <w:rPr>
          <w:rFonts w:ascii="Verdana" w:hAnsi="Verdana"/>
          <w:sz w:val="18"/>
          <w:szCs w:val="18"/>
          <w:lang w:val="nl-NL"/>
        </w:rPr>
        <w:t>uit de kring van huurders onderscheidenlijk verhuurders.</w:t>
      </w:r>
    </w:p>
    <w:p w:rsidR="008E470F" w:rsidRPr="00E24FE1" w:rsidRDefault="008C36FD" w:rsidP="008E470F">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Aan de huurcommissie worden </w:t>
      </w:r>
      <w:r w:rsidRPr="00E24FE1">
        <w:rPr>
          <w:rFonts w:ascii="Verdana" w:hAnsi="Verdana"/>
          <w:sz w:val="18"/>
          <w:szCs w:val="18"/>
          <w:lang w:val="nl-NL"/>
        </w:rPr>
        <w:t>een secretaris en een plaatsvervan</w:t>
      </w:r>
      <w:r>
        <w:rPr>
          <w:rFonts w:ascii="Verdana" w:hAnsi="Verdana"/>
          <w:sz w:val="18"/>
          <w:szCs w:val="18"/>
          <w:lang w:val="nl-NL"/>
        </w:rPr>
        <w:t>gend secretaris toegevoegd.</w:t>
      </w:r>
      <w:r w:rsidR="008E470F">
        <w:rPr>
          <w:rFonts w:ascii="Verdana" w:hAnsi="Verdana"/>
          <w:sz w:val="18"/>
          <w:szCs w:val="18"/>
          <w:lang w:val="nl-NL"/>
        </w:rPr>
        <w:t xml:space="preserve"> </w:t>
      </w:r>
      <w:r w:rsidR="008E470F" w:rsidRPr="00E24FE1">
        <w:rPr>
          <w:rFonts w:ascii="Verdana" w:hAnsi="Verdana"/>
          <w:sz w:val="18"/>
          <w:szCs w:val="18"/>
          <w:lang w:val="nl-NL"/>
        </w:rPr>
        <w:t xml:space="preserve">De secretaris </w:t>
      </w:r>
      <w:r w:rsidR="008E470F">
        <w:rPr>
          <w:rFonts w:ascii="Verdana" w:hAnsi="Verdana"/>
          <w:sz w:val="18"/>
          <w:szCs w:val="18"/>
          <w:lang w:val="nl-NL"/>
        </w:rPr>
        <w:t xml:space="preserve">en de plaatsvervangend secretaris </w:t>
      </w:r>
      <w:r w:rsidR="008E470F" w:rsidRPr="00E24FE1">
        <w:rPr>
          <w:rFonts w:ascii="Verdana" w:hAnsi="Verdana"/>
          <w:sz w:val="18"/>
          <w:szCs w:val="18"/>
          <w:lang w:val="nl-NL"/>
        </w:rPr>
        <w:t>verricht</w:t>
      </w:r>
      <w:r w:rsidR="008E470F">
        <w:rPr>
          <w:rFonts w:ascii="Verdana" w:hAnsi="Verdana"/>
          <w:sz w:val="18"/>
          <w:szCs w:val="18"/>
          <w:lang w:val="nl-NL"/>
        </w:rPr>
        <w:t>en de werkzaamheden, hen</w:t>
      </w:r>
      <w:r w:rsidR="008E470F" w:rsidRPr="00E24FE1">
        <w:rPr>
          <w:rFonts w:ascii="Verdana" w:hAnsi="Verdana"/>
          <w:sz w:val="18"/>
          <w:szCs w:val="18"/>
          <w:lang w:val="nl-NL"/>
        </w:rPr>
        <w:t xml:space="preserve"> door de huurcommissie of door haar voorzitter opgedragen.</w:t>
      </w:r>
    </w:p>
    <w:p w:rsidR="008C36FD" w:rsidRPr="00E24FE1" w:rsidRDefault="008C36FD"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3. Voor</w:t>
      </w:r>
      <w:r w:rsidRPr="00E24FE1">
        <w:rPr>
          <w:rFonts w:ascii="Verdana" w:hAnsi="Verdana"/>
          <w:sz w:val="18"/>
          <w:szCs w:val="18"/>
          <w:lang w:val="nl-NL"/>
        </w:rPr>
        <w:t xml:space="preserve"> iedere huurcommissie worden voorts benoemd een plaatsvervangend voorzitter, een plaatsvervangend lid, uitsluitend om bij afwezigheid of ontstentenis van het daartoe benoemd lid in de </w:t>
      </w:r>
      <w:r>
        <w:rPr>
          <w:rFonts w:ascii="Verdana" w:hAnsi="Verdana"/>
          <w:sz w:val="18"/>
          <w:szCs w:val="18"/>
          <w:lang w:val="nl-NL"/>
        </w:rPr>
        <w:t>huur</w:t>
      </w:r>
      <w:r w:rsidRPr="00E24FE1">
        <w:rPr>
          <w:rFonts w:ascii="Verdana" w:hAnsi="Verdana"/>
          <w:sz w:val="18"/>
          <w:szCs w:val="18"/>
          <w:lang w:val="nl-NL"/>
        </w:rPr>
        <w:t xml:space="preserve">commissie de belangen van de huurders van woningen te vertegenwoordigen, een plaatsvervangend lid, uitsluitend om bij afwezigheid of ontstentenis van het daartoe benoemd lid in de </w:t>
      </w:r>
      <w:r>
        <w:rPr>
          <w:rFonts w:ascii="Verdana" w:hAnsi="Verdana"/>
          <w:sz w:val="18"/>
          <w:szCs w:val="18"/>
          <w:lang w:val="nl-NL"/>
        </w:rPr>
        <w:t>huur</w:t>
      </w:r>
      <w:r w:rsidRPr="00E24FE1">
        <w:rPr>
          <w:rFonts w:ascii="Verdana" w:hAnsi="Verdana"/>
          <w:sz w:val="18"/>
          <w:szCs w:val="18"/>
          <w:lang w:val="nl-NL"/>
        </w:rPr>
        <w:t>commissie de belangen van de verhuu</w:t>
      </w:r>
      <w:r>
        <w:rPr>
          <w:rFonts w:ascii="Verdana" w:hAnsi="Verdana"/>
          <w:sz w:val="18"/>
          <w:szCs w:val="18"/>
          <w:lang w:val="nl-NL"/>
        </w:rPr>
        <w:t>rders te vertegenwoordigen. Zij</w:t>
      </w:r>
      <w:r w:rsidRPr="00E24FE1">
        <w:rPr>
          <w:rFonts w:ascii="Verdana" w:hAnsi="Verdana"/>
          <w:sz w:val="18"/>
          <w:szCs w:val="18"/>
          <w:lang w:val="nl-NL"/>
        </w:rPr>
        <w:t xml:space="preserve"> </w:t>
      </w:r>
      <w:r w:rsidR="00A2068B">
        <w:rPr>
          <w:rFonts w:ascii="Verdana" w:hAnsi="Verdana"/>
          <w:sz w:val="18"/>
          <w:szCs w:val="18"/>
          <w:lang w:val="nl-NL"/>
        </w:rPr>
        <w:t>voldoen</w:t>
      </w:r>
      <w:r w:rsidRPr="00E24FE1">
        <w:rPr>
          <w:rFonts w:ascii="Verdana" w:hAnsi="Verdana"/>
          <w:sz w:val="18"/>
          <w:szCs w:val="18"/>
          <w:lang w:val="nl-NL"/>
        </w:rPr>
        <w:t xml:space="preserve"> aan dezelfde vereisten als </w:t>
      </w:r>
      <w:r w:rsidR="0037744C">
        <w:rPr>
          <w:rFonts w:ascii="Verdana" w:hAnsi="Verdana"/>
          <w:sz w:val="18"/>
          <w:szCs w:val="18"/>
          <w:lang w:val="nl-NL"/>
        </w:rPr>
        <w:t>de voorzitter onderscheidenlijk</w:t>
      </w:r>
      <w:r>
        <w:rPr>
          <w:rFonts w:ascii="Verdana" w:hAnsi="Verdana"/>
          <w:sz w:val="18"/>
          <w:szCs w:val="18"/>
          <w:lang w:val="nl-NL"/>
        </w:rPr>
        <w:t xml:space="preserve"> </w:t>
      </w:r>
      <w:r w:rsidRPr="00E24FE1">
        <w:rPr>
          <w:rFonts w:ascii="Verdana" w:hAnsi="Verdana"/>
          <w:sz w:val="18"/>
          <w:szCs w:val="18"/>
          <w:lang w:val="nl-NL"/>
        </w:rPr>
        <w:t>de le</w:t>
      </w:r>
      <w:r>
        <w:rPr>
          <w:rFonts w:ascii="Verdana" w:hAnsi="Verdana"/>
          <w:sz w:val="18"/>
          <w:szCs w:val="18"/>
          <w:lang w:val="nl-NL"/>
        </w:rPr>
        <w:t>den van de</w:t>
      </w:r>
      <w:r w:rsidRPr="00E24FE1">
        <w:rPr>
          <w:rFonts w:ascii="Verdana" w:hAnsi="Verdana"/>
          <w:sz w:val="18"/>
          <w:szCs w:val="18"/>
          <w:lang w:val="nl-NL"/>
        </w:rPr>
        <w:t xml:space="preserve"> huurcommissie.</w:t>
      </w:r>
    </w:p>
    <w:p w:rsidR="00A32AC0" w:rsidRDefault="00A32AC0" w:rsidP="00323556">
      <w:pPr>
        <w:pStyle w:val="al"/>
        <w:spacing w:before="0" w:beforeAutospacing="0" w:after="0" w:afterAutospacing="0" w:line="276" w:lineRule="auto"/>
        <w:rPr>
          <w:rFonts w:ascii="Verdana" w:hAnsi="Verdana"/>
          <w:sz w:val="18"/>
          <w:szCs w:val="18"/>
          <w:lang w:val="nl-NL"/>
        </w:rPr>
      </w:pPr>
    </w:p>
    <w:p w:rsidR="00A32AC0" w:rsidRPr="00A32AC0" w:rsidRDefault="00A32AC0" w:rsidP="00323556">
      <w:pPr>
        <w:pStyle w:val="al"/>
        <w:spacing w:before="0" w:beforeAutospacing="0" w:after="0" w:afterAutospacing="0" w:line="276" w:lineRule="auto"/>
        <w:rPr>
          <w:rFonts w:ascii="Verdana" w:hAnsi="Verdana"/>
          <w:b/>
          <w:sz w:val="18"/>
          <w:szCs w:val="18"/>
          <w:lang w:val="nl-NL"/>
        </w:rPr>
      </w:pPr>
      <w:r>
        <w:rPr>
          <w:rFonts w:ascii="Verdana" w:hAnsi="Verdana"/>
          <w:b/>
          <w:sz w:val="18"/>
          <w:szCs w:val="18"/>
          <w:lang w:val="nl-NL"/>
        </w:rPr>
        <w:t>Artikel 1.6</w:t>
      </w:r>
    </w:p>
    <w:p w:rsidR="00A32AC0" w:rsidRDefault="00A32AC0" w:rsidP="00323556">
      <w:pPr>
        <w:pStyle w:val="al"/>
        <w:spacing w:before="0" w:beforeAutospacing="0" w:after="0" w:afterAutospacing="0" w:line="276" w:lineRule="auto"/>
        <w:rPr>
          <w:rFonts w:ascii="Verdana" w:hAnsi="Verdana"/>
          <w:sz w:val="18"/>
          <w:szCs w:val="18"/>
          <w:lang w:val="nl-NL"/>
        </w:rPr>
      </w:pPr>
    </w:p>
    <w:p w:rsidR="00A32AC0" w:rsidRDefault="00524E57" w:rsidP="00A32AC0">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445A55">
        <w:rPr>
          <w:rFonts w:ascii="Verdana" w:hAnsi="Verdana"/>
          <w:sz w:val="18"/>
          <w:szCs w:val="18"/>
          <w:lang w:val="nl-NL"/>
        </w:rPr>
        <w:t xml:space="preserve">Het bestuurscollege van elk van de openbare lichamen </w:t>
      </w:r>
      <w:r>
        <w:rPr>
          <w:rFonts w:ascii="Verdana" w:hAnsi="Verdana"/>
          <w:sz w:val="18"/>
          <w:szCs w:val="18"/>
          <w:lang w:val="nl-NL"/>
        </w:rPr>
        <w:t>benoemt</w:t>
      </w:r>
      <w:r w:rsidR="00050E53">
        <w:rPr>
          <w:rFonts w:ascii="Verdana" w:hAnsi="Verdana"/>
          <w:sz w:val="18"/>
          <w:szCs w:val="18"/>
          <w:lang w:val="nl-NL"/>
        </w:rPr>
        <w:t>, schorst en ontslaat</w:t>
      </w:r>
      <w:r>
        <w:rPr>
          <w:rFonts w:ascii="Verdana" w:hAnsi="Verdana"/>
          <w:sz w:val="18"/>
          <w:szCs w:val="18"/>
          <w:lang w:val="nl-NL"/>
        </w:rPr>
        <w:t xml:space="preserve"> d</w:t>
      </w:r>
      <w:r w:rsidR="00A32AC0" w:rsidRPr="00E24FE1">
        <w:rPr>
          <w:rFonts w:ascii="Verdana" w:hAnsi="Verdana"/>
          <w:sz w:val="18"/>
          <w:szCs w:val="18"/>
          <w:lang w:val="nl-NL"/>
        </w:rPr>
        <w:t>e</w:t>
      </w:r>
      <w:r w:rsidR="003C1CBF">
        <w:rPr>
          <w:rFonts w:ascii="Verdana" w:hAnsi="Verdana"/>
          <w:sz w:val="18"/>
          <w:szCs w:val="18"/>
          <w:lang w:val="nl-NL"/>
        </w:rPr>
        <w:t xml:space="preserve"> voorzitter, de</w:t>
      </w:r>
      <w:r w:rsidR="00A32AC0" w:rsidRPr="00E24FE1">
        <w:rPr>
          <w:rFonts w:ascii="Verdana" w:hAnsi="Verdana"/>
          <w:sz w:val="18"/>
          <w:szCs w:val="18"/>
          <w:lang w:val="nl-NL"/>
        </w:rPr>
        <w:t xml:space="preserve"> plaatsv</w:t>
      </w:r>
      <w:r w:rsidR="00A32AC0">
        <w:rPr>
          <w:rFonts w:ascii="Verdana" w:hAnsi="Verdana"/>
          <w:sz w:val="18"/>
          <w:szCs w:val="18"/>
          <w:lang w:val="nl-NL"/>
        </w:rPr>
        <w:t xml:space="preserve">ervangend voorzitter, </w:t>
      </w:r>
      <w:r w:rsidR="00A32AC0" w:rsidRPr="00E24FE1">
        <w:rPr>
          <w:rFonts w:ascii="Verdana" w:hAnsi="Verdana"/>
          <w:sz w:val="18"/>
          <w:szCs w:val="18"/>
          <w:lang w:val="nl-NL"/>
        </w:rPr>
        <w:t>de se</w:t>
      </w:r>
      <w:r w:rsidR="0037744C">
        <w:rPr>
          <w:rFonts w:ascii="Verdana" w:hAnsi="Verdana"/>
          <w:sz w:val="18"/>
          <w:szCs w:val="18"/>
          <w:lang w:val="nl-NL"/>
        </w:rPr>
        <w:t>cretaris en de plaatsvervangend</w:t>
      </w:r>
      <w:r w:rsidR="00A32AC0" w:rsidRPr="00E24FE1">
        <w:rPr>
          <w:rFonts w:ascii="Verdana" w:hAnsi="Verdana"/>
          <w:sz w:val="18"/>
          <w:szCs w:val="18"/>
          <w:lang w:val="nl-NL"/>
        </w:rPr>
        <w:t xml:space="preserve"> secretaris </w:t>
      </w:r>
      <w:r w:rsidR="00A32AC0">
        <w:rPr>
          <w:rFonts w:ascii="Verdana" w:hAnsi="Verdana"/>
          <w:sz w:val="18"/>
          <w:szCs w:val="18"/>
          <w:lang w:val="nl-NL"/>
        </w:rPr>
        <w:t xml:space="preserve">van de </w:t>
      </w:r>
      <w:r w:rsidR="00A32AC0" w:rsidRPr="00E24FE1">
        <w:rPr>
          <w:rFonts w:ascii="Verdana" w:hAnsi="Verdana"/>
          <w:sz w:val="18"/>
          <w:szCs w:val="18"/>
          <w:lang w:val="nl-NL"/>
        </w:rPr>
        <w:t>huurcommissie</w:t>
      </w:r>
      <w:r>
        <w:rPr>
          <w:rFonts w:ascii="Verdana" w:hAnsi="Verdana"/>
          <w:sz w:val="18"/>
          <w:szCs w:val="18"/>
          <w:lang w:val="nl-NL"/>
        </w:rPr>
        <w:t>. D</w:t>
      </w:r>
      <w:r w:rsidRPr="00E24FE1">
        <w:rPr>
          <w:rFonts w:ascii="Verdana" w:hAnsi="Verdana"/>
          <w:sz w:val="18"/>
          <w:szCs w:val="18"/>
          <w:lang w:val="nl-NL"/>
        </w:rPr>
        <w:t>e voorzitter, de plaatsv</w:t>
      </w:r>
      <w:r>
        <w:rPr>
          <w:rFonts w:ascii="Verdana" w:hAnsi="Verdana"/>
          <w:sz w:val="18"/>
          <w:szCs w:val="18"/>
          <w:lang w:val="nl-NL"/>
        </w:rPr>
        <w:t xml:space="preserve">ervangend voorzitter, </w:t>
      </w:r>
      <w:r w:rsidRPr="00E24FE1">
        <w:rPr>
          <w:rFonts w:ascii="Verdana" w:hAnsi="Verdana"/>
          <w:sz w:val="18"/>
          <w:szCs w:val="18"/>
          <w:lang w:val="nl-NL"/>
        </w:rPr>
        <w:t>de se</w:t>
      </w:r>
      <w:r w:rsidR="0037744C">
        <w:rPr>
          <w:rFonts w:ascii="Verdana" w:hAnsi="Verdana"/>
          <w:sz w:val="18"/>
          <w:szCs w:val="18"/>
          <w:lang w:val="nl-NL"/>
        </w:rPr>
        <w:t>cretaris en de plaatsvervangend</w:t>
      </w:r>
      <w:r w:rsidRPr="00E24FE1">
        <w:rPr>
          <w:rFonts w:ascii="Verdana" w:hAnsi="Verdana"/>
          <w:sz w:val="18"/>
          <w:szCs w:val="18"/>
          <w:lang w:val="nl-NL"/>
        </w:rPr>
        <w:t xml:space="preserve"> secretaris </w:t>
      </w:r>
      <w:r>
        <w:rPr>
          <w:rFonts w:ascii="Verdana" w:hAnsi="Verdana"/>
          <w:sz w:val="18"/>
          <w:szCs w:val="18"/>
          <w:lang w:val="nl-NL"/>
        </w:rPr>
        <w:t xml:space="preserve">van de </w:t>
      </w:r>
      <w:r w:rsidRPr="00E24FE1">
        <w:rPr>
          <w:rFonts w:ascii="Verdana" w:hAnsi="Verdana"/>
          <w:sz w:val="18"/>
          <w:szCs w:val="18"/>
          <w:lang w:val="nl-NL"/>
        </w:rPr>
        <w:t>huurcommissie</w:t>
      </w:r>
      <w:r>
        <w:rPr>
          <w:rFonts w:ascii="Verdana" w:hAnsi="Verdana"/>
          <w:sz w:val="18"/>
          <w:szCs w:val="18"/>
          <w:lang w:val="nl-NL"/>
        </w:rPr>
        <w:t xml:space="preserve"> w</w:t>
      </w:r>
      <w:r w:rsidR="00A32AC0">
        <w:rPr>
          <w:rFonts w:ascii="Verdana" w:hAnsi="Verdana"/>
          <w:sz w:val="18"/>
          <w:szCs w:val="18"/>
          <w:lang w:val="nl-NL"/>
        </w:rPr>
        <w:t>orden in ieder geval ontslagen indien zij de leeftijd van zeventig jaren hebben bereikt.</w:t>
      </w:r>
    </w:p>
    <w:p w:rsidR="003C1CBF" w:rsidRDefault="00524E57" w:rsidP="00A32AC0">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w:t>
      </w:r>
      <w:r w:rsidR="0037744C">
        <w:rPr>
          <w:rFonts w:ascii="Verdana" w:hAnsi="Verdana"/>
          <w:sz w:val="18"/>
          <w:szCs w:val="18"/>
          <w:lang w:val="nl-NL"/>
        </w:rPr>
        <w:t xml:space="preserve">Een besluit houdende benoeming, </w:t>
      </w:r>
      <w:r w:rsidR="005D18BA" w:rsidRPr="007A488D">
        <w:rPr>
          <w:rFonts w:ascii="Verdana" w:hAnsi="Verdana"/>
          <w:sz w:val="18"/>
          <w:szCs w:val="18"/>
          <w:lang w:val="nl-NL"/>
        </w:rPr>
        <w:t xml:space="preserve">schorsing en ontslag van de </w:t>
      </w:r>
      <w:r w:rsidR="003C1CBF">
        <w:rPr>
          <w:rFonts w:ascii="Verdana" w:hAnsi="Verdana"/>
          <w:sz w:val="18"/>
          <w:szCs w:val="18"/>
          <w:lang w:val="nl-NL"/>
        </w:rPr>
        <w:t xml:space="preserve">voorzitter, de </w:t>
      </w:r>
      <w:r w:rsidR="005D18BA" w:rsidRPr="007A488D">
        <w:rPr>
          <w:rFonts w:ascii="Verdana" w:hAnsi="Verdana"/>
          <w:sz w:val="18"/>
          <w:szCs w:val="18"/>
          <w:lang w:val="nl-NL"/>
        </w:rPr>
        <w:t>plaatsvervangend voorzitter, de se</w:t>
      </w:r>
      <w:r w:rsidR="0037744C">
        <w:rPr>
          <w:rFonts w:ascii="Verdana" w:hAnsi="Verdana"/>
          <w:sz w:val="18"/>
          <w:szCs w:val="18"/>
          <w:lang w:val="nl-NL"/>
        </w:rPr>
        <w:t>cretaris en de plaatsvervangend</w:t>
      </w:r>
      <w:r w:rsidR="005D18BA" w:rsidRPr="007A488D">
        <w:rPr>
          <w:rFonts w:ascii="Verdana" w:hAnsi="Verdana"/>
          <w:sz w:val="18"/>
          <w:szCs w:val="18"/>
          <w:lang w:val="nl-NL"/>
        </w:rPr>
        <w:t xml:space="preserve"> secretaris van de huurcommissie behoeft de goedkeuring van de Rijksvertegenwoordiger voor de openbare lichamen Bonaire, Sint Eustatius en Saba. De goedkeuring kan slechts worden onthouden wegens strijd met het recht of het algemeen belang</w:t>
      </w:r>
      <w:r>
        <w:rPr>
          <w:rFonts w:ascii="Verdana" w:hAnsi="Verdana"/>
          <w:sz w:val="18"/>
          <w:szCs w:val="18"/>
          <w:lang w:val="nl-NL"/>
        </w:rPr>
        <w:t>.</w:t>
      </w:r>
    </w:p>
    <w:p w:rsidR="003C1CBF" w:rsidRDefault="003C1CBF" w:rsidP="003C1CBF">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3. Het eerste en tweede lid en de artikelen 1.7 en 1.8, eerste lid, zijn ten aanzien van de voorzitter van de huurcommissie eerst van toepassing met ingang van een bij koninklijk besluit te bepalen tijdstip dat voor elk van de openbare lichamen verschillend kan worden vastgesteld. Tot dat tijdstip is de zittingsvoorzitter, bedoeld in artikel 3a, tweede lid, van de Uitvoeringswet huurprijzen woonruimte, voor de uitvoering van de hoofdstukken 1 en 2 van deze wet tevens werkzaam in de kwaliteit van voorzitter van de huurcommissie van het openbaar lichaam. </w:t>
      </w:r>
    </w:p>
    <w:p w:rsidR="00524E57" w:rsidRDefault="003C1CBF" w:rsidP="00A32AC0">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 </w:t>
      </w:r>
      <w:r w:rsidR="00524E57">
        <w:rPr>
          <w:rFonts w:ascii="Verdana" w:hAnsi="Verdana"/>
          <w:sz w:val="18"/>
          <w:szCs w:val="18"/>
          <w:lang w:val="nl-NL"/>
        </w:rPr>
        <w:t xml:space="preserve"> </w:t>
      </w:r>
    </w:p>
    <w:p w:rsidR="00D46F38" w:rsidRDefault="003C1CBF"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4</w:t>
      </w:r>
      <w:r w:rsidR="00524E57">
        <w:rPr>
          <w:rFonts w:ascii="Verdana" w:hAnsi="Verdana"/>
          <w:sz w:val="18"/>
          <w:szCs w:val="18"/>
          <w:lang w:val="nl-NL"/>
        </w:rPr>
        <w:t xml:space="preserve">. </w:t>
      </w:r>
      <w:r w:rsidR="001713A7">
        <w:rPr>
          <w:rFonts w:ascii="Verdana" w:hAnsi="Verdana"/>
          <w:sz w:val="18"/>
          <w:szCs w:val="18"/>
          <w:lang w:val="nl-NL"/>
        </w:rPr>
        <w:t xml:space="preserve">Het bestuurscollege </w:t>
      </w:r>
      <w:r w:rsidR="00050E53">
        <w:rPr>
          <w:rFonts w:ascii="Verdana" w:hAnsi="Verdana"/>
          <w:sz w:val="18"/>
          <w:szCs w:val="18"/>
          <w:lang w:val="nl-NL"/>
        </w:rPr>
        <w:t xml:space="preserve">van elk van de openbare lichamen </w:t>
      </w:r>
      <w:r w:rsidR="001713A7">
        <w:rPr>
          <w:rFonts w:ascii="Verdana" w:hAnsi="Verdana"/>
          <w:sz w:val="18"/>
          <w:szCs w:val="18"/>
          <w:lang w:val="nl-NL"/>
        </w:rPr>
        <w:t>benoemt d</w:t>
      </w:r>
      <w:r w:rsidR="001713A7" w:rsidRPr="00E24FE1">
        <w:rPr>
          <w:rFonts w:ascii="Verdana" w:hAnsi="Verdana"/>
          <w:sz w:val="18"/>
          <w:szCs w:val="18"/>
          <w:lang w:val="nl-NL"/>
        </w:rPr>
        <w:t>e</w:t>
      </w:r>
      <w:r w:rsidR="001713A7">
        <w:rPr>
          <w:rFonts w:ascii="Verdana" w:hAnsi="Verdana"/>
          <w:sz w:val="18"/>
          <w:szCs w:val="18"/>
          <w:lang w:val="nl-NL"/>
        </w:rPr>
        <w:t xml:space="preserve"> leden en </w:t>
      </w:r>
      <w:r w:rsidR="001713A7" w:rsidRPr="00E24FE1">
        <w:rPr>
          <w:rFonts w:ascii="Verdana" w:hAnsi="Verdana"/>
          <w:sz w:val="18"/>
          <w:szCs w:val="18"/>
          <w:lang w:val="nl-NL"/>
        </w:rPr>
        <w:t>de plaatsvervangende leden</w:t>
      </w:r>
      <w:r w:rsidR="001713A7">
        <w:rPr>
          <w:rFonts w:ascii="Verdana" w:hAnsi="Verdana"/>
          <w:sz w:val="18"/>
          <w:szCs w:val="18"/>
          <w:lang w:val="nl-NL"/>
        </w:rPr>
        <w:t xml:space="preserve"> van de huurcommissie. Hij is tevens bevoegd d</w:t>
      </w:r>
      <w:r w:rsidR="001713A7" w:rsidRPr="00E24FE1">
        <w:rPr>
          <w:rFonts w:ascii="Verdana" w:hAnsi="Verdana"/>
          <w:sz w:val="18"/>
          <w:szCs w:val="18"/>
          <w:lang w:val="nl-NL"/>
        </w:rPr>
        <w:t xml:space="preserve">e </w:t>
      </w:r>
      <w:r w:rsidR="001713A7">
        <w:rPr>
          <w:rFonts w:ascii="Verdana" w:hAnsi="Verdana"/>
          <w:sz w:val="18"/>
          <w:szCs w:val="18"/>
          <w:lang w:val="nl-NL"/>
        </w:rPr>
        <w:t xml:space="preserve">leden en </w:t>
      </w:r>
      <w:r w:rsidR="001713A7" w:rsidRPr="00E24FE1">
        <w:rPr>
          <w:rFonts w:ascii="Verdana" w:hAnsi="Verdana"/>
          <w:sz w:val="18"/>
          <w:szCs w:val="18"/>
          <w:lang w:val="nl-NL"/>
        </w:rPr>
        <w:t>de plaatsvervangende leden</w:t>
      </w:r>
      <w:r w:rsidR="001713A7">
        <w:rPr>
          <w:rFonts w:ascii="Verdana" w:hAnsi="Verdana"/>
          <w:sz w:val="18"/>
          <w:szCs w:val="18"/>
          <w:lang w:val="nl-NL"/>
        </w:rPr>
        <w:t xml:space="preserve"> van de huurcommissie te schorsen en te ontslaan. </w:t>
      </w:r>
    </w:p>
    <w:p w:rsidR="001713A7" w:rsidRDefault="001713A7" w:rsidP="00323556">
      <w:pPr>
        <w:pStyle w:val="al"/>
        <w:spacing w:before="0" w:beforeAutospacing="0" w:after="0" w:afterAutospacing="0" w:line="276" w:lineRule="auto"/>
        <w:rPr>
          <w:rFonts w:ascii="Verdana" w:hAnsi="Verdana"/>
          <w:sz w:val="18"/>
          <w:szCs w:val="18"/>
          <w:lang w:val="nl-NL"/>
        </w:rPr>
      </w:pPr>
    </w:p>
    <w:p w:rsidR="00A32AC0" w:rsidRPr="00A32AC0" w:rsidRDefault="00A32AC0" w:rsidP="00323556">
      <w:pPr>
        <w:pStyle w:val="al"/>
        <w:spacing w:before="0" w:beforeAutospacing="0" w:after="0" w:afterAutospacing="0" w:line="276" w:lineRule="auto"/>
        <w:rPr>
          <w:rFonts w:ascii="Verdana" w:hAnsi="Verdana"/>
          <w:b/>
          <w:sz w:val="18"/>
          <w:szCs w:val="18"/>
          <w:lang w:val="nl-NL"/>
        </w:rPr>
      </w:pPr>
      <w:r>
        <w:rPr>
          <w:rFonts w:ascii="Verdana" w:hAnsi="Verdana"/>
          <w:b/>
          <w:sz w:val="18"/>
          <w:szCs w:val="18"/>
          <w:lang w:val="nl-NL"/>
        </w:rPr>
        <w:t>Artikel 1.7</w:t>
      </w:r>
    </w:p>
    <w:p w:rsidR="00A32AC0" w:rsidRDefault="00A32AC0" w:rsidP="00323556">
      <w:pPr>
        <w:pStyle w:val="al"/>
        <w:spacing w:before="0" w:beforeAutospacing="0" w:after="0" w:afterAutospacing="0" w:line="276" w:lineRule="auto"/>
        <w:rPr>
          <w:rFonts w:ascii="Verdana" w:hAnsi="Verdana"/>
          <w:sz w:val="18"/>
          <w:szCs w:val="18"/>
          <w:lang w:val="nl-NL"/>
        </w:rPr>
      </w:pPr>
    </w:p>
    <w:p w:rsidR="00386832" w:rsidRDefault="00A32AC0"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386832" w:rsidRPr="00E24FE1">
        <w:rPr>
          <w:rFonts w:ascii="Verdana" w:hAnsi="Verdana"/>
          <w:sz w:val="18"/>
          <w:szCs w:val="18"/>
          <w:lang w:val="nl-NL"/>
        </w:rPr>
        <w:t xml:space="preserve">De </w:t>
      </w:r>
      <w:r w:rsidR="005E332C">
        <w:rPr>
          <w:rFonts w:ascii="Verdana" w:hAnsi="Verdana"/>
          <w:sz w:val="18"/>
          <w:szCs w:val="18"/>
          <w:lang w:val="nl-NL"/>
        </w:rPr>
        <w:t>voorzitter</w:t>
      </w:r>
      <w:r w:rsidR="00110B36">
        <w:rPr>
          <w:rFonts w:ascii="Verdana" w:hAnsi="Verdana"/>
          <w:sz w:val="18"/>
          <w:szCs w:val="18"/>
          <w:lang w:val="nl-NL"/>
        </w:rPr>
        <w:t>, de plaatsvervangend voorzitter,</w:t>
      </w:r>
      <w:r w:rsidR="005E332C">
        <w:rPr>
          <w:rFonts w:ascii="Verdana" w:hAnsi="Verdana"/>
          <w:sz w:val="18"/>
          <w:szCs w:val="18"/>
          <w:lang w:val="nl-NL"/>
        </w:rPr>
        <w:t xml:space="preserve"> de leden </w:t>
      </w:r>
      <w:r w:rsidR="00110B36">
        <w:rPr>
          <w:rFonts w:ascii="Verdana" w:hAnsi="Verdana"/>
          <w:sz w:val="18"/>
          <w:szCs w:val="18"/>
          <w:lang w:val="nl-NL"/>
        </w:rPr>
        <w:t xml:space="preserve">en de plaatsvervangende leden </w:t>
      </w:r>
      <w:r w:rsidR="005E332C">
        <w:rPr>
          <w:rFonts w:ascii="Verdana" w:hAnsi="Verdana"/>
          <w:sz w:val="18"/>
          <w:szCs w:val="18"/>
          <w:lang w:val="nl-NL"/>
        </w:rPr>
        <w:t xml:space="preserve">van de huurcommissie </w:t>
      </w:r>
      <w:r w:rsidR="003C1CBF">
        <w:rPr>
          <w:rFonts w:ascii="Verdana" w:hAnsi="Verdana"/>
          <w:sz w:val="18"/>
          <w:szCs w:val="18"/>
          <w:lang w:val="nl-NL"/>
        </w:rPr>
        <w:t xml:space="preserve">zijn </w:t>
      </w:r>
      <w:r w:rsidR="00386832" w:rsidRPr="00E24FE1">
        <w:rPr>
          <w:rFonts w:ascii="Verdana" w:hAnsi="Verdana"/>
          <w:sz w:val="18"/>
          <w:szCs w:val="18"/>
          <w:lang w:val="nl-NL"/>
        </w:rPr>
        <w:t xml:space="preserve">meerderjarige Nederlandse onderdanen, </w:t>
      </w:r>
      <w:r w:rsidR="00110B36">
        <w:rPr>
          <w:rFonts w:ascii="Verdana" w:hAnsi="Verdana"/>
          <w:sz w:val="18"/>
          <w:szCs w:val="18"/>
          <w:lang w:val="nl-NL"/>
        </w:rPr>
        <w:t xml:space="preserve">waarbij </w:t>
      </w:r>
      <w:r w:rsidR="003C1CBF">
        <w:rPr>
          <w:rFonts w:ascii="Verdana" w:hAnsi="Verdana"/>
          <w:sz w:val="18"/>
          <w:szCs w:val="18"/>
          <w:lang w:val="nl-NL"/>
        </w:rPr>
        <w:t xml:space="preserve">die voorzitter, </w:t>
      </w:r>
      <w:r w:rsidR="00110B36">
        <w:rPr>
          <w:rFonts w:ascii="Verdana" w:hAnsi="Verdana"/>
          <w:sz w:val="18"/>
          <w:szCs w:val="18"/>
          <w:lang w:val="nl-NL"/>
        </w:rPr>
        <w:t xml:space="preserve">die </w:t>
      </w:r>
      <w:r w:rsidR="00976E50">
        <w:rPr>
          <w:rFonts w:ascii="Verdana" w:hAnsi="Verdana"/>
          <w:sz w:val="18"/>
          <w:szCs w:val="18"/>
          <w:lang w:val="nl-NL"/>
        </w:rPr>
        <w:lastRenderedPageBreak/>
        <w:t xml:space="preserve">plaatsvervangend voorzitter, die </w:t>
      </w:r>
      <w:r w:rsidR="00110B36">
        <w:rPr>
          <w:rFonts w:ascii="Verdana" w:hAnsi="Verdana"/>
          <w:sz w:val="18"/>
          <w:szCs w:val="18"/>
          <w:lang w:val="nl-NL"/>
        </w:rPr>
        <w:t xml:space="preserve">leden en die plaatsvervangende leden </w:t>
      </w:r>
      <w:r w:rsidR="001E1B3F">
        <w:rPr>
          <w:rFonts w:ascii="Verdana" w:hAnsi="Verdana"/>
          <w:sz w:val="18"/>
          <w:szCs w:val="18"/>
          <w:lang w:val="nl-NL"/>
        </w:rPr>
        <w:t xml:space="preserve">ingezetenen </w:t>
      </w:r>
      <w:r w:rsidR="00110B36">
        <w:rPr>
          <w:rFonts w:ascii="Verdana" w:hAnsi="Verdana"/>
          <w:sz w:val="18"/>
          <w:szCs w:val="18"/>
          <w:lang w:val="nl-NL"/>
        </w:rPr>
        <w:t xml:space="preserve">zijn </w:t>
      </w:r>
      <w:r w:rsidR="001E1B3F">
        <w:rPr>
          <w:rFonts w:ascii="Verdana" w:hAnsi="Verdana"/>
          <w:sz w:val="18"/>
          <w:szCs w:val="18"/>
          <w:lang w:val="nl-NL"/>
        </w:rPr>
        <w:t xml:space="preserve">van </w:t>
      </w:r>
      <w:r w:rsidR="00386832" w:rsidRPr="00E24FE1">
        <w:rPr>
          <w:rFonts w:ascii="Verdana" w:hAnsi="Verdana"/>
          <w:sz w:val="18"/>
          <w:szCs w:val="18"/>
          <w:lang w:val="nl-NL"/>
        </w:rPr>
        <w:t>het eiland, waarvoor de huurcommissie is ingesteld.</w:t>
      </w:r>
    </w:p>
    <w:p w:rsidR="004650CC" w:rsidRPr="004650CC" w:rsidRDefault="004650CC" w:rsidP="00323556">
      <w:pPr>
        <w:pStyle w:val="al"/>
        <w:spacing w:before="0" w:beforeAutospacing="0" w:after="0" w:afterAutospacing="0" w:line="276" w:lineRule="auto"/>
        <w:rPr>
          <w:rFonts w:ascii="Verdana" w:hAnsi="Verdana"/>
          <w:sz w:val="18"/>
          <w:szCs w:val="18"/>
          <w:lang w:val="nl-NL"/>
        </w:rPr>
      </w:pPr>
      <w:bookmarkStart w:id="25" w:name="opmerking_2591429"/>
      <w:bookmarkStart w:id="26" w:name="HoofdstukII_1_Artikel19"/>
      <w:bookmarkEnd w:id="25"/>
      <w:bookmarkEnd w:id="26"/>
      <w:r>
        <w:rPr>
          <w:rFonts w:ascii="Verdana" w:hAnsi="Verdana"/>
          <w:sz w:val="18"/>
          <w:szCs w:val="18"/>
          <w:lang w:val="nl-NL"/>
        </w:rPr>
        <w:t xml:space="preserve">2. </w:t>
      </w:r>
      <w:r w:rsidRPr="004650CC">
        <w:rPr>
          <w:rFonts w:ascii="Verdana" w:hAnsi="Verdana" w:cs="Verdana"/>
          <w:sz w:val="18"/>
          <w:szCs w:val="18"/>
          <w:lang w:val="nl-NL"/>
        </w:rPr>
        <w:t>Aan de voorzitter</w:t>
      </w:r>
      <w:r w:rsidR="0037744C">
        <w:rPr>
          <w:rFonts w:ascii="Verdana" w:hAnsi="Verdana" w:cs="Verdana"/>
          <w:sz w:val="18"/>
          <w:szCs w:val="18"/>
          <w:lang w:val="nl-NL"/>
        </w:rPr>
        <w:t xml:space="preserve"> en de plaatsvervangend</w:t>
      </w:r>
      <w:r w:rsidR="00110B36">
        <w:rPr>
          <w:rFonts w:ascii="Verdana" w:hAnsi="Verdana" w:cs="Verdana"/>
          <w:sz w:val="18"/>
          <w:szCs w:val="18"/>
          <w:lang w:val="nl-NL"/>
        </w:rPr>
        <w:t xml:space="preserve"> voorzitter</w:t>
      </w:r>
      <w:r w:rsidR="000600B5">
        <w:rPr>
          <w:rFonts w:ascii="Verdana" w:hAnsi="Verdana" w:cs="Verdana"/>
          <w:sz w:val="18"/>
          <w:szCs w:val="18"/>
          <w:lang w:val="nl-NL"/>
        </w:rPr>
        <w:t xml:space="preserve"> </w:t>
      </w:r>
      <w:r w:rsidR="00A2068B">
        <w:rPr>
          <w:rFonts w:ascii="Verdana" w:hAnsi="Verdana" w:cs="Verdana"/>
          <w:sz w:val="18"/>
          <w:szCs w:val="18"/>
          <w:lang w:val="nl-NL"/>
        </w:rPr>
        <w:t>is</w:t>
      </w:r>
      <w:r w:rsidRPr="004650CC">
        <w:rPr>
          <w:rFonts w:ascii="Verdana" w:hAnsi="Verdana" w:cs="Verdana"/>
          <w:sz w:val="18"/>
          <w:szCs w:val="18"/>
          <w:lang w:val="nl-NL"/>
        </w:rPr>
        <w:t xml:space="preserve"> op grond van het afleggen van een examen van een opleiding in het wetenschappelijk onderwijs door een universiteit dan wel de Open Universiteit waarop de </w:t>
      </w:r>
      <w:r w:rsidRPr="00F34B1A">
        <w:rPr>
          <w:rFonts w:ascii="Verdana" w:hAnsi="Verdana" w:cs="Verdana"/>
          <w:sz w:val="18"/>
          <w:szCs w:val="18"/>
          <w:lang w:val="nl-NL"/>
        </w:rPr>
        <w:t>Wet op het hoger onderwijs en wetenschappelijk onderzoek</w:t>
      </w:r>
      <w:r w:rsidRPr="004650CC">
        <w:rPr>
          <w:rFonts w:ascii="Verdana" w:hAnsi="Verdana" w:cs="Verdana"/>
          <w:sz w:val="18"/>
          <w:szCs w:val="18"/>
          <w:lang w:val="nl-NL"/>
        </w:rPr>
        <w:t xml:space="preserve"> betrekking heeft, de graad Bachelor op het gebied van het recht en tevens de graad Master op het gebied van het recht verleend, dan wel </w:t>
      </w:r>
      <w:r w:rsidR="00A2068B">
        <w:rPr>
          <w:rFonts w:ascii="Verdana" w:hAnsi="Verdana" w:cs="Verdana"/>
          <w:sz w:val="18"/>
          <w:szCs w:val="18"/>
          <w:lang w:val="nl-NL"/>
        </w:rPr>
        <w:t xml:space="preserve">heeft </w:t>
      </w:r>
      <w:r w:rsidRPr="004650CC">
        <w:rPr>
          <w:rFonts w:ascii="Verdana" w:hAnsi="Verdana" w:cs="Verdana"/>
          <w:sz w:val="18"/>
          <w:szCs w:val="18"/>
          <w:lang w:val="nl-NL"/>
        </w:rPr>
        <w:t xml:space="preserve">die voorzitter </w:t>
      </w:r>
      <w:r w:rsidR="0037744C">
        <w:rPr>
          <w:rFonts w:ascii="Verdana" w:hAnsi="Verdana" w:cs="Verdana"/>
          <w:sz w:val="18"/>
          <w:szCs w:val="18"/>
          <w:lang w:val="nl-NL"/>
        </w:rPr>
        <w:t xml:space="preserve">en die plaatsvervangend voorzitter </w:t>
      </w:r>
      <w:r w:rsidRPr="004650CC">
        <w:rPr>
          <w:rFonts w:ascii="Verdana" w:hAnsi="Verdana" w:cs="Verdana"/>
          <w:sz w:val="18"/>
          <w:szCs w:val="18"/>
          <w:lang w:val="nl-NL"/>
        </w:rPr>
        <w:t>op grond van het afleggen van een examen van een opleiding aan een universiteit dan wel de Open Universiteit waarop de Wet op het hoger onderwijs en wetenschappelijk onderzoek betrekking heeft, het recht om de ti</w:t>
      </w:r>
      <w:r w:rsidR="000600B5">
        <w:rPr>
          <w:rFonts w:ascii="Verdana" w:hAnsi="Verdana" w:cs="Verdana"/>
          <w:sz w:val="18"/>
          <w:szCs w:val="18"/>
          <w:lang w:val="nl-NL"/>
        </w:rPr>
        <w:t>tel meester te voeren verkregen,</w:t>
      </w:r>
      <w:r w:rsidRPr="004650CC">
        <w:rPr>
          <w:rFonts w:ascii="Verdana" w:hAnsi="Verdana" w:cs="Verdana"/>
          <w:sz w:val="18"/>
          <w:szCs w:val="18"/>
          <w:lang w:val="nl-NL"/>
        </w:rPr>
        <w:t xml:space="preserve"> </w:t>
      </w:r>
      <w:r w:rsidR="000600B5">
        <w:rPr>
          <w:rFonts w:ascii="Verdana" w:hAnsi="Verdana" w:cs="Verdana"/>
          <w:sz w:val="18"/>
          <w:szCs w:val="18"/>
          <w:lang w:val="nl-NL"/>
        </w:rPr>
        <w:t>of blijk heeft</w:t>
      </w:r>
      <w:r w:rsidRPr="004650CC">
        <w:rPr>
          <w:rFonts w:ascii="Verdana" w:hAnsi="Verdana" w:cs="Verdana"/>
          <w:sz w:val="18"/>
          <w:szCs w:val="18"/>
          <w:lang w:val="nl-NL"/>
        </w:rPr>
        <w:t xml:space="preserve"> gegeven op andere wijze de voor de functie van voorzitter </w:t>
      </w:r>
      <w:r w:rsidR="0037744C">
        <w:rPr>
          <w:rFonts w:ascii="Verdana" w:hAnsi="Verdana" w:cs="Verdana"/>
          <w:sz w:val="18"/>
          <w:szCs w:val="18"/>
          <w:lang w:val="nl-NL"/>
        </w:rPr>
        <w:t xml:space="preserve">dan wel plaatsvervangend voorzitter </w:t>
      </w:r>
      <w:r w:rsidRPr="004650CC">
        <w:rPr>
          <w:rFonts w:ascii="Verdana" w:hAnsi="Verdana" w:cs="Verdana"/>
          <w:sz w:val="18"/>
          <w:szCs w:val="18"/>
          <w:lang w:val="nl-NL"/>
        </w:rPr>
        <w:t>benodigde kennis te hebben verworven.</w:t>
      </w:r>
      <w:r w:rsidR="000600B5" w:rsidRPr="000600B5">
        <w:rPr>
          <w:rFonts w:ascii="Verdana" w:hAnsi="Verdana" w:cs="Verdana"/>
          <w:sz w:val="18"/>
          <w:szCs w:val="18"/>
          <w:lang w:val="nl-NL"/>
        </w:rPr>
        <w:t xml:space="preserve"> </w:t>
      </w:r>
      <w:r w:rsidR="000600B5">
        <w:rPr>
          <w:rFonts w:ascii="Verdana" w:hAnsi="Verdana" w:cs="Verdana"/>
          <w:sz w:val="18"/>
          <w:szCs w:val="18"/>
          <w:lang w:val="nl-NL"/>
        </w:rPr>
        <w:t xml:space="preserve">De </w:t>
      </w:r>
      <w:r w:rsidR="00E7578E">
        <w:rPr>
          <w:rFonts w:ascii="Verdana" w:hAnsi="Verdana" w:cs="Verdana"/>
          <w:sz w:val="18"/>
          <w:szCs w:val="18"/>
          <w:lang w:val="nl-NL"/>
        </w:rPr>
        <w:t xml:space="preserve">leden, de </w:t>
      </w:r>
      <w:r w:rsidR="000600B5">
        <w:rPr>
          <w:rFonts w:ascii="Verdana" w:hAnsi="Verdana" w:cs="Verdana"/>
          <w:sz w:val="18"/>
          <w:szCs w:val="18"/>
          <w:lang w:val="nl-NL"/>
        </w:rPr>
        <w:t xml:space="preserve">secretaris en de plaatsvervangend secretaris hebben blijk gegeven de voor de functie van </w:t>
      </w:r>
      <w:r w:rsidR="00E7578E">
        <w:rPr>
          <w:rFonts w:ascii="Verdana" w:hAnsi="Verdana" w:cs="Verdana"/>
          <w:sz w:val="18"/>
          <w:szCs w:val="18"/>
          <w:lang w:val="nl-NL"/>
        </w:rPr>
        <w:t xml:space="preserve">lid, </w:t>
      </w:r>
      <w:r w:rsidR="000600B5">
        <w:rPr>
          <w:rFonts w:ascii="Verdana" w:hAnsi="Verdana" w:cs="Verdana"/>
          <w:sz w:val="18"/>
          <w:szCs w:val="18"/>
          <w:lang w:val="nl-NL"/>
        </w:rPr>
        <w:t>secretaris respectievelijk plaatsvervangend secretaris benodigde kennis te hebben verworven.</w:t>
      </w:r>
    </w:p>
    <w:p w:rsidR="00386832" w:rsidRDefault="00F34B1A"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3</w:t>
      </w:r>
      <w:r w:rsidR="00386832">
        <w:rPr>
          <w:rFonts w:ascii="Verdana" w:hAnsi="Verdana"/>
          <w:sz w:val="18"/>
          <w:szCs w:val="18"/>
          <w:lang w:val="nl-NL"/>
        </w:rPr>
        <w:t xml:space="preserve">. </w:t>
      </w:r>
      <w:r w:rsidR="00386832" w:rsidRPr="00E24FE1">
        <w:rPr>
          <w:rFonts w:ascii="Verdana" w:hAnsi="Verdana"/>
          <w:sz w:val="18"/>
          <w:szCs w:val="18"/>
          <w:lang w:val="nl-NL"/>
        </w:rPr>
        <w:t>Niemand kan wo</w:t>
      </w:r>
      <w:r w:rsidR="00404A87">
        <w:rPr>
          <w:rFonts w:ascii="Verdana" w:hAnsi="Verdana"/>
          <w:sz w:val="18"/>
          <w:szCs w:val="18"/>
          <w:lang w:val="nl-NL"/>
        </w:rPr>
        <w:t>rden benoemd in meer dan een van de</w:t>
      </w:r>
      <w:r w:rsidR="00007100">
        <w:rPr>
          <w:rFonts w:ascii="Verdana" w:hAnsi="Verdana"/>
          <w:sz w:val="18"/>
          <w:szCs w:val="18"/>
          <w:lang w:val="nl-NL"/>
        </w:rPr>
        <w:t xml:space="preserve"> in artikel 1.5 </w:t>
      </w:r>
      <w:r w:rsidR="00386832" w:rsidRPr="00E24FE1">
        <w:rPr>
          <w:rFonts w:ascii="Verdana" w:hAnsi="Verdana"/>
          <w:sz w:val="18"/>
          <w:szCs w:val="18"/>
          <w:lang w:val="nl-NL"/>
        </w:rPr>
        <w:t>genoemde hoedanigheden.</w:t>
      </w:r>
    </w:p>
    <w:p w:rsidR="009203CE" w:rsidRDefault="009203CE" w:rsidP="009203CE">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4. </w:t>
      </w:r>
      <w:r w:rsidRPr="00E24FE1">
        <w:rPr>
          <w:rFonts w:ascii="Verdana" w:hAnsi="Verdana"/>
          <w:sz w:val="18"/>
          <w:szCs w:val="18"/>
          <w:lang w:val="nl-NL"/>
        </w:rPr>
        <w:t>De voorzitter, de plaatsvervangend voorzitter, de leden, de plaatsvervangende leden, de secretaris en de p</w:t>
      </w:r>
      <w:r w:rsidR="0037744C">
        <w:rPr>
          <w:rFonts w:ascii="Verdana" w:hAnsi="Verdana"/>
          <w:sz w:val="18"/>
          <w:szCs w:val="18"/>
          <w:lang w:val="nl-NL"/>
        </w:rPr>
        <w:t>laatsvervangend</w:t>
      </w:r>
      <w:r>
        <w:rPr>
          <w:rFonts w:ascii="Verdana" w:hAnsi="Verdana"/>
          <w:sz w:val="18"/>
          <w:szCs w:val="18"/>
          <w:lang w:val="nl-NL"/>
        </w:rPr>
        <w:t xml:space="preserve"> secretaris van de </w:t>
      </w:r>
      <w:r w:rsidRPr="00E24FE1">
        <w:rPr>
          <w:rFonts w:ascii="Verdana" w:hAnsi="Verdana"/>
          <w:sz w:val="18"/>
          <w:szCs w:val="18"/>
          <w:lang w:val="nl-NL"/>
        </w:rPr>
        <w:t>huurcommissie</w:t>
      </w:r>
      <w:r>
        <w:rPr>
          <w:rFonts w:ascii="Verdana" w:hAnsi="Verdana"/>
          <w:sz w:val="18"/>
          <w:szCs w:val="18"/>
          <w:lang w:val="nl-NL"/>
        </w:rPr>
        <w:t xml:space="preserve"> zijn niet metterdaad betrokken bij de uitoefening van een bedrijf dat werkzaam is of mede werkzaam is op het gebied van een woning, noch is het hen toegestaan beroepsmatig betrokken te zijn bij het beheer van en de beschikking over een woning dan wel deel uit te maken van het bestuur van een vereniging, vennootschap of stichting die daarbij is betrokken.</w:t>
      </w:r>
    </w:p>
    <w:p w:rsidR="00DA3256" w:rsidRDefault="00DA3256" w:rsidP="00323556">
      <w:pPr>
        <w:pStyle w:val="Kop5"/>
        <w:spacing w:before="0" w:beforeAutospacing="0" w:after="0" w:afterAutospacing="0" w:line="276" w:lineRule="auto"/>
        <w:rPr>
          <w:rFonts w:ascii="Verdana" w:hAnsi="Verdana"/>
          <w:sz w:val="18"/>
          <w:szCs w:val="18"/>
          <w:lang w:val="nl-NL"/>
        </w:rPr>
      </w:pPr>
      <w:bookmarkStart w:id="27" w:name="opmerking_2591430"/>
      <w:bookmarkStart w:id="28" w:name="HoofdstukII_1_Artikel20"/>
      <w:bookmarkStart w:id="29" w:name="opmerking_2591431"/>
      <w:bookmarkStart w:id="30" w:name="HoofdstukII_1_Artikel21"/>
      <w:bookmarkStart w:id="31" w:name="opmerking_2591432"/>
      <w:bookmarkStart w:id="32" w:name="HoofdstukII_1_Artikel22"/>
      <w:bookmarkEnd w:id="27"/>
      <w:bookmarkEnd w:id="28"/>
      <w:bookmarkEnd w:id="29"/>
      <w:bookmarkEnd w:id="30"/>
      <w:bookmarkEnd w:id="31"/>
      <w:bookmarkEnd w:id="32"/>
    </w:p>
    <w:p w:rsidR="00386832" w:rsidRPr="00E24FE1" w:rsidRDefault="0063164C"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1.8</w:t>
      </w:r>
    </w:p>
    <w:p w:rsidR="00386832" w:rsidRDefault="00386832" w:rsidP="00323556">
      <w:pPr>
        <w:pStyle w:val="al"/>
        <w:spacing w:before="0" w:beforeAutospacing="0" w:after="0" w:afterAutospacing="0" w:line="276" w:lineRule="auto"/>
        <w:rPr>
          <w:rFonts w:ascii="Verdana" w:hAnsi="Verdana"/>
          <w:sz w:val="18"/>
          <w:szCs w:val="18"/>
          <w:lang w:val="nl-NL"/>
        </w:rPr>
      </w:pPr>
    </w:p>
    <w:p w:rsidR="00D46F38" w:rsidRDefault="00D46F38" w:rsidP="0026183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261836" w:rsidRPr="00E24FE1">
        <w:rPr>
          <w:rFonts w:ascii="Verdana" w:hAnsi="Verdana"/>
          <w:sz w:val="18"/>
          <w:szCs w:val="18"/>
          <w:lang w:val="nl-NL"/>
        </w:rPr>
        <w:t xml:space="preserve">De </w:t>
      </w:r>
      <w:r w:rsidR="003C1CBF">
        <w:rPr>
          <w:rFonts w:ascii="Verdana" w:hAnsi="Verdana"/>
          <w:sz w:val="18"/>
          <w:szCs w:val="18"/>
          <w:lang w:val="nl-NL"/>
        </w:rPr>
        <w:t xml:space="preserve">voorzitter, de </w:t>
      </w:r>
      <w:r w:rsidR="00261836" w:rsidRPr="00E24FE1">
        <w:rPr>
          <w:rFonts w:ascii="Verdana" w:hAnsi="Verdana"/>
          <w:sz w:val="18"/>
          <w:szCs w:val="18"/>
          <w:lang w:val="nl-NL"/>
        </w:rPr>
        <w:t>plaatsvervangend voorzitter, de secretaris en de p</w:t>
      </w:r>
      <w:r w:rsidR="0037744C">
        <w:rPr>
          <w:rFonts w:ascii="Verdana" w:hAnsi="Verdana"/>
          <w:sz w:val="18"/>
          <w:szCs w:val="18"/>
          <w:lang w:val="nl-NL"/>
        </w:rPr>
        <w:t>laatsvervangend</w:t>
      </w:r>
      <w:r w:rsidR="00F610BB">
        <w:rPr>
          <w:rFonts w:ascii="Verdana" w:hAnsi="Verdana"/>
          <w:sz w:val="18"/>
          <w:szCs w:val="18"/>
          <w:lang w:val="nl-NL"/>
        </w:rPr>
        <w:t xml:space="preserve"> secretaris van de </w:t>
      </w:r>
      <w:r w:rsidR="00261836" w:rsidRPr="00E24FE1">
        <w:rPr>
          <w:rFonts w:ascii="Verdana" w:hAnsi="Verdana"/>
          <w:sz w:val="18"/>
          <w:szCs w:val="18"/>
          <w:lang w:val="nl-NL"/>
        </w:rPr>
        <w:t>huurcommissie geniet</w:t>
      </w:r>
      <w:r w:rsidR="00261836">
        <w:rPr>
          <w:rFonts w:ascii="Verdana" w:hAnsi="Verdana"/>
          <w:sz w:val="18"/>
          <w:szCs w:val="18"/>
          <w:lang w:val="nl-NL"/>
        </w:rPr>
        <w:t xml:space="preserve">en </w:t>
      </w:r>
      <w:r>
        <w:rPr>
          <w:rFonts w:ascii="Verdana" w:hAnsi="Verdana"/>
          <w:sz w:val="18"/>
          <w:szCs w:val="18"/>
          <w:lang w:val="nl-NL"/>
        </w:rPr>
        <w:t>een bezoldiging en verdere vergoedingen volgens bij eilandsverordening te stellen regels. Hun rechtspositie wordt nader geregeld bij eilandsverordening.</w:t>
      </w:r>
    </w:p>
    <w:p w:rsidR="00F610BB" w:rsidRDefault="00D46F38" w:rsidP="0026183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De leden en de plaatsvervangende leden genieten een vergoeding volgens bij eilandsverordening te geven regels. </w:t>
      </w:r>
    </w:p>
    <w:p w:rsidR="00261836" w:rsidRPr="00E24FE1" w:rsidRDefault="00261836" w:rsidP="00323556">
      <w:pPr>
        <w:pStyle w:val="al"/>
        <w:spacing w:before="0" w:beforeAutospacing="0" w:after="0" w:afterAutospacing="0" w:line="276" w:lineRule="auto"/>
        <w:rPr>
          <w:rFonts w:ascii="Verdana" w:hAnsi="Verdana"/>
          <w:sz w:val="18"/>
          <w:szCs w:val="18"/>
          <w:lang w:val="nl-NL"/>
        </w:rPr>
      </w:pPr>
    </w:p>
    <w:p w:rsidR="0048789F" w:rsidRPr="002D5150" w:rsidRDefault="00E70096" w:rsidP="00323556">
      <w:pPr>
        <w:spacing w:after="0"/>
        <w:outlineLvl w:val="3"/>
        <w:rPr>
          <w:rFonts w:ascii="Verdana" w:eastAsia="Times New Roman" w:hAnsi="Verdana" w:cs="Times New Roman"/>
          <w:b/>
          <w:bCs/>
          <w:sz w:val="18"/>
          <w:szCs w:val="18"/>
        </w:rPr>
      </w:pPr>
      <w:bookmarkStart w:id="33" w:name="opmerking_2819925"/>
      <w:bookmarkStart w:id="34" w:name="HoofdstukII_1_Artikel3c"/>
      <w:bookmarkStart w:id="35" w:name="opmerking_2488937"/>
      <w:bookmarkStart w:id="36" w:name="HoofdstukII_1_Artikel3d"/>
      <w:bookmarkStart w:id="37" w:name="opmerking_2488938"/>
      <w:bookmarkStart w:id="38" w:name="HoofdstukII_1_Artikel3e"/>
      <w:bookmarkStart w:id="39" w:name="opmerking_2488939"/>
      <w:bookmarkStart w:id="40" w:name="HoofdstukII_1_Artikel3f"/>
      <w:bookmarkStart w:id="41" w:name="opmerking_2819927"/>
      <w:bookmarkStart w:id="42" w:name="HoofdstukII_1_Artikel3j"/>
      <w:bookmarkStart w:id="43" w:name="opmerking_2488944"/>
      <w:bookmarkStart w:id="44" w:name="HoofdstukII_2"/>
      <w:bookmarkEnd w:id="33"/>
      <w:bookmarkEnd w:id="34"/>
      <w:bookmarkEnd w:id="35"/>
      <w:bookmarkEnd w:id="36"/>
      <w:bookmarkEnd w:id="37"/>
      <w:bookmarkEnd w:id="38"/>
      <w:bookmarkEnd w:id="39"/>
      <w:bookmarkEnd w:id="40"/>
      <w:bookmarkEnd w:id="41"/>
      <w:bookmarkEnd w:id="42"/>
      <w:bookmarkEnd w:id="43"/>
      <w:bookmarkEnd w:id="44"/>
      <w:r>
        <w:rPr>
          <w:rFonts w:ascii="Verdana" w:eastAsia="Times New Roman" w:hAnsi="Verdana" w:cs="Times New Roman"/>
          <w:b/>
          <w:bCs/>
          <w:sz w:val="18"/>
          <w:szCs w:val="18"/>
        </w:rPr>
        <w:t>§</w:t>
      </w:r>
      <w:r w:rsidR="00261836">
        <w:rPr>
          <w:rFonts w:ascii="Verdana" w:eastAsia="Times New Roman" w:hAnsi="Verdana" w:cs="Times New Roman"/>
          <w:b/>
          <w:bCs/>
          <w:sz w:val="18"/>
          <w:szCs w:val="18"/>
        </w:rPr>
        <w:t xml:space="preserve"> </w:t>
      </w:r>
      <w:r>
        <w:rPr>
          <w:rFonts w:ascii="Verdana" w:eastAsia="Times New Roman" w:hAnsi="Verdana" w:cs="Times New Roman"/>
          <w:b/>
          <w:bCs/>
          <w:sz w:val="18"/>
          <w:szCs w:val="18"/>
        </w:rPr>
        <w:t>2</w:t>
      </w:r>
      <w:r w:rsidR="0048789F" w:rsidRPr="002D5150">
        <w:rPr>
          <w:rFonts w:ascii="Verdana" w:eastAsia="Times New Roman" w:hAnsi="Verdana" w:cs="Times New Roman"/>
          <w:b/>
          <w:bCs/>
          <w:sz w:val="18"/>
          <w:szCs w:val="18"/>
        </w:rPr>
        <w:t>. Taken van de huurcommissie</w:t>
      </w:r>
      <w:r w:rsidR="004A1380">
        <w:rPr>
          <w:rFonts w:ascii="Verdana" w:eastAsia="Times New Roman" w:hAnsi="Verdana" w:cs="Times New Roman"/>
          <w:b/>
          <w:bCs/>
          <w:sz w:val="18"/>
          <w:szCs w:val="18"/>
        </w:rPr>
        <w:t xml:space="preserve"> </w:t>
      </w:r>
      <w:r w:rsidR="004A1380" w:rsidRPr="00BF0406">
        <w:rPr>
          <w:rFonts w:ascii="Verdana" w:eastAsia="Times New Roman" w:hAnsi="Verdana" w:cs="Times New Roman"/>
          <w:b/>
          <w:bCs/>
          <w:sz w:val="18"/>
          <w:szCs w:val="18"/>
        </w:rPr>
        <w:t>en van de voorzitter van de huurcommissie</w:t>
      </w:r>
    </w:p>
    <w:p w:rsidR="002D5150" w:rsidRDefault="002D5150" w:rsidP="00323556">
      <w:pPr>
        <w:spacing w:after="0"/>
        <w:outlineLvl w:val="4"/>
        <w:rPr>
          <w:rFonts w:ascii="Verdana" w:eastAsia="Times New Roman" w:hAnsi="Verdana" w:cs="Times New Roman"/>
          <w:b/>
          <w:bCs/>
          <w:sz w:val="18"/>
          <w:szCs w:val="18"/>
        </w:rPr>
      </w:pPr>
      <w:bookmarkStart w:id="45" w:name="opmerking_2819913"/>
      <w:bookmarkStart w:id="46" w:name="HoofdstukII_2_Artikel4"/>
      <w:bookmarkEnd w:id="45"/>
      <w:bookmarkEnd w:id="46"/>
    </w:p>
    <w:p w:rsidR="0048789F" w:rsidRPr="002D5150" w:rsidRDefault="0063164C"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Artikel 1.9</w:t>
      </w:r>
    </w:p>
    <w:p w:rsidR="002D5150" w:rsidRDefault="002D5150" w:rsidP="00323556">
      <w:pPr>
        <w:spacing w:after="0"/>
        <w:rPr>
          <w:rFonts w:ascii="Verdana" w:eastAsia="Times New Roman" w:hAnsi="Verdana" w:cs="Times New Roman"/>
          <w:sz w:val="18"/>
          <w:szCs w:val="18"/>
        </w:rPr>
      </w:pPr>
    </w:p>
    <w:p w:rsidR="0048789F" w:rsidRPr="002D5150" w:rsidRDefault="0048789F" w:rsidP="00323556">
      <w:pPr>
        <w:spacing w:after="0"/>
        <w:rPr>
          <w:rFonts w:ascii="Verdana" w:eastAsia="Times New Roman" w:hAnsi="Verdana" w:cs="Times New Roman"/>
          <w:sz w:val="18"/>
          <w:szCs w:val="18"/>
        </w:rPr>
      </w:pPr>
      <w:r w:rsidRPr="002D5150">
        <w:rPr>
          <w:rFonts w:ascii="Verdana" w:eastAsia="Times New Roman" w:hAnsi="Verdana" w:cs="Times New Roman"/>
          <w:sz w:val="18"/>
          <w:szCs w:val="18"/>
        </w:rPr>
        <w:t xml:space="preserve">1. De huurcommissie heeft de in het tweede </w:t>
      </w:r>
      <w:r w:rsidR="004B5FB6">
        <w:rPr>
          <w:rFonts w:ascii="Verdana" w:eastAsia="Times New Roman" w:hAnsi="Verdana" w:cs="Times New Roman"/>
          <w:sz w:val="18"/>
          <w:szCs w:val="18"/>
        </w:rPr>
        <w:t>tot en met vier</w:t>
      </w:r>
      <w:r w:rsidR="00F91C76">
        <w:rPr>
          <w:rFonts w:ascii="Verdana" w:eastAsia="Times New Roman" w:hAnsi="Verdana" w:cs="Times New Roman"/>
          <w:sz w:val="18"/>
          <w:szCs w:val="18"/>
        </w:rPr>
        <w:t xml:space="preserve">de </w:t>
      </w:r>
      <w:r w:rsidRPr="002D5150">
        <w:rPr>
          <w:rFonts w:ascii="Verdana" w:eastAsia="Times New Roman" w:hAnsi="Verdana" w:cs="Times New Roman"/>
          <w:sz w:val="18"/>
          <w:szCs w:val="18"/>
        </w:rPr>
        <w:t xml:space="preserve">lid en </w:t>
      </w:r>
      <w:r w:rsidR="005E332C">
        <w:rPr>
          <w:rFonts w:ascii="Verdana" w:eastAsia="Times New Roman" w:hAnsi="Verdana" w:cs="Times New Roman"/>
          <w:sz w:val="18"/>
          <w:szCs w:val="18"/>
        </w:rPr>
        <w:t xml:space="preserve">de </w:t>
      </w:r>
      <w:r w:rsidRPr="002D5150">
        <w:rPr>
          <w:rFonts w:ascii="Verdana" w:eastAsia="Times New Roman" w:hAnsi="Verdana" w:cs="Times New Roman"/>
          <w:sz w:val="18"/>
          <w:szCs w:val="18"/>
        </w:rPr>
        <w:t xml:space="preserve">in </w:t>
      </w:r>
      <w:r w:rsidR="005E332C">
        <w:rPr>
          <w:rFonts w:ascii="Verdana" w:eastAsia="Times New Roman" w:hAnsi="Verdana" w:cs="Times New Roman"/>
          <w:sz w:val="18"/>
          <w:szCs w:val="18"/>
        </w:rPr>
        <w:t>artikel 1.10</w:t>
      </w:r>
      <w:r w:rsidR="00F91C76">
        <w:rPr>
          <w:rFonts w:ascii="Verdana" w:eastAsia="Times New Roman" w:hAnsi="Verdana" w:cs="Times New Roman"/>
          <w:sz w:val="18"/>
          <w:szCs w:val="18"/>
        </w:rPr>
        <w:t xml:space="preserve"> </w:t>
      </w:r>
      <w:r w:rsidRPr="002D5150">
        <w:rPr>
          <w:rFonts w:ascii="Verdana" w:eastAsia="Times New Roman" w:hAnsi="Verdana" w:cs="Times New Roman"/>
          <w:sz w:val="18"/>
          <w:szCs w:val="18"/>
        </w:rPr>
        <w:t>aangegeven taken.</w:t>
      </w:r>
    </w:p>
    <w:p w:rsidR="0048789F" w:rsidRPr="002D5150" w:rsidRDefault="0048789F" w:rsidP="00323556">
      <w:pPr>
        <w:spacing w:after="0"/>
        <w:rPr>
          <w:rFonts w:ascii="Verdana" w:eastAsia="Times New Roman" w:hAnsi="Verdana" w:cs="Times New Roman"/>
          <w:sz w:val="18"/>
          <w:szCs w:val="18"/>
        </w:rPr>
      </w:pPr>
      <w:r w:rsidRPr="002D5150">
        <w:rPr>
          <w:rFonts w:ascii="Verdana" w:eastAsia="Times New Roman" w:hAnsi="Verdana" w:cs="Times New Roman"/>
          <w:sz w:val="18"/>
          <w:szCs w:val="18"/>
        </w:rPr>
        <w:t>2. De huurcommissie doet uitspraak:</w:t>
      </w:r>
    </w:p>
    <w:p w:rsidR="0048789F" w:rsidRPr="002D5150" w:rsidRDefault="0048789F" w:rsidP="00323556">
      <w:pPr>
        <w:spacing w:after="0"/>
        <w:rPr>
          <w:rFonts w:ascii="Verdana" w:eastAsia="Times New Roman" w:hAnsi="Verdana" w:cs="Times New Roman"/>
          <w:sz w:val="18"/>
          <w:szCs w:val="18"/>
        </w:rPr>
      </w:pPr>
      <w:r w:rsidRPr="002D5150">
        <w:rPr>
          <w:rFonts w:ascii="Verdana" w:eastAsia="Times New Roman" w:hAnsi="Verdana" w:cs="Times New Roman"/>
          <w:sz w:val="18"/>
          <w:szCs w:val="18"/>
        </w:rPr>
        <w:t xml:space="preserve">a. ingevolge artikel </w:t>
      </w:r>
      <w:r w:rsidR="003C01CA">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3C01CA">
        <w:rPr>
          <w:rFonts w:ascii="Verdana" w:eastAsia="Times New Roman" w:hAnsi="Verdana" w:cs="Times New Roman"/>
          <w:sz w:val="18"/>
          <w:szCs w:val="18"/>
        </w:rPr>
        <w:t xml:space="preserve">b </w:t>
      </w:r>
      <w:r w:rsidR="00563C4C">
        <w:rPr>
          <w:rFonts w:ascii="Verdana" w:eastAsia="Times New Roman" w:hAnsi="Verdana" w:cs="Times New Roman"/>
          <w:sz w:val="18"/>
          <w:szCs w:val="18"/>
        </w:rPr>
        <w:t>van het Burgerlijk Wetboek BES</w:t>
      </w:r>
      <w:r w:rsidR="00F91C76">
        <w:rPr>
          <w:rFonts w:ascii="Verdana" w:eastAsia="Times New Roman" w:hAnsi="Verdana" w:cs="Times New Roman"/>
          <w:sz w:val="18"/>
          <w:szCs w:val="18"/>
        </w:rPr>
        <w:t xml:space="preserve"> </w:t>
      </w:r>
      <w:r w:rsidRPr="002D5150">
        <w:rPr>
          <w:rFonts w:ascii="Verdana" w:eastAsia="Times New Roman" w:hAnsi="Verdana" w:cs="Times New Roman"/>
          <w:sz w:val="18"/>
          <w:szCs w:val="18"/>
        </w:rPr>
        <w:t>over de redelijkheid van de overeengekomen aanvangshuurprijs;</w:t>
      </w:r>
    </w:p>
    <w:p w:rsidR="0048789F" w:rsidRPr="002D5150" w:rsidRDefault="0048789F" w:rsidP="00323556">
      <w:pPr>
        <w:spacing w:after="0"/>
        <w:rPr>
          <w:rFonts w:ascii="Verdana" w:eastAsia="Times New Roman" w:hAnsi="Verdana" w:cs="Times New Roman"/>
          <w:sz w:val="18"/>
          <w:szCs w:val="18"/>
        </w:rPr>
      </w:pPr>
      <w:r w:rsidRPr="002D5150">
        <w:rPr>
          <w:rFonts w:ascii="Verdana" w:eastAsia="Times New Roman" w:hAnsi="Verdana" w:cs="Times New Roman"/>
          <w:sz w:val="18"/>
          <w:szCs w:val="18"/>
        </w:rPr>
        <w:t xml:space="preserve">b. ingevolge artikel </w:t>
      </w:r>
      <w:r w:rsidR="003C01CA">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3C01CA">
        <w:rPr>
          <w:rFonts w:ascii="Verdana" w:eastAsia="Times New Roman" w:hAnsi="Verdana" w:cs="Times New Roman"/>
          <w:sz w:val="18"/>
          <w:szCs w:val="18"/>
        </w:rPr>
        <w:t xml:space="preserve">c </w:t>
      </w:r>
      <w:r w:rsidR="00563C4C">
        <w:rPr>
          <w:rFonts w:ascii="Verdana" w:eastAsia="Times New Roman" w:hAnsi="Verdana" w:cs="Times New Roman"/>
          <w:sz w:val="18"/>
          <w:szCs w:val="18"/>
        </w:rPr>
        <w:t>van het Burgerlijk Wetboek BES</w:t>
      </w:r>
      <w:r w:rsidR="00F91C76">
        <w:rPr>
          <w:rFonts w:ascii="Verdana" w:eastAsia="Times New Roman" w:hAnsi="Verdana" w:cs="Times New Roman"/>
          <w:sz w:val="18"/>
          <w:szCs w:val="18"/>
        </w:rPr>
        <w:t xml:space="preserve"> </w:t>
      </w:r>
      <w:r w:rsidRPr="002D5150">
        <w:rPr>
          <w:rFonts w:ascii="Verdana" w:eastAsia="Times New Roman" w:hAnsi="Verdana" w:cs="Times New Roman"/>
          <w:sz w:val="18"/>
          <w:szCs w:val="18"/>
        </w:rPr>
        <w:t>over de redelijkheid van het voorstel tot verhoging van de huurprijs;</w:t>
      </w:r>
    </w:p>
    <w:p w:rsidR="0048789F" w:rsidRPr="002D5150"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 xml:space="preserve">c. ingevolge </w:t>
      </w:r>
      <w:r w:rsidRPr="002D5150">
        <w:rPr>
          <w:rFonts w:ascii="Verdana" w:eastAsia="Times New Roman" w:hAnsi="Verdana" w:cs="Times New Roman"/>
          <w:sz w:val="18"/>
          <w:szCs w:val="18"/>
        </w:rPr>
        <w:t xml:space="preserve">artikel </w:t>
      </w:r>
      <w:r w:rsidR="005E332C">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5E332C">
        <w:rPr>
          <w:rFonts w:ascii="Verdana" w:eastAsia="Times New Roman" w:hAnsi="Verdana" w:cs="Times New Roman"/>
          <w:sz w:val="18"/>
          <w:szCs w:val="18"/>
        </w:rPr>
        <w:t>g</w:t>
      </w:r>
      <w:r w:rsidR="003C01CA">
        <w:rPr>
          <w:rFonts w:ascii="Verdana" w:eastAsia="Times New Roman" w:hAnsi="Verdana" w:cs="Times New Roman"/>
          <w:sz w:val="18"/>
          <w:szCs w:val="18"/>
        </w:rPr>
        <w:t xml:space="preserve"> </w:t>
      </w:r>
      <w:r w:rsidR="00563C4C">
        <w:rPr>
          <w:rFonts w:ascii="Verdana" w:eastAsia="Times New Roman" w:hAnsi="Verdana" w:cs="Times New Roman"/>
          <w:sz w:val="18"/>
          <w:szCs w:val="18"/>
        </w:rPr>
        <w:t>van het Burgerlijk Wetboek BES</w:t>
      </w:r>
      <w:r w:rsidR="00F91C76">
        <w:rPr>
          <w:rFonts w:ascii="Verdana" w:eastAsia="Times New Roman" w:hAnsi="Verdana" w:cs="Times New Roman"/>
          <w:sz w:val="18"/>
          <w:szCs w:val="18"/>
        </w:rPr>
        <w:t xml:space="preserve"> </w:t>
      </w:r>
      <w:r w:rsidRPr="002D5150">
        <w:rPr>
          <w:rFonts w:ascii="Verdana" w:eastAsia="Times New Roman" w:hAnsi="Verdana" w:cs="Times New Roman"/>
          <w:sz w:val="18"/>
          <w:szCs w:val="18"/>
        </w:rPr>
        <w:t>over de redelijkheid van het voorstel tot verlaging van de huurprijs;</w:t>
      </w:r>
    </w:p>
    <w:p w:rsidR="0048789F" w:rsidRPr="002D5150" w:rsidRDefault="00E25528" w:rsidP="00323556">
      <w:pPr>
        <w:spacing w:after="0"/>
        <w:rPr>
          <w:rFonts w:ascii="Verdana" w:eastAsia="Times New Roman" w:hAnsi="Verdana" w:cs="Times New Roman"/>
          <w:sz w:val="18"/>
          <w:szCs w:val="18"/>
        </w:rPr>
      </w:pPr>
      <w:r>
        <w:rPr>
          <w:rFonts w:ascii="Verdana" w:eastAsia="Times New Roman" w:hAnsi="Verdana" w:cs="Times New Roman"/>
          <w:sz w:val="18"/>
          <w:szCs w:val="18"/>
        </w:rPr>
        <w:t xml:space="preserve">d. ingevolge artikel </w:t>
      </w:r>
      <w:r w:rsidR="005E332C">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5E332C">
        <w:rPr>
          <w:rFonts w:ascii="Verdana" w:eastAsia="Times New Roman" w:hAnsi="Verdana" w:cs="Times New Roman"/>
          <w:sz w:val="18"/>
          <w:szCs w:val="18"/>
        </w:rPr>
        <w:t>h</w:t>
      </w:r>
      <w:r w:rsidR="003C01CA">
        <w:rPr>
          <w:rFonts w:ascii="Verdana" w:eastAsia="Times New Roman" w:hAnsi="Verdana" w:cs="Times New Roman"/>
          <w:sz w:val="18"/>
          <w:szCs w:val="18"/>
        </w:rPr>
        <w:t xml:space="preserve"> </w:t>
      </w:r>
      <w:r w:rsidR="00563C4C">
        <w:rPr>
          <w:rFonts w:ascii="Verdana" w:eastAsia="Times New Roman" w:hAnsi="Verdana" w:cs="Times New Roman"/>
          <w:sz w:val="18"/>
          <w:szCs w:val="18"/>
        </w:rPr>
        <w:t>van het Burgerlijk Wetboek BES</w:t>
      </w:r>
      <w:r w:rsidR="00F91C76">
        <w:rPr>
          <w:rFonts w:ascii="Verdana" w:eastAsia="Times New Roman" w:hAnsi="Verdana" w:cs="Times New Roman"/>
          <w:sz w:val="18"/>
          <w:szCs w:val="18"/>
        </w:rPr>
        <w:t xml:space="preserve"> </w:t>
      </w:r>
      <w:r w:rsidR="0048789F" w:rsidRPr="002D5150">
        <w:rPr>
          <w:rFonts w:ascii="Verdana" w:eastAsia="Times New Roman" w:hAnsi="Verdana" w:cs="Times New Roman"/>
          <w:sz w:val="18"/>
          <w:szCs w:val="18"/>
        </w:rPr>
        <w:t>over het bedrag van de verhoging van de huurprijs na de totstandkoming van voorzieningen, veranderingen of toevoegingen;</w:t>
      </w:r>
    </w:p>
    <w:p w:rsidR="0048789F" w:rsidRDefault="0048789F" w:rsidP="00323556">
      <w:pPr>
        <w:spacing w:after="0"/>
        <w:rPr>
          <w:rFonts w:ascii="Verdana" w:eastAsia="Times New Roman" w:hAnsi="Verdana" w:cs="Times New Roman"/>
          <w:sz w:val="18"/>
          <w:szCs w:val="18"/>
        </w:rPr>
      </w:pPr>
      <w:r w:rsidRPr="002D5150">
        <w:rPr>
          <w:rFonts w:ascii="Verdana" w:eastAsia="Times New Roman" w:hAnsi="Verdana" w:cs="Times New Roman"/>
          <w:sz w:val="18"/>
          <w:szCs w:val="18"/>
        </w:rPr>
        <w:t xml:space="preserve">e. ingevolge artikel </w:t>
      </w:r>
      <w:r w:rsidR="005E332C">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5E332C">
        <w:rPr>
          <w:rFonts w:ascii="Verdana" w:eastAsia="Times New Roman" w:hAnsi="Verdana" w:cs="Times New Roman"/>
          <w:sz w:val="18"/>
          <w:szCs w:val="18"/>
        </w:rPr>
        <w:t>i</w:t>
      </w:r>
      <w:r w:rsidR="003C01CA">
        <w:rPr>
          <w:rFonts w:ascii="Verdana" w:eastAsia="Times New Roman" w:hAnsi="Verdana" w:cs="Times New Roman"/>
          <w:sz w:val="18"/>
          <w:szCs w:val="18"/>
        </w:rPr>
        <w:t xml:space="preserve"> </w:t>
      </w:r>
      <w:r w:rsidR="00563C4C">
        <w:rPr>
          <w:rFonts w:ascii="Verdana" w:eastAsia="Times New Roman" w:hAnsi="Verdana" w:cs="Times New Roman"/>
          <w:sz w:val="18"/>
          <w:szCs w:val="18"/>
        </w:rPr>
        <w:t>van het Burgerlijk Wetboek BES</w:t>
      </w:r>
      <w:r w:rsidR="00F91C76">
        <w:rPr>
          <w:rFonts w:ascii="Verdana" w:eastAsia="Times New Roman" w:hAnsi="Verdana" w:cs="Times New Roman"/>
          <w:sz w:val="18"/>
          <w:szCs w:val="18"/>
        </w:rPr>
        <w:t xml:space="preserve"> </w:t>
      </w:r>
      <w:r w:rsidRPr="002D5150">
        <w:rPr>
          <w:rFonts w:ascii="Verdana" w:eastAsia="Times New Roman" w:hAnsi="Verdana" w:cs="Times New Roman"/>
          <w:sz w:val="18"/>
          <w:szCs w:val="18"/>
        </w:rPr>
        <w:t>over de in rekening te brengen huurprijs bij vermindering van het woongenot als gevolg van een gebrek;</w:t>
      </w:r>
    </w:p>
    <w:p w:rsidR="0057732F" w:rsidRDefault="00863FAB" w:rsidP="00323556">
      <w:pPr>
        <w:spacing w:after="0"/>
        <w:rPr>
          <w:rFonts w:ascii="Verdana" w:eastAsia="Times New Roman" w:hAnsi="Verdana" w:cs="Times New Roman"/>
          <w:sz w:val="18"/>
          <w:szCs w:val="18"/>
        </w:rPr>
      </w:pPr>
      <w:r>
        <w:rPr>
          <w:rFonts w:ascii="Verdana" w:eastAsia="Times New Roman" w:hAnsi="Verdana" w:cs="Times New Roman"/>
          <w:sz w:val="18"/>
          <w:szCs w:val="18"/>
        </w:rPr>
        <w:t>f.</w:t>
      </w:r>
      <w:r w:rsidR="0057732F">
        <w:rPr>
          <w:rFonts w:ascii="Verdana" w:eastAsia="Times New Roman" w:hAnsi="Verdana" w:cs="Times New Roman"/>
          <w:sz w:val="18"/>
          <w:szCs w:val="18"/>
        </w:rPr>
        <w:t xml:space="preserve"> </w:t>
      </w:r>
      <w:r w:rsidR="0057732F" w:rsidRPr="002D5150">
        <w:rPr>
          <w:rFonts w:ascii="Verdana" w:eastAsia="Times New Roman" w:hAnsi="Verdana" w:cs="Times New Roman"/>
          <w:sz w:val="18"/>
          <w:szCs w:val="18"/>
        </w:rPr>
        <w:t xml:space="preserve">ingevolge artikel </w:t>
      </w:r>
      <w:r w:rsidR="005E332C">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5E332C">
        <w:rPr>
          <w:rFonts w:ascii="Verdana" w:eastAsia="Times New Roman" w:hAnsi="Verdana" w:cs="Times New Roman"/>
          <w:sz w:val="18"/>
          <w:szCs w:val="18"/>
        </w:rPr>
        <w:t>j</w:t>
      </w:r>
      <w:r w:rsidR="003C01CA">
        <w:rPr>
          <w:rFonts w:ascii="Verdana" w:eastAsia="Times New Roman" w:hAnsi="Verdana" w:cs="Times New Roman"/>
          <w:sz w:val="18"/>
          <w:szCs w:val="18"/>
        </w:rPr>
        <w:t xml:space="preserve"> </w:t>
      </w:r>
      <w:r w:rsidR="0057732F">
        <w:rPr>
          <w:rFonts w:ascii="Verdana" w:eastAsia="Times New Roman" w:hAnsi="Verdana" w:cs="Times New Roman"/>
          <w:sz w:val="18"/>
          <w:szCs w:val="18"/>
        </w:rPr>
        <w:t xml:space="preserve">van het Burgerlijk Wetboek BES </w:t>
      </w:r>
      <w:r w:rsidR="0057732F" w:rsidRPr="002D5150">
        <w:rPr>
          <w:rFonts w:ascii="Verdana" w:eastAsia="Times New Roman" w:hAnsi="Verdana" w:cs="Times New Roman"/>
          <w:sz w:val="18"/>
          <w:szCs w:val="18"/>
        </w:rPr>
        <w:t>over de in rekening te brengen huurprijs</w:t>
      </w:r>
      <w:r w:rsidR="0057732F">
        <w:rPr>
          <w:rFonts w:ascii="Verdana" w:eastAsia="Times New Roman" w:hAnsi="Verdana" w:cs="Times New Roman"/>
          <w:sz w:val="18"/>
          <w:szCs w:val="18"/>
        </w:rPr>
        <w:t xml:space="preserve"> en het </w:t>
      </w:r>
      <w:r w:rsidR="001E1B3F">
        <w:rPr>
          <w:rFonts w:ascii="Verdana" w:eastAsia="Times New Roman" w:hAnsi="Verdana" w:cs="Times New Roman"/>
          <w:sz w:val="18"/>
          <w:szCs w:val="18"/>
        </w:rPr>
        <w:t>voorschot</w:t>
      </w:r>
      <w:r w:rsidR="0057732F">
        <w:rPr>
          <w:rFonts w:ascii="Verdana" w:eastAsia="Times New Roman" w:hAnsi="Verdana" w:cs="Times New Roman"/>
          <w:sz w:val="18"/>
          <w:szCs w:val="18"/>
        </w:rPr>
        <w:t>bedrag aan servicekosten</w:t>
      </w:r>
      <w:r w:rsidR="0057732F" w:rsidRPr="002D5150">
        <w:rPr>
          <w:rFonts w:ascii="Verdana" w:eastAsia="Times New Roman" w:hAnsi="Verdana" w:cs="Times New Roman"/>
          <w:sz w:val="18"/>
          <w:szCs w:val="18"/>
        </w:rPr>
        <w:t xml:space="preserve"> </w:t>
      </w:r>
      <w:r w:rsidR="0057732F">
        <w:rPr>
          <w:rFonts w:ascii="Verdana" w:eastAsia="Times New Roman" w:hAnsi="Verdana" w:cs="Times New Roman"/>
          <w:sz w:val="18"/>
          <w:szCs w:val="18"/>
        </w:rPr>
        <w:t xml:space="preserve">indien tussen partijen slechts een prijs en niet een huurprijs is overeengekomen; </w:t>
      </w:r>
    </w:p>
    <w:p w:rsidR="00863FAB" w:rsidRDefault="00863FAB" w:rsidP="00323556">
      <w:pPr>
        <w:spacing w:after="0"/>
        <w:rPr>
          <w:rFonts w:ascii="Verdana" w:eastAsia="Times New Roman" w:hAnsi="Verdana" w:cs="Times New Roman"/>
          <w:sz w:val="18"/>
          <w:szCs w:val="18"/>
        </w:rPr>
      </w:pPr>
      <w:r>
        <w:rPr>
          <w:rFonts w:ascii="Verdana" w:eastAsia="Times New Roman" w:hAnsi="Verdana" w:cs="Times New Roman"/>
          <w:sz w:val="18"/>
          <w:szCs w:val="18"/>
        </w:rPr>
        <w:t>g.</w:t>
      </w:r>
      <w:r w:rsidR="0057732F" w:rsidRPr="0057732F">
        <w:rPr>
          <w:rFonts w:ascii="Verdana" w:eastAsia="Times New Roman" w:hAnsi="Verdana" w:cs="Times New Roman"/>
          <w:sz w:val="18"/>
          <w:szCs w:val="18"/>
        </w:rPr>
        <w:t xml:space="preserve"> </w:t>
      </w:r>
      <w:r w:rsidR="0057732F" w:rsidRPr="002D5150">
        <w:rPr>
          <w:rFonts w:ascii="Verdana" w:eastAsia="Times New Roman" w:hAnsi="Verdana" w:cs="Times New Roman"/>
          <w:sz w:val="18"/>
          <w:szCs w:val="18"/>
        </w:rPr>
        <w:t xml:space="preserve">ingevolge artikel </w:t>
      </w:r>
      <w:r w:rsidR="005E332C">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5E332C">
        <w:rPr>
          <w:rFonts w:ascii="Verdana" w:eastAsia="Times New Roman" w:hAnsi="Verdana" w:cs="Times New Roman"/>
          <w:sz w:val="18"/>
          <w:szCs w:val="18"/>
        </w:rPr>
        <w:t>k</w:t>
      </w:r>
      <w:r w:rsidR="003C01CA">
        <w:rPr>
          <w:rFonts w:ascii="Verdana" w:eastAsia="Times New Roman" w:hAnsi="Verdana" w:cs="Times New Roman"/>
          <w:sz w:val="18"/>
          <w:szCs w:val="18"/>
        </w:rPr>
        <w:t xml:space="preserve"> </w:t>
      </w:r>
      <w:r w:rsidR="0057732F">
        <w:rPr>
          <w:rFonts w:ascii="Verdana" w:eastAsia="Times New Roman" w:hAnsi="Verdana" w:cs="Times New Roman"/>
          <w:sz w:val="18"/>
          <w:szCs w:val="18"/>
        </w:rPr>
        <w:t xml:space="preserve">van het Burgerlijk Wetboek BES </w:t>
      </w:r>
      <w:r w:rsidR="0057732F" w:rsidRPr="002D5150">
        <w:rPr>
          <w:rFonts w:ascii="Verdana" w:eastAsia="Times New Roman" w:hAnsi="Verdana" w:cs="Times New Roman"/>
          <w:sz w:val="18"/>
          <w:szCs w:val="18"/>
        </w:rPr>
        <w:t>over de</w:t>
      </w:r>
      <w:r w:rsidR="0057732F">
        <w:rPr>
          <w:rFonts w:ascii="Verdana" w:eastAsia="Times New Roman" w:hAnsi="Verdana" w:cs="Times New Roman"/>
          <w:sz w:val="18"/>
          <w:szCs w:val="18"/>
        </w:rPr>
        <w:t xml:space="preserve"> betalingsverplichting met betrekking tot de servicekosten</w:t>
      </w:r>
      <w:r w:rsidR="0057732F" w:rsidRPr="002D5150">
        <w:rPr>
          <w:rFonts w:ascii="Verdana" w:eastAsia="Times New Roman" w:hAnsi="Verdana" w:cs="Times New Roman"/>
          <w:sz w:val="18"/>
          <w:szCs w:val="18"/>
        </w:rPr>
        <w:t>;</w:t>
      </w:r>
    </w:p>
    <w:p w:rsidR="0057732F" w:rsidRPr="002D5150" w:rsidRDefault="0057732F" w:rsidP="00323556">
      <w:pPr>
        <w:spacing w:after="0"/>
        <w:rPr>
          <w:rFonts w:ascii="Verdana" w:eastAsia="Times New Roman" w:hAnsi="Verdana" w:cs="Times New Roman"/>
          <w:sz w:val="18"/>
          <w:szCs w:val="18"/>
        </w:rPr>
      </w:pPr>
      <w:r>
        <w:rPr>
          <w:rFonts w:ascii="Verdana" w:eastAsia="Times New Roman" w:hAnsi="Verdana" w:cs="Times New Roman"/>
          <w:sz w:val="18"/>
          <w:szCs w:val="18"/>
        </w:rPr>
        <w:t>h.</w:t>
      </w:r>
      <w:r w:rsidRPr="0057732F">
        <w:rPr>
          <w:rFonts w:ascii="Verdana" w:eastAsia="Times New Roman" w:hAnsi="Verdana" w:cs="Times New Roman"/>
          <w:sz w:val="18"/>
          <w:szCs w:val="18"/>
        </w:rPr>
        <w:t xml:space="preserve"> </w:t>
      </w:r>
      <w:r w:rsidRPr="002D5150">
        <w:rPr>
          <w:rFonts w:ascii="Verdana" w:eastAsia="Times New Roman" w:hAnsi="Verdana" w:cs="Times New Roman"/>
          <w:sz w:val="18"/>
          <w:szCs w:val="18"/>
        </w:rPr>
        <w:t xml:space="preserve">ingevolge artikel </w:t>
      </w:r>
      <w:r w:rsidR="005E332C">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5E332C">
        <w:rPr>
          <w:rFonts w:ascii="Verdana" w:eastAsia="Times New Roman" w:hAnsi="Verdana" w:cs="Times New Roman"/>
          <w:sz w:val="18"/>
          <w:szCs w:val="18"/>
        </w:rPr>
        <w:t>l</w:t>
      </w:r>
      <w:r w:rsidR="003C01CA">
        <w:rPr>
          <w:rFonts w:ascii="Verdana" w:eastAsia="Times New Roman" w:hAnsi="Verdana" w:cs="Times New Roman"/>
          <w:sz w:val="18"/>
          <w:szCs w:val="18"/>
        </w:rPr>
        <w:t xml:space="preserve"> </w:t>
      </w:r>
      <w:r>
        <w:rPr>
          <w:rFonts w:ascii="Verdana" w:eastAsia="Times New Roman" w:hAnsi="Verdana" w:cs="Times New Roman"/>
          <w:sz w:val="18"/>
          <w:szCs w:val="18"/>
        </w:rPr>
        <w:t>van het Burgerlijk Wetboek BES over de op grond van een beding in rekening gebrachte vergoeding</w:t>
      </w:r>
      <w:r w:rsidRPr="002D5150">
        <w:rPr>
          <w:rFonts w:ascii="Verdana" w:eastAsia="Times New Roman" w:hAnsi="Verdana" w:cs="Times New Roman"/>
          <w:sz w:val="18"/>
          <w:szCs w:val="18"/>
        </w:rPr>
        <w:t>;</w:t>
      </w:r>
    </w:p>
    <w:p w:rsidR="00110B36" w:rsidRDefault="0057732F" w:rsidP="00323556">
      <w:pPr>
        <w:spacing w:after="0"/>
        <w:rPr>
          <w:rFonts w:ascii="Verdana" w:eastAsia="Times New Roman" w:hAnsi="Verdana" w:cs="Times New Roman"/>
          <w:sz w:val="18"/>
          <w:szCs w:val="18"/>
        </w:rPr>
      </w:pPr>
      <w:r>
        <w:rPr>
          <w:rFonts w:ascii="Verdana" w:eastAsia="Times New Roman" w:hAnsi="Verdana" w:cs="Times New Roman"/>
          <w:sz w:val="18"/>
          <w:szCs w:val="18"/>
        </w:rPr>
        <w:lastRenderedPageBreak/>
        <w:t>i</w:t>
      </w:r>
      <w:r w:rsidR="0048789F" w:rsidRPr="002D5150">
        <w:rPr>
          <w:rFonts w:ascii="Verdana" w:eastAsia="Times New Roman" w:hAnsi="Verdana" w:cs="Times New Roman"/>
          <w:sz w:val="18"/>
          <w:szCs w:val="18"/>
        </w:rPr>
        <w:t>.</w:t>
      </w:r>
      <w:r w:rsidR="00261836">
        <w:rPr>
          <w:rFonts w:ascii="Verdana" w:eastAsia="Times New Roman" w:hAnsi="Verdana" w:cs="Times New Roman"/>
          <w:sz w:val="18"/>
          <w:szCs w:val="18"/>
        </w:rPr>
        <w:t xml:space="preserve"> ingevolge artike</w:t>
      </w:r>
      <w:r w:rsidR="00E25528">
        <w:rPr>
          <w:rFonts w:ascii="Verdana" w:eastAsia="Times New Roman" w:hAnsi="Verdana" w:cs="Times New Roman"/>
          <w:sz w:val="18"/>
          <w:szCs w:val="18"/>
        </w:rPr>
        <w:t xml:space="preserve">l </w:t>
      </w:r>
      <w:r w:rsidR="005E332C">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E635B8">
        <w:rPr>
          <w:rFonts w:ascii="Verdana" w:eastAsia="Times New Roman" w:hAnsi="Verdana" w:cs="Times New Roman"/>
          <w:sz w:val="18"/>
          <w:szCs w:val="18"/>
        </w:rPr>
        <w:t>o</w:t>
      </w:r>
      <w:r w:rsidR="003C01CA">
        <w:rPr>
          <w:rFonts w:ascii="Verdana" w:eastAsia="Times New Roman" w:hAnsi="Verdana" w:cs="Times New Roman"/>
          <w:sz w:val="18"/>
          <w:szCs w:val="18"/>
        </w:rPr>
        <w:t xml:space="preserve"> </w:t>
      </w:r>
      <w:r w:rsidR="00563C4C">
        <w:rPr>
          <w:rFonts w:ascii="Verdana" w:eastAsia="Times New Roman" w:hAnsi="Verdana" w:cs="Times New Roman"/>
          <w:sz w:val="18"/>
          <w:szCs w:val="18"/>
        </w:rPr>
        <w:t>van het Burgerlijk Wetboek BES</w:t>
      </w:r>
      <w:r w:rsidR="00F91C76">
        <w:rPr>
          <w:rFonts w:ascii="Verdana" w:eastAsia="Times New Roman" w:hAnsi="Verdana" w:cs="Times New Roman"/>
          <w:sz w:val="18"/>
          <w:szCs w:val="18"/>
        </w:rPr>
        <w:t xml:space="preserve"> over de opzegging van de huurovereenkomst</w:t>
      </w:r>
      <w:r w:rsidR="00110B36">
        <w:rPr>
          <w:rFonts w:ascii="Verdana" w:eastAsia="Times New Roman" w:hAnsi="Verdana" w:cs="Times New Roman"/>
          <w:sz w:val="18"/>
          <w:szCs w:val="18"/>
        </w:rPr>
        <w:t>;</w:t>
      </w:r>
    </w:p>
    <w:p w:rsidR="00F91C76" w:rsidRPr="002D5150" w:rsidRDefault="00110B36" w:rsidP="00323556">
      <w:pPr>
        <w:spacing w:after="0"/>
        <w:rPr>
          <w:rFonts w:ascii="Verdana" w:eastAsia="Times New Roman" w:hAnsi="Verdana" w:cs="Times New Roman"/>
          <w:sz w:val="18"/>
          <w:szCs w:val="18"/>
        </w:rPr>
      </w:pPr>
      <w:r>
        <w:rPr>
          <w:rFonts w:ascii="Verdana" w:eastAsia="Times New Roman" w:hAnsi="Verdana" w:cs="Times New Roman"/>
          <w:sz w:val="18"/>
          <w:szCs w:val="18"/>
        </w:rPr>
        <w:t>j. ingevolge artikel 7a:</w:t>
      </w:r>
      <w:r w:rsidR="001E1B3F">
        <w:rPr>
          <w:rFonts w:ascii="Verdana" w:eastAsia="Times New Roman" w:hAnsi="Verdana" w:cs="Times New Roman"/>
          <w:sz w:val="18"/>
          <w:szCs w:val="18"/>
        </w:rPr>
        <w:t>1603</w:t>
      </w:r>
      <w:r w:rsidR="009D1D30">
        <w:rPr>
          <w:rFonts w:ascii="Verdana" w:eastAsia="Times New Roman" w:hAnsi="Verdana" w:cs="Times New Roman"/>
          <w:sz w:val="18"/>
          <w:szCs w:val="18"/>
        </w:rPr>
        <w:t>x</w:t>
      </w:r>
      <w:r>
        <w:rPr>
          <w:rFonts w:ascii="Verdana" w:eastAsia="Times New Roman" w:hAnsi="Verdana" w:cs="Times New Roman"/>
          <w:sz w:val="18"/>
          <w:szCs w:val="18"/>
        </w:rPr>
        <w:t xml:space="preserve"> van het Burgerlijk Wetboek BES over d</w:t>
      </w:r>
      <w:r w:rsidR="00FF3B2A">
        <w:rPr>
          <w:rFonts w:ascii="Verdana" w:eastAsia="Times New Roman" w:hAnsi="Verdana" w:cs="Times New Roman"/>
          <w:sz w:val="18"/>
          <w:szCs w:val="18"/>
        </w:rPr>
        <w:t>e huurprijsvaststelling.</w:t>
      </w:r>
    </w:p>
    <w:p w:rsidR="0048789F" w:rsidRDefault="0048789F" w:rsidP="00323556">
      <w:pPr>
        <w:spacing w:after="0"/>
        <w:rPr>
          <w:rFonts w:ascii="Verdana" w:eastAsia="Times New Roman" w:hAnsi="Verdana" w:cs="Times New Roman"/>
          <w:sz w:val="18"/>
          <w:szCs w:val="18"/>
        </w:rPr>
      </w:pPr>
      <w:r w:rsidRPr="002D5150">
        <w:rPr>
          <w:rFonts w:ascii="Verdana" w:eastAsia="Times New Roman" w:hAnsi="Verdana" w:cs="Times New Roman"/>
          <w:sz w:val="18"/>
          <w:szCs w:val="18"/>
        </w:rPr>
        <w:t>3. De huurcommissie doet uitspraak in gevallen waarin als gevolg van een uitspr</w:t>
      </w:r>
      <w:r w:rsidR="00E25528">
        <w:rPr>
          <w:rFonts w:ascii="Verdana" w:eastAsia="Times New Roman" w:hAnsi="Verdana" w:cs="Times New Roman"/>
          <w:sz w:val="18"/>
          <w:szCs w:val="18"/>
        </w:rPr>
        <w:t xml:space="preserve">aak als bedoeld in artikel </w:t>
      </w:r>
      <w:r w:rsidR="007E574F">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E25528">
        <w:rPr>
          <w:rFonts w:ascii="Verdana" w:eastAsia="Times New Roman" w:hAnsi="Verdana" w:cs="Times New Roman"/>
          <w:sz w:val="18"/>
          <w:szCs w:val="18"/>
        </w:rPr>
        <w:t>i</w:t>
      </w:r>
      <w:r w:rsidR="00563C4C">
        <w:rPr>
          <w:rFonts w:ascii="Verdana" w:eastAsia="Times New Roman" w:hAnsi="Verdana" w:cs="Times New Roman"/>
          <w:sz w:val="18"/>
          <w:szCs w:val="18"/>
        </w:rPr>
        <w:t xml:space="preserve"> van het Burgerlijk Wetboek BES</w:t>
      </w:r>
      <w:r w:rsidR="00F91C76">
        <w:rPr>
          <w:rFonts w:ascii="Verdana" w:eastAsia="Times New Roman" w:hAnsi="Verdana" w:cs="Times New Roman"/>
          <w:sz w:val="18"/>
          <w:szCs w:val="18"/>
        </w:rPr>
        <w:t xml:space="preserve"> </w:t>
      </w:r>
      <w:r w:rsidRPr="002D5150">
        <w:rPr>
          <w:rFonts w:ascii="Verdana" w:eastAsia="Times New Roman" w:hAnsi="Verdana" w:cs="Times New Roman"/>
          <w:sz w:val="18"/>
          <w:szCs w:val="18"/>
        </w:rPr>
        <w:t>de</w:t>
      </w:r>
      <w:r w:rsidRPr="0048789F">
        <w:rPr>
          <w:rFonts w:ascii="Verdana" w:eastAsia="Times New Roman" w:hAnsi="Verdana" w:cs="Times New Roman"/>
          <w:sz w:val="18"/>
          <w:szCs w:val="18"/>
        </w:rPr>
        <w:t xml:space="preserve"> in rekening te brengen huurprijs in verband met gebreken is verlaagd, omtrent het verholpen zijn van die gebreken.</w:t>
      </w:r>
    </w:p>
    <w:p w:rsidR="004B5FB6" w:rsidRPr="0048789F" w:rsidRDefault="004B5FB6" w:rsidP="00323556">
      <w:pPr>
        <w:spacing w:after="0"/>
        <w:rPr>
          <w:rFonts w:ascii="Verdana" w:eastAsia="Times New Roman" w:hAnsi="Verdana" w:cs="Times New Roman"/>
          <w:sz w:val="18"/>
          <w:szCs w:val="18"/>
        </w:rPr>
      </w:pPr>
      <w:r>
        <w:rPr>
          <w:rFonts w:ascii="Verdana" w:eastAsia="Times New Roman" w:hAnsi="Verdana" w:cs="Times New Roman"/>
          <w:sz w:val="18"/>
          <w:szCs w:val="18"/>
        </w:rPr>
        <w:t>4. De huurcommissie doet ten aanzien van een huurovereenkomst als bedoeld in artikel 1.3, tweede lid, desverzocht uitspraak over aangelegenheden waaromtrent de huurcommissie bevoegd zou zijn uitspraak te doen indien artikel 1.3, tweede lid, daaraan niet in de weg zou staan. De huurcommissie doet een dergelijke uitspraak slechts voor zover in de huurovereenkomst of anderszins tussen partijen is afgesproken dat de desbetreffende aangelegenheden bij geschil aan de huurcommissie worden voorgelegd.</w:t>
      </w:r>
    </w:p>
    <w:p w:rsidR="004B7AD7" w:rsidRDefault="004B7AD7" w:rsidP="00323556">
      <w:pPr>
        <w:spacing w:after="0"/>
        <w:outlineLvl w:val="4"/>
        <w:rPr>
          <w:rFonts w:ascii="Verdana" w:eastAsia="Times New Roman" w:hAnsi="Verdana" w:cs="Times New Roman"/>
          <w:b/>
          <w:bCs/>
          <w:sz w:val="18"/>
          <w:szCs w:val="18"/>
        </w:rPr>
      </w:pPr>
      <w:bookmarkStart w:id="47" w:name="opmerking_3280000"/>
      <w:bookmarkStart w:id="48" w:name="HoofdstukII_2_Artikel4a"/>
      <w:bookmarkStart w:id="49" w:name="opmerking_2819928"/>
      <w:bookmarkStart w:id="50" w:name="HoofdstukII_2_Artikel5"/>
      <w:bookmarkEnd w:id="47"/>
      <w:bookmarkEnd w:id="48"/>
      <w:bookmarkEnd w:id="49"/>
      <w:bookmarkEnd w:id="50"/>
    </w:p>
    <w:p w:rsidR="0048789F" w:rsidRDefault="0063164C"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Artikel 1.10</w:t>
      </w:r>
    </w:p>
    <w:p w:rsidR="00E70096" w:rsidRPr="002D5150" w:rsidRDefault="00E70096" w:rsidP="00323556">
      <w:pPr>
        <w:spacing w:after="0"/>
        <w:outlineLvl w:val="4"/>
        <w:rPr>
          <w:rFonts w:ascii="Verdana" w:eastAsia="Times New Roman" w:hAnsi="Verdana" w:cs="Times New Roman"/>
          <w:b/>
          <w:bCs/>
          <w:sz w:val="18"/>
          <w:szCs w:val="18"/>
        </w:rPr>
      </w:pPr>
    </w:p>
    <w:p w:rsidR="0048789F" w:rsidRDefault="0048789F" w:rsidP="00323556">
      <w:pPr>
        <w:spacing w:after="0"/>
        <w:rPr>
          <w:rFonts w:ascii="Verdana" w:eastAsia="Times New Roman" w:hAnsi="Verdana" w:cs="Times New Roman"/>
          <w:sz w:val="18"/>
          <w:szCs w:val="18"/>
        </w:rPr>
      </w:pPr>
      <w:r w:rsidRPr="002D5150">
        <w:rPr>
          <w:rFonts w:ascii="Verdana" w:eastAsia="Times New Roman" w:hAnsi="Verdana" w:cs="Times New Roman"/>
          <w:sz w:val="18"/>
          <w:szCs w:val="18"/>
        </w:rPr>
        <w:t xml:space="preserve">De huurcommissie verstrekt </w:t>
      </w:r>
      <w:r w:rsidR="00062432">
        <w:rPr>
          <w:rFonts w:ascii="Verdana" w:eastAsia="Times New Roman" w:hAnsi="Verdana" w:cs="Times New Roman"/>
          <w:sz w:val="18"/>
          <w:szCs w:val="18"/>
        </w:rPr>
        <w:t xml:space="preserve">op verzoek </w:t>
      </w:r>
      <w:r w:rsidRPr="002D5150">
        <w:rPr>
          <w:rFonts w:ascii="Verdana" w:eastAsia="Times New Roman" w:hAnsi="Verdana" w:cs="Times New Roman"/>
          <w:sz w:val="18"/>
          <w:szCs w:val="18"/>
        </w:rPr>
        <w:t xml:space="preserve">aan </w:t>
      </w:r>
      <w:r w:rsidR="00261836">
        <w:rPr>
          <w:rFonts w:ascii="Verdana" w:eastAsia="Times New Roman" w:hAnsi="Verdana" w:cs="Times New Roman"/>
          <w:sz w:val="18"/>
          <w:szCs w:val="18"/>
        </w:rPr>
        <w:t>het Gerecht in eerste aanleg</w:t>
      </w:r>
      <w:r w:rsidRPr="002D5150">
        <w:rPr>
          <w:rFonts w:ascii="Verdana" w:eastAsia="Times New Roman" w:hAnsi="Verdana" w:cs="Times New Roman"/>
          <w:sz w:val="18"/>
          <w:szCs w:val="18"/>
        </w:rPr>
        <w:t xml:space="preserve"> </w:t>
      </w:r>
      <w:r w:rsidR="001F6707">
        <w:rPr>
          <w:rFonts w:ascii="Verdana" w:eastAsia="Times New Roman" w:hAnsi="Verdana" w:cs="Times New Roman"/>
          <w:sz w:val="18"/>
          <w:szCs w:val="18"/>
        </w:rPr>
        <w:t xml:space="preserve">van Bonaire, Sint Eustatius en Saba </w:t>
      </w:r>
      <w:r w:rsidRPr="002D5150">
        <w:rPr>
          <w:rFonts w:ascii="Verdana" w:eastAsia="Times New Roman" w:hAnsi="Verdana" w:cs="Times New Roman"/>
          <w:sz w:val="18"/>
          <w:szCs w:val="18"/>
        </w:rPr>
        <w:t xml:space="preserve">nadere inlichtingen over een door haar gedane uitspraak, alsmede, ingeval zij geen uitspraak heeft gedaan, indien </w:t>
      </w:r>
      <w:r w:rsidR="00261836">
        <w:rPr>
          <w:rFonts w:ascii="Verdana" w:eastAsia="Times New Roman" w:hAnsi="Verdana" w:cs="Times New Roman"/>
          <w:sz w:val="18"/>
          <w:szCs w:val="18"/>
        </w:rPr>
        <w:t>het Gerecht in eerste aanleg</w:t>
      </w:r>
      <w:r w:rsidR="001F6707">
        <w:rPr>
          <w:rFonts w:ascii="Verdana" w:eastAsia="Times New Roman" w:hAnsi="Verdana" w:cs="Times New Roman"/>
          <w:sz w:val="18"/>
          <w:szCs w:val="18"/>
        </w:rPr>
        <w:t xml:space="preserve"> van Bonaire, Sint Eustatius en Saba</w:t>
      </w:r>
      <w:r w:rsidR="00261836">
        <w:rPr>
          <w:rFonts w:ascii="Verdana" w:eastAsia="Times New Roman" w:hAnsi="Verdana" w:cs="Times New Roman"/>
          <w:sz w:val="18"/>
          <w:szCs w:val="18"/>
        </w:rPr>
        <w:t xml:space="preserve"> </w:t>
      </w:r>
      <w:r w:rsidRPr="002D5150">
        <w:rPr>
          <w:rFonts w:ascii="Verdana" w:eastAsia="Times New Roman" w:hAnsi="Verdana" w:cs="Times New Roman"/>
          <w:sz w:val="18"/>
          <w:szCs w:val="18"/>
        </w:rPr>
        <w:t>geacht kan worden daarbij belang te he</w:t>
      </w:r>
      <w:r w:rsidR="00261836">
        <w:rPr>
          <w:rFonts w:ascii="Verdana" w:eastAsia="Times New Roman" w:hAnsi="Verdana" w:cs="Times New Roman"/>
          <w:sz w:val="18"/>
          <w:szCs w:val="18"/>
        </w:rPr>
        <w:t>bben, over de aan een woning</w:t>
      </w:r>
      <w:r w:rsidRPr="002D5150">
        <w:rPr>
          <w:rFonts w:ascii="Verdana" w:eastAsia="Times New Roman" w:hAnsi="Verdana" w:cs="Times New Roman"/>
          <w:sz w:val="18"/>
          <w:szCs w:val="18"/>
        </w:rPr>
        <w:t xml:space="preserve"> toe te kennen kwaliteit en een voo</w:t>
      </w:r>
      <w:r w:rsidR="00261836">
        <w:rPr>
          <w:rFonts w:ascii="Verdana" w:eastAsia="Times New Roman" w:hAnsi="Verdana" w:cs="Times New Roman"/>
          <w:sz w:val="18"/>
          <w:szCs w:val="18"/>
        </w:rPr>
        <w:t>r die woning</w:t>
      </w:r>
      <w:r w:rsidRPr="002D5150">
        <w:rPr>
          <w:rFonts w:ascii="Verdana" w:eastAsia="Times New Roman" w:hAnsi="Verdana" w:cs="Times New Roman"/>
          <w:sz w:val="18"/>
          <w:szCs w:val="18"/>
        </w:rPr>
        <w:t xml:space="preserve"> redelijk te achten huurprijs.</w:t>
      </w:r>
    </w:p>
    <w:p w:rsidR="004A1380" w:rsidRDefault="004A1380" w:rsidP="00323556">
      <w:pPr>
        <w:spacing w:after="0"/>
        <w:rPr>
          <w:rFonts w:ascii="Verdana" w:eastAsia="Times New Roman" w:hAnsi="Verdana" w:cs="Times New Roman"/>
          <w:sz w:val="18"/>
          <w:szCs w:val="18"/>
        </w:rPr>
      </w:pPr>
    </w:p>
    <w:p w:rsidR="004A1380" w:rsidRPr="00BF0406" w:rsidRDefault="004A1380" w:rsidP="00323556">
      <w:pPr>
        <w:spacing w:after="0"/>
        <w:rPr>
          <w:rFonts w:ascii="Verdana" w:eastAsia="Times New Roman" w:hAnsi="Verdana" w:cs="Times New Roman"/>
          <w:sz w:val="18"/>
          <w:szCs w:val="18"/>
        </w:rPr>
      </w:pPr>
      <w:r w:rsidRPr="00BF0406">
        <w:rPr>
          <w:rFonts w:ascii="Verdana" w:eastAsia="Times New Roman" w:hAnsi="Verdana" w:cs="Times New Roman"/>
          <w:b/>
          <w:sz w:val="18"/>
          <w:szCs w:val="18"/>
        </w:rPr>
        <w:t>Artikel 1.11</w:t>
      </w:r>
    </w:p>
    <w:p w:rsidR="004A1380" w:rsidRPr="00BF0406" w:rsidRDefault="004A1380" w:rsidP="00323556">
      <w:pPr>
        <w:spacing w:after="0"/>
        <w:rPr>
          <w:rFonts w:ascii="Verdana" w:eastAsia="Times New Roman" w:hAnsi="Verdana" w:cs="Times New Roman"/>
          <w:sz w:val="18"/>
          <w:szCs w:val="18"/>
        </w:rPr>
      </w:pPr>
    </w:p>
    <w:p w:rsidR="004A1380" w:rsidRPr="004A1380" w:rsidRDefault="004A1380" w:rsidP="00323556">
      <w:pPr>
        <w:spacing w:after="0"/>
        <w:rPr>
          <w:rFonts w:ascii="Verdana" w:eastAsia="Times New Roman" w:hAnsi="Verdana" w:cs="Times New Roman"/>
          <w:sz w:val="18"/>
          <w:szCs w:val="18"/>
        </w:rPr>
      </w:pPr>
      <w:r w:rsidRPr="00BF0406">
        <w:rPr>
          <w:rFonts w:ascii="Verdana" w:eastAsia="Times New Roman" w:hAnsi="Verdana" w:cs="Times New Roman"/>
          <w:sz w:val="18"/>
          <w:szCs w:val="18"/>
        </w:rPr>
        <w:t xml:space="preserve">De voorzitter heeft tot taak in afwijking van artikel 1.9, eerste lid, en de in het tweede en derde lid van dat artikel aangegeven gevallen uitspraak te doen indien ten aanzien van een aan de huurcommissie gedaan verzoek </w:t>
      </w:r>
      <w:r w:rsidR="00790F07">
        <w:rPr>
          <w:rFonts w:ascii="Verdana" w:eastAsia="Times New Roman" w:hAnsi="Verdana" w:cs="Times New Roman"/>
          <w:sz w:val="18"/>
          <w:szCs w:val="18"/>
        </w:rPr>
        <w:t xml:space="preserve">een van de in artikel 1.25, eerste lid, bedoelde gevallen zich </w:t>
      </w:r>
      <w:r w:rsidRPr="00BF0406">
        <w:rPr>
          <w:rFonts w:ascii="Verdana" w:eastAsia="Times New Roman" w:hAnsi="Verdana" w:cs="Times New Roman"/>
          <w:sz w:val="18"/>
          <w:szCs w:val="18"/>
        </w:rPr>
        <w:t>voordoet.</w:t>
      </w:r>
    </w:p>
    <w:p w:rsidR="0048789F" w:rsidRPr="0048789F" w:rsidRDefault="00F91C76" w:rsidP="00323556">
      <w:pPr>
        <w:spacing w:before="100" w:beforeAutospacing="1" w:after="100" w:afterAutospacing="1"/>
        <w:outlineLvl w:val="2"/>
        <w:rPr>
          <w:rFonts w:ascii="Verdana" w:eastAsia="Times New Roman" w:hAnsi="Verdana" w:cs="Times New Roman"/>
          <w:b/>
          <w:bCs/>
          <w:sz w:val="18"/>
          <w:szCs w:val="18"/>
        </w:rPr>
      </w:pPr>
      <w:bookmarkStart w:id="51" w:name="opmerking_2488954"/>
      <w:bookmarkStart w:id="52" w:name="HoofdstukII_2_Artikel6"/>
      <w:bookmarkStart w:id="53" w:name="opmerking_2819935"/>
      <w:bookmarkStart w:id="54" w:name="HoofdstukII_3"/>
      <w:bookmarkStart w:id="55" w:name="opmerking_3279999"/>
      <w:bookmarkStart w:id="56" w:name="HoofdstukII_3_Artikel7a"/>
      <w:bookmarkStart w:id="57" w:name="opmerking_2819929"/>
      <w:bookmarkStart w:id="58" w:name="HoofdstukII_3_Artikel8"/>
      <w:bookmarkStart w:id="59" w:name="opmerking_3279993"/>
      <w:bookmarkStart w:id="60" w:name="HoofdstukIII"/>
      <w:bookmarkEnd w:id="51"/>
      <w:bookmarkEnd w:id="52"/>
      <w:bookmarkEnd w:id="53"/>
      <w:bookmarkEnd w:id="54"/>
      <w:bookmarkEnd w:id="55"/>
      <w:bookmarkEnd w:id="56"/>
      <w:bookmarkEnd w:id="57"/>
      <w:bookmarkEnd w:id="58"/>
      <w:bookmarkEnd w:id="59"/>
      <w:bookmarkEnd w:id="60"/>
      <w:r>
        <w:rPr>
          <w:rFonts w:ascii="Verdana" w:eastAsia="Times New Roman" w:hAnsi="Verdana" w:cs="Times New Roman"/>
          <w:b/>
          <w:bCs/>
          <w:sz w:val="18"/>
          <w:szCs w:val="18"/>
        </w:rPr>
        <w:t>Afdeling 4</w:t>
      </w:r>
      <w:r w:rsidR="0048789F" w:rsidRPr="0048789F">
        <w:rPr>
          <w:rFonts w:ascii="Verdana" w:eastAsia="Times New Roman" w:hAnsi="Verdana" w:cs="Times New Roman"/>
          <w:b/>
          <w:bCs/>
          <w:sz w:val="18"/>
          <w:szCs w:val="18"/>
        </w:rPr>
        <w:t>. Toetsingscriteria en uitspraken huurcommissie</w:t>
      </w:r>
    </w:p>
    <w:p w:rsidR="00E70096" w:rsidRDefault="00E70096" w:rsidP="00323556">
      <w:pPr>
        <w:spacing w:after="0"/>
        <w:outlineLvl w:val="3"/>
        <w:rPr>
          <w:rFonts w:ascii="Verdana" w:eastAsia="Times New Roman" w:hAnsi="Verdana" w:cs="Times New Roman"/>
          <w:b/>
          <w:bCs/>
          <w:sz w:val="18"/>
          <w:szCs w:val="18"/>
        </w:rPr>
      </w:pPr>
      <w:bookmarkStart w:id="61" w:name="opmerking_2819912"/>
      <w:bookmarkStart w:id="62" w:name="HoofdstukIII_1"/>
      <w:bookmarkEnd w:id="61"/>
      <w:bookmarkEnd w:id="62"/>
      <w:r>
        <w:rPr>
          <w:rFonts w:ascii="Verdana" w:eastAsia="Times New Roman" w:hAnsi="Verdana" w:cs="Times New Roman"/>
          <w:b/>
          <w:bCs/>
          <w:sz w:val="18"/>
          <w:szCs w:val="18"/>
        </w:rPr>
        <w:t>§1. Algemeen</w:t>
      </w:r>
    </w:p>
    <w:p w:rsidR="00E70096" w:rsidRDefault="00E70096" w:rsidP="00323556">
      <w:pPr>
        <w:spacing w:after="0"/>
        <w:outlineLvl w:val="3"/>
        <w:rPr>
          <w:rFonts w:ascii="Verdana" w:eastAsia="Times New Roman" w:hAnsi="Verdana" w:cs="Times New Roman"/>
          <w:b/>
          <w:bCs/>
          <w:sz w:val="18"/>
          <w:szCs w:val="18"/>
        </w:rPr>
      </w:pPr>
    </w:p>
    <w:p w:rsidR="0048789F" w:rsidRDefault="004A1380" w:rsidP="00323556">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Artikel 1.12</w:t>
      </w:r>
    </w:p>
    <w:p w:rsidR="00E70096" w:rsidRPr="0048789F" w:rsidRDefault="00E70096" w:rsidP="00323556">
      <w:pPr>
        <w:spacing w:after="0"/>
        <w:outlineLvl w:val="3"/>
        <w:rPr>
          <w:rFonts w:ascii="Verdana" w:eastAsia="Times New Roman" w:hAnsi="Verdana" w:cs="Times New Roman"/>
          <w:b/>
          <w:bCs/>
          <w:sz w:val="18"/>
          <w:szCs w:val="18"/>
        </w:rPr>
      </w:pPr>
    </w:p>
    <w:p w:rsidR="00A62293" w:rsidRPr="00E24FE1" w:rsidRDefault="0048789F" w:rsidP="00A62293">
      <w:pPr>
        <w:pStyle w:val="al"/>
        <w:spacing w:before="0" w:beforeAutospacing="0" w:after="0" w:afterAutospacing="0" w:line="276" w:lineRule="auto"/>
        <w:rPr>
          <w:rFonts w:ascii="Verdana" w:hAnsi="Verdana"/>
          <w:sz w:val="18"/>
          <w:szCs w:val="18"/>
          <w:lang w:val="nl-NL"/>
        </w:rPr>
      </w:pPr>
      <w:r w:rsidRPr="00790F07">
        <w:rPr>
          <w:rFonts w:ascii="Verdana" w:hAnsi="Verdana"/>
          <w:sz w:val="18"/>
          <w:szCs w:val="18"/>
          <w:lang w:val="nl-NL"/>
        </w:rPr>
        <w:t>1. Een verzoek aan de huurcommissie wordt schriftelijk ingediend.</w:t>
      </w:r>
      <w:r w:rsidR="00A62293" w:rsidRPr="00790F07">
        <w:rPr>
          <w:rFonts w:ascii="Verdana" w:hAnsi="Verdana"/>
          <w:sz w:val="18"/>
          <w:szCs w:val="18"/>
          <w:lang w:val="nl-NL"/>
        </w:rPr>
        <w:t xml:space="preserve"> </w:t>
      </w:r>
      <w:r w:rsidR="00A62293" w:rsidRPr="00A62293">
        <w:rPr>
          <w:rFonts w:ascii="Verdana" w:hAnsi="Verdana"/>
          <w:sz w:val="18"/>
          <w:szCs w:val="18"/>
          <w:lang w:val="nl-NL"/>
        </w:rPr>
        <w:t xml:space="preserve">De huurcommissie behandelt en beslist de bij haar aangebrachte </w:t>
      </w:r>
      <w:r w:rsidR="0021741C">
        <w:rPr>
          <w:rFonts w:ascii="Verdana" w:hAnsi="Verdana"/>
          <w:sz w:val="18"/>
          <w:szCs w:val="18"/>
          <w:lang w:val="nl-NL"/>
        </w:rPr>
        <w:t>zaken binnen zes weken na ontvangst van het verzoekschrift</w:t>
      </w:r>
      <w:r w:rsidR="00A62293" w:rsidRPr="00A62293">
        <w:rPr>
          <w:rFonts w:ascii="Verdana" w:hAnsi="Verdana"/>
          <w:sz w:val="18"/>
          <w:szCs w:val="18"/>
          <w:lang w:val="nl-NL"/>
        </w:rPr>
        <w:t>.</w:t>
      </w:r>
      <w:r w:rsidR="00A62293" w:rsidRPr="00E24FE1">
        <w:rPr>
          <w:rFonts w:ascii="Verdana" w:hAnsi="Verdana"/>
          <w:sz w:val="18"/>
          <w:szCs w:val="18"/>
          <w:lang w:val="nl-NL"/>
        </w:rPr>
        <w:t xml:space="preserve"> </w:t>
      </w:r>
    </w:p>
    <w:p w:rsidR="0048789F" w:rsidRPr="00712903" w:rsidRDefault="0048789F" w:rsidP="00323556">
      <w:pPr>
        <w:spacing w:after="0"/>
        <w:rPr>
          <w:rFonts w:ascii="Verdana" w:eastAsia="Times New Roman" w:hAnsi="Verdana" w:cs="Times New Roman"/>
          <w:sz w:val="18"/>
          <w:szCs w:val="18"/>
        </w:rPr>
      </w:pPr>
      <w:r w:rsidRPr="00712903">
        <w:rPr>
          <w:rFonts w:ascii="Verdana" w:eastAsia="Times New Roman" w:hAnsi="Verdana" w:cs="Times New Roman"/>
          <w:sz w:val="18"/>
          <w:szCs w:val="18"/>
        </w:rPr>
        <w:t>2. De huurcommissie toetst bij aan haar gedane verzoeken of voldaan is aan de voor die verzoeken bij of krachtens deze wet gestelde voorschriften.</w:t>
      </w:r>
    </w:p>
    <w:p w:rsidR="00EF205C" w:rsidRPr="00712903" w:rsidRDefault="00EF205C" w:rsidP="00323556">
      <w:pPr>
        <w:spacing w:after="0"/>
        <w:outlineLvl w:val="4"/>
        <w:rPr>
          <w:rFonts w:ascii="Verdana" w:eastAsia="Times New Roman" w:hAnsi="Verdana" w:cs="Times New Roman"/>
          <w:b/>
          <w:bCs/>
          <w:sz w:val="18"/>
          <w:szCs w:val="18"/>
        </w:rPr>
      </w:pPr>
      <w:bookmarkStart w:id="63" w:name="opmerking_3279994"/>
      <w:bookmarkStart w:id="64" w:name="HoofdstukIII_1_Artikel9a"/>
      <w:bookmarkStart w:id="65" w:name="opmerking_2667019"/>
      <w:bookmarkStart w:id="66" w:name="HoofdstukIII_1_Artikel10"/>
      <w:bookmarkEnd w:id="63"/>
      <w:bookmarkEnd w:id="64"/>
      <w:bookmarkEnd w:id="65"/>
      <w:bookmarkEnd w:id="66"/>
    </w:p>
    <w:p w:rsidR="00602EEE" w:rsidRDefault="00D33CC2"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Artikel 1.1</w:t>
      </w:r>
      <w:r w:rsidR="008A0818">
        <w:rPr>
          <w:rFonts w:ascii="Verdana" w:eastAsia="Times New Roman" w:hAnsi="Verdana" w:cs="Times New Roman"/>
          <w:b/>
          <w:bCs/>
          <w:sz w:val="18"/>
          <w:szCs w:val="18"/>
        </w:rPr>
        <w:t>3</w:t>
      </w:r>
    </w:p>
    <w:p w:rsidR="00BC16FF" w:rsidRPr="00712903" w:rsidRDefault="00BC16FF" w:rsidP="00323556">
      <w:pPr>
        <w:spacing w:after="0"/>
        <w:outlineLvl w:val="4"/>
        <w:rPr>
          <w:rFonts w:ascii="Verdana" w:eastAsia="Times New Roman" w:hAnsi="Verdana" w:cs="Times New Roman"/>
          <w:b/>
          <w:bCs/>
          <w:sz w:val="18"/>
          <w:szCs w:val="18"/>
        </w:rPr>
      </w:pPr>
    </w:p>
    <w:p w:rsidR="00627C3D" w:rsidRPr="00BF0406" w:rsidRDefault="0048789F" w:rsidP="00323556">
      <w:pPr>
        <w:spacing w:after="0"/>
        <w:rPr>
          <w:rFonts w:ascii="Verdana" w:eastAsia="Times New Roman" w:hAnsi="Verdana" w:cs="Times New Roman"/>
          <w:sz w:val="18"/>
          <w:szCs w:val="18"/>
        </w:rPr>
      </w:pPr>
      <w:r w:rsidRPr="00712903">
        <w:rPr>
          <w:rFonts w:ascii="Verdana" w:eastAsia="Times New Roman" w:hAnsi="Verdana" w:cs="Times New Roman"/>
          <w:sz w:val="18"/>
          <w:szCs w:val="18"/>
        </w:rPr>
        <w:t xml:space="preserve">1. </w:t>
      </w:r>
      <w:r w:rsidRPr="001429DD">
        <w:rPr>
          <w:rFonts w:ascii="Verdana" w:eastAsia="Times New Roman" w:hAnsi="Verdana" w:cs="Times New Roman"/>
          <w:sz w:val="18"/>
          <w:szCs w:val="18"/>
        </w:rPr>
        <w:t xml:space="preserve">Bij </w:t>
      </w:r>
      <w:r w:rsidR="00261836" w:rsidRPr="001429DD">
        <w:rPr>
          <w:rFonts w:ascii="Verdana" w:eastAsia="Times New Roman" w:hAnsi="Verdana" w:cs="Times New Roman"/>
          <w:sz w:val="18"/>
          <w:szCs w:val="18"/>
        </w:rPr>
        <w:t>eilandsverordening</w:t>
      </w:r>
      <w:r w:rsidR="00261836" w:rsidRPr="00BF0406">
        <w:rPr>
          <w:rFonts w:ascii="Verdana" w:eastAsia="Times New Roman" w:hAnsi="Verdana" w:cs="Times New Roman"/>
          <w:sz w:val="18"/>
          <w:szCs w:val="18"/>
        </w:rPr>
        <w:t xml:space="preserve"> </w:t>
      </w:r>
      <w:r w:rsidRPr="00BF0406">
        <w:rPr>
          <w:rFonts w:ascii="Verdana" w:eastAsia="Times New Roman" w:hAnsi="Verdana" w:cs="Times New Roman"/>
          <w:sz w:val="18"/>
          <w:szCs w:val="18"/>
        </w:rPr>
        <w:t xml:space="preserve">worden </w:t>
      </w:r>
      <w:r w:rsidR="00790F07">
        <w:rPr>
          <w:rFonts w:ascii="Verdana" w:eastAsia="Times New Roman" w:hAnsi="Verdana" w:cs="Times New Roman"/>
          <w:sz w:val="18"/>
          <w:szCs w:val="18"/>
        </w:rPr>
        <w:t>per categorie woning</w:t>
      </w:r>
      <w:r w:rsidR="00A82AFB" w:rsidRPr="00BF0406">
        <w:rPr>
          <w:rFonts w:ascii="Verdana" w:eastAsia="Times New Roman" w:hAnsi="Verdana" w:cs="Times New Roman"/>
          <w:sz w:val="18"/>
          <w:szCs w:val="18"/>
        </w:rPr>
        <w:t xml:space="preserve"> </w:t>
      </w:r>
      <w:r w:rsidR="00C20E5C" w:rsidRPr="00BF0406">
        <w:rPr>
          <w:rFonts w:ascii="Verdana" w:eastAsia="Times New Roman" w:hAnsi="Verdana" w:cs="Times New Roman"/>
          <w:sz w:val="18"/>
          <w:szCs w:val="18"/>
        </w:rPr>
        <w:t>regels gegeven voor de waardering van de kwaliteit van een woonruimte, van de redelijkheid van de huurprijs en van wijziging daarvan</w:t>
      </w:r>
      <w:r w:rsidR="00627C3D" w:rsidRPr="00BF0406">
        <w:rPr>
          <w:rFonts w:ascii="Verdana" w:eastAsia="Times New Roman" w:hAnsi="Verdana" w:cs="Times New Roman"/>
          <w:sz w:val="18"/>
          <w:szCs w:val="18"/>
        </w:rPr>
        <w:t>.</w:t>
      </w:r>
      <w:r w:rsidR="00F257BB" w:rsidRPr="00BF0406">
        <w:rPr>
          <w:rFonts w:ascii="Verdana" w:eastAsia="Times New Roman" w:hAnsi="Verdana" w:cs="Times New Roman"/>
          <w:sz w:val="18"/>
          <w:szCs w:val="18"/>
        </w:rPr>
        <w:t xml:space="preserve"> </w:t>
      </w:r>
    </w:p>
    <w:p w:rsidR="00F842A3" w:rsidRDefault="00F842A3" w:rsidP="00323556">
      <w:pPr>
        <w:spacing w:after="0"/>
        <w:rPr>
          <w:rFonts w:ascii="Verdana" w:eastAsia="Times New Roman" w:hAnsi="Verdana" w:cs="Times New Roman"/>
          <w:sz w:val="18"/>
          <w:szCs w:val="18"/>
        </w:rPr>
      </w:pPr>
      <w:r w:rsidRPr="00BF0406">
        <w:rPr>
          <w:rFonts w:ascii="Verdana" w:eastAsia="Times New Roman" w:hAnsi="Verdana" w:cs="Times New Roman"/>
          <w:sz w:val="18"/>
          <w:szCs w:val="18"/>
        </w:rPr>
        <w:t>2. De huurcommissie kan, indien de aard van de wo</w:t>
      </w:r>
      <w:r w:rsidR="00517BD2" w:rsidRPr="00BF0406">
        <w:rPr>
          <w:rFonts w:ascii="Verdana" w:eastAsia="Times New Roman" w:hAnsi="Verdana" w:cs="Times New Roman"/>
          <w:sz w:val="18"/>
          <w:szCs w:val="18"/>
        </w:rPr>
        <w:t>ning daartoe aanleiding geeft, de kwaliteit van de woning beoordelen in afwijking</w:t>
      </w:r>
      <w:r w:rsidR="008A0818" w:rsidRPr="00BF0406">
        <w:rPr>
          <w:rFonts w:ascii="Verdana" w:eastAsia="Times New Roman" w:hAnsi="Verdana" w:cs="Times New Roman"/>
          <w:sz w:val="18"/>
          <w:szCs w:val="18"/>
        </w:rPr>
        <w:t xml:space="preserve"> van het in eerste lid bepaalde, indien zij daartoe regels heeft gesteld en deze openbaar heeft gemaakt.</w:t>
      </w:r>
    </w:p>
    <w:p w:rsidR="0048789F" w:rsidRPr="00712903" w:rsidRDefault="00F842A3" w:rsidP="00323556">
      <w:pPr>
        <w:spacing w:after="0"/>
        <w:rPr>
          <w:rFonts w:ascii="Verdana" w:eastAsia="Times New Roman" w:hAnsi="Verdana" w:cs="Times New Roman"/>
          <w:sz w:val="18"/>
          <w:szCs w:val="18"/>
        </w:rPr>
      </w:pPr>
      <w:r>
        <w:rPr>
          <w:rFonts w:ascii="Verdana" w:eastAsia="Times New Roman" w:hAnsi="Verdana" w:cs="Times New Roman"/>
          <w:sz w:val="18"/>
          <w:szCs w:val="18"/>
        </w:rPr>
        <w:t>3</w:t>
      </w:r>
      <w:r w:rsidR="00261836">
        <w:rPr>
          <w:rFonts w:ascii="Verdana" w:eastAsia="Times New Roman" w:hAnsi="Verdana" w:cs="Times New Roman"/>
          <w:sz w:val="18"/>
          <w:szCs w:val="18"/>
        </w:rPr>
        <w:t xml:space="preserve">. </w:t>
      </w:r>
      <w:r w:rsidR="00261836" w:rsidRPr="001429DD">
        <w:rPr>
          <w:rFonts w:ascii="Verdana" w:eastAsia="Times New Roman" w:hAnsi="Verdana" w:cs="Times New Roman"/>
          <w:sz w:val="18"/>
          <w:szCs w:val="18"/>
        </w:rPr>
        <w:t>Bij eilandsverordening</w:t>
      </w:r>
      <w:r w:rsidR="0048789F" w:rsidRPr="00712903">
        <w:rPr>
          <w:rFonts w:ascii="Verdana" w:eastAsia="Times New Roman" w:hAnsi="Verdana" w:cs="Times New Roman"/>
          <w:sz w:val="18"/>
          <w:szCs w:val="18"/>
        </w:rPr>
        <w:t xml:space="preserve"> wordt het maximale huurverhogingspercentage vastgesteld</w:t>
      </w:r>
      <w:r w:rsidR="00623A3A" w:rsidRPr="00712903">
        <w:rPr>
          <w:rFonts w:ascii="Verdana" w:eastAsia="Times New Roman" w:hAnsi="Verdana" w:cs="Times New Roman"/>
          <w:sz w:val="18"/>
          <w:szCs w:val="18"/>
        </w:rPr>
        <w:t xml:space="preserve">. </w:t>
      </w:r>
    </w:p>
    <w:p w:rsidR="00712903" w:rsidRDefault="00712903" w:rsidP="00323556">
      <w:pPr>
        <w:spacing w:after="0"/>
        <w:outlineLvl w:val="3"/>
        <w:rPr>
          <w:rFonts w:ascii="Verdana" w:eastAsia="Times New Roman" w:hAnsi="Verdana" w:cs="Times New Roman"/>
          <w:b/>
          <w:bCs/>
          <w:sz w:val="18"/>
          <w:szCs w:val="18"/>
        </w:rPr>
      </w:pPr>
      <w:bookmarkStart w:id="67" w:name="opmerking_3242908"/>
      <w:bookmarkStart w:id="68" w:name="HoofdstukIII_2"/>
      <w:bookmarkEnd w:id="67"/>
      <w:bookmarkEnd w:id="68"/>
    </w:p>
    <w:p w:rsidR="0048789F" w:rsidRPr="00712903" w:rsidRDefault="0048789F" w:rsidP="00323556">
      <w:pPr>
        <w:spacing w:after="0"/>
        <w:outlineLvl w:val="3"/>
        <w:rPr>
          <w:rFonts w:ascii="Verdana" w:eastAsia="Times New Roman" w:hAnsi="Verdana" w:cs="Times New Roman"/>
          <w:b/>
          <w:bCs/>
          <w:sz w:val="18"/>
          <w:szCs w:val="18"/>
        </w:rPr>
      </w:pPr>
      <w:r w:rsidRPr="00712903">
        <w:rPr>
          <w:rFonts w:ascii="Verdana" w:eastAsia="Times New Roman" w:hAnsi="Verdana" w:cs="Times New Roman"/>
          <w:b/>
          <w:bCs/>
          <w:sz w:val="18"/>
          <w:szCs w:val="18"/>
        </w:rPr>
        <w:t>§ 2. Aanvangshuurprijs</w:t>
      </w:r>
    </w:p>
    <w:p w:rsidR="00712903" w:rsidRDefault="00712903" w:rsidP="00323556">
      <w:pPr>
        <w:spacing w:after="0"/>
        <w:outlineLvl w:val="4"/>
        <w:rPr>
          <w:rFonts w:ascii="Verdana" w:eastAsia="Times New Roman" w:hAnsi="Verdana" w:cs="Times New Roman"/>
          <w:b/>
          <w:bCs/>
          <w:sz w:val="18"/>
          <w:szCs w:val="18"/>
        </w:rPr>
      </w:pPr>
      <w:bookmarkStart w:id="69" w:name="opmerking_1292716"/>
      <w:bookmarkStart w:id="70" w:name="HoofdstukIII_2_Artikel11"/>
      <w:bookmarkEnd w:id="69"/>
      <w:bookmarkEnd w:id="70"/>
    </w:p>
    <w:p w:rsidR="0048789F" w:rsidRDefault="008A0818"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Artikel 1.14</w:t>
      </w:r>
    </w:p>
    <w:p w:rsidR="00602EEE" w:rsidRPr="00712903" w:rsidRDefault="00602EEE" w:rsidP="00323556">
      <w:pPr>
        <w:spacing w:after="0"/>
        <w:outlineLvl w:val="4"/>
        <w:rPr>
          <w:rFonts w:ascii="Verdana" w:eastAsia="Times New Roman" w:hAnsi="Verdana" w:cs="Times New Roman"/>
          <w:b/>
          <w:bCs/>
          <w:sz w:val="18"/>
          <w:szCs w:val="18"/>
        </w:rPr>
      </w:pPr>
    </w:p>
    <w:p w:rsidR="00563C4C" w:rsidRDefault="0048789F" w:rsidP="00323556">
      <w:pPr>
        <w:spacing w:after="0"/>
        <w:rPr>
          <w:rFonts w:ascii="Verdana" w:eastAsia="Times New Roman" w:hAnsi="Verdana" w:cs="Times New Roman"/>
          <w:sz w:val="18"/>
          <w:szCs w:val="18"/>
        </w:rPr>
      </w:pPr>
      <w:r w:rsidRPr="00712903">
        <w:rPr>
          <w:rFonts w:ascii="Verdana" w:eastAsia="Times New Roman" w:hAnsi="Verdana" w:cs="Times New Roman"/>
          <w:sz w:val="18"/>
          <w:szCs w:val="18"/>
        </w:rPr>
        <w:t xml:space="preserve">1. In geval van een verzoek als bedoeld in </w:t>
      </w:r>
      <w:r w:rsidR="00E25528">
        <w:rPr>
          <w:rFonts w:ascii="Verdana" w:eastAsia="Times New Roman" w:hAnsi="Verdana" w:cs="Times New Roman"/>
          <w:sz w:val="18"/>
          <w:szCs w:val="18"/>
        </w:rPr>
        <w:t>artikel 7a:</w:t>
      </w:r>
      <w:r w:rsidR="001E1B3F">
        <w:rPr>
          <w:rFonts w:ascii="Verdana" w:eastAsia="Times New Roman" w:hAnsi="Verdana" w:cs="Times New Roman"/>
          <w:sz w:val="18"/>
          <w:szCs w:val="18"/>
        </w:rPr>
        <w:t>1603</w:t>
      </w:r>
      <w:r w:rsidR="00E25528">
        <w:rPr>
          <w:rFonts w:ascii="Verdana" w:eastAsia="Times New Roman" w:hAnsi="Verdana" w:cs="Times New Roman"/>
          <w:sz w:val="18"/>
          <w:szCs w:val="18"/>
        </w:rPr>
        <w:t>b</w:t>
      </w:r>
      <w:r w:rsidRPr="00A36820">
        <w:rPr>
          <w:rFonts w:ascii="Verdana" w:eastAsia="Times New Roman" w:hAnsi="Verdana" w:cs="Times New Roman"/>
          <w:sz w:val="18"/>
          <w:szCs w:val="18"/>
        </w:rPr>
        <w:t xml:space="preserve"> van het Burgerlijk Wetboek</w:t>
      </w:r>
      <w:r w:rsidRPr="00712903">
        <w:rPr>
          <w:rFonts w:ascii="Verdana" w:eastAsia="Times New Roman" w:hAnsi="Verdana" w:cs="Times New Roman"/>
          <w:sz w:val="18"/>
          <w:szCs w:val="18"/>
        </w:rPr>
        <w:t xml:space="preserve"> </w:t>
      </w:r>
      <w:r w:rsidR="00563C4C">
        <w:rPr>
          <w:rFonts w:ascii="Verdana" w:eastAsia="Times New Roman" w:hAnsi="Verdana" w:cs="Times New Roman"/>
          <w:sz w:val="18"/>
          <w:szCs w:val="18"/>
        </w:rPr>
        <w:t xml:space="preserve">BES </w:t>
      </w:r>
      <w:r w:rsidRPr="00712903">
        <w:rPr>
          <w:rFonts w:ascii="Verdana" w:eastAsia="Times New Roman" w:hAnsi="Verdana" w:cs="Times New Roman"/>
          <w:sz w:val="18"/>
          <w:szCs w:val="18"/>
        </w:rPr>
        <w:t xml:space="preserve">doet de huurcommissie uitspraak omtrent de redelijkheid van de overeengekomen huurprijs. </w:t>
      </w:r>
    </w:p>
    <w:p w:rsidR="0048789F" w:rsidRPr="00712903" w:rsidRDefault="0048789F" w:rsidP="00323556">
      <w:pPr>
        <w:spacing w:after="0"/>
        <w:rPr>
          <w:rFonts w:ascii="Verdana" w:eastAsia="Times New Roman" w:hAnsi="Verdana" w:cs="Times New Roman"/>
          <w:sz w:val="18"/>
          <w:szCs w:val="18"/>
        </w:rPr>
      </w:pPr>
      <w:r w:rsidRPr="00712903">
        <w:rPr>
          <w:rFonts w:ascii="Verdana" w:eastAsia="Times New Roman" w:hAnsi="Verdana" w:cs="Times New Roman"/>
          <w:sz w:val="18"/>
          <w:szCs w:val="18"/>
        </w:rPr>
        <w:lastRenderedPageBreak/>
        <w:t xml:space="preserve">2. De huurcommissie toetst in dat geval de redelijkheid van de overeengekomen huurprijs aan de krachtens </w:t>
      </w:r>
      <w:r w:rsidR="00A82AFB">
        <w:rPr>
          <w:rFonts w:ascii="Verdana" w:eastAsia="Times New Roman" w:hAnsi="Verdana" w:cs="Times New Roman"/>
          <w:sz w:val="18"/>
          <w:szCs w:val="18"/>
        </w:rPr>
        <w:t>artikel 1.13</w:t>
      </w:r>
      <w:r w:rsidRPr="00A36820">
        <w:rPr>
          <w:rFonts w:ascii="Verdana" w:eastAsia="Times New Roman" w:hAnsi="Verdana" w:cs="Times New Roman"/>
          <w:sz w:val="18"/>
          <w:szCs w:val="18"/>
        </w:rPr>
        <w:t>, eerste lid</w:t>
      </w:r>
      <w:r w:rsidRPr="00712903">
        <w:rPr>
          <w:rFonts w:ascii="Verdana" w:eastAsia="Times New Roman" w:hAnsi="Verdana" w:cs="Times New Roman"/>
          <w:sz w:val="18"/>
          <w:szCs w:val="18"/>
        </w:rPr>
        <w:t>, gegeven regels.</w:t>
      </w:r>
    </w:p>
    <w:p w:rsidR="0048789F" w:rsidRDefault="0048789F" w:rsidP="00323556">
      <w:pPr>
        <w:spacing w:after="0"/>
        <w:rPr>
          <w:rFonts w:ascii="Verdana" w:eastAsia="Times New Roman" w:hAnsi="Verdana" w:cs="Times New Roman"/>
          <w:sz w:val="18"/>
          <w:szCs w:val="18"/>
        </w:rPr>
      </w:pPr>
      <w:r w:rsidRPr="00712903">
        <w:rPr>
          <w:rFonts w:ascii="Verdana" w:eastAsia="Times New Roman" w:hAnsi="Verdana" w:cs="Times New Roman"/>
          <w:sz w:val="18"/>
          <w:szCs w:val="18"/>
        </w:rPr>
        <w:t>3. Indien de huurcommissie de overeengekomen huurprijs niet redelijk acht, vermeldt zij in haar uitspraak de huurprijs die zij redelijk acht.</w:t>
      </w:r>
    </w:p>
    <w:p w:rsidR="007E6BAE" w:rsidRPr="007E6BAE" w:rsidRDefault="007E6BAE" w:rsidP="007E6BAE">
      <w:pPr>
        <w:spacing w:after="0"/>
        <w:rPr>
          <w:rFonts w:ascii="Verdana" w:eastAsia="Times New Roman" w:hAnsi="Verdana" w:cs="Times New Roman"/>
          <w:sz w:val="18"/>
          <w:szCs w:val="18"/>
        </w:rPr>
      </w:pPr>
      <w:r>
        <w:rPr>
          <w:rFonts w:ascii="Verdana" w:eastAsia="Times New Roman" w:hAnsi="Verdana" w:cs="Times New Roman"/>
          <w:sz w:val="18"/>
          <w:szCs w:val="18"/>
        </w:rPr>
        <w:t xml:space="preserve">4. </w:t>
      </w:r>
      <w:r w:rsidRPr="007E6BAE">
        <w:rPr>
          <w:rFonts w:ascii="Verdana" w:hAnsi="Verdana"/>
          <w:sz w:val="18"/>
          <w:szCs w:val="18"/>
        </w:rPr>
        <w:t xml:space="preserve">In geval sprake is van een huurovereenkomst als bedoeld in </w:t>
      </w:r>
      <w:r w:rsidR="007E574F">
        <w:rPr>
          <w:rFonts w:ascii="Verdana" w:hAnsi="Verdana"/>
          <w:sz w:val="18"/>
          <w:szCs w:val="18"/>
        </w:rPr>
        <w:t>artikel 1.3, twee</w:t>
      </w:r>
      <w:r>
        <w:rPr>
          <w:rFonts w:ascii="Verdana" w:hAnsi="Verdana"/>
          <w:sz w:val="18"/>
          <w:szCs w:val="18"/>
        </w:rPr>
        <w:t>de lid,</w:t>
      </w:r>
      <w:r w:rsidRPr="007E6BAE">
        <w:rPr>
          <w:rFonts w:ascii="Verdana" w:hAnsi="Verdana"/>
          <w:sz w:val="18"/>
          <w:szCs w:val="18"/>
        </w:rPr>
        <w:t xml:space="preserve"> spreekt de huurcommissie, indien de beoordeling, bedoeld in het tweede lid, zou leiden tot een huurprijs boven de in artikel </w:t>
      </w:r>
      <w:r w:rsidR="007E574F">
        <w:rPr>
          <w:rFonts w:ascii="Verdana" w:hAnsi="Verdana"/>
          <w:sz w:val="18"/>
          <w:szCs w:val="18"/>
        </w:rPr>
        <w:t>7a:</w:t>
      </w:r>
      <w:r w:rsidR="001E1B3F">
        <w:rPr>
          <w:rFonts w:ascii="Verdana" w:hAnsi="Verdana"/>
          <w:sz w:val="18"/>
          <w:szCs w:val="18"/>
        </w:rPr>
        <w:t>1603</w:t>
      </w:r>
      <w:r>
        <w:rPr>
          <w:rFonts w:ascii="Verdana" w:hAnsi="Verdana"/>
          <w:sz w:val="18"/>
          <w:szCs w:val="18"/>
        </w:rPr>
        <w:t>, derde lid, van het Burgerlijk Wetboek BES bedoelde</w:t>
      </w:r>
      <w:r w:rsidRPr="007E6BAE">
        <w:rPr>
          <w:rFonts w:ascii="Verdana" w:hAnsi="Verdana"/>
          <w:sz w:val="18"/>
          <w:szCs w:val="18"/>
        </w:rPr>
        <w:t xml:space="preserve"> grens, uit dat de door partijen overeengekomen huurprijs redelijk is. Indien de huurprijs na de uitspraak van de huurcommissie en in voorkomend geval na de vaststelling ervan door </w:t>
      </w:r>
      <w:r w:rsidR="007E574F">
        <w:rPr>
          <w:rFonts w:ascii="Verdana" w:hAnsi="Verdana"/>
          <w:sz w:val="18"/>
          <w:szCs w:val="18"/>
        </w:rPr>
        <w:t>het Gerecht in eerste aanleg</w:t>
      </w:r>
      <w:r w:rsidR="00B33E4A">
        <w:rPr>
          <w:rFonts w:ascii="Verdana" w:hAnsi="Verdana"/>
          <w:sz w:val="18"/>
          <w:szCs w:val="18"/>
        </w:rPr>
        <w:t xml:space="preserve"> van Bonaire, Sint Eustatius en Saba</w:t>
      </w:r>
      <w:r w:rsidR="007E574F">
        <w:rPr>
          <w:rFonts w:ascii="Verdana" w:hAnsi="Verdana"/>
          <w:sz w:val="18"/>
          <w:szCs w:val="18"/>
        </w:rPr>
        <w:t xml:space="preserve"> dan wel het Gemeenschappelijk Hof van Justitie </w:t>
      </w:r>
      <w:r w:rsidR="00B33E4A">
        <w:rPr>
          <w:rFonts w:ascii="Verdana" w:hAnsi="Verdana"/>
          <w:sz w:val="18"/>
          <w:szCs w:val="18"/>
        </w:rPr>
        <w:t xml:space="preserve">van Aruba, Curaçao, Sint Maarten en van Bonaire, Sint Eustatius en Saba </w:t>
      </w:r>
      <w:r w:rsidRPr="007E6BAE">
        <w:rPr>
          <w:rFonts w:ascii="Verdana" w:hAnsi="Verdana"/>
          <w:sz w:val="18"/>
          <w:szCs w:val="18"/>
        </w:rPr>
        <w:t xml:space="preserve">onherroepelijk is komen vast te staan en niet boven die grens uitkomt, is artikel </w:t>
      </w:r>
      <w:r w:rsidR="007E574F">
        <w:rPr>
          <w:rFonts w:ascii="Verdana" w:hAnsi="Verdana"/>
          <w:sz w:val="18"/>
          <w:szCs w:val="18"/>
        </w:rPr>
        <w:t>7a:</w:t>
      </w:r>
      <w:r w:rsidR="001E1B3F">
        <w:rPr>
          <w:rFonts w:ascii="Verdana" w:hAnsi="Verdana"/>
          <w:sz w:val="18"/>
          <w:szCs w:val="18"/>
        </w:rPr>
        <w:t>1603</w:t>
      </w:r>
      <w:r>
        <w:rPr>
          <w:rFonts w:ascii="Verdana" w:hAnsi="Verdana"/>
          <w:sz w:val="18"/>
          <w:szCs w:val="18"/>
        </w:rPr>
        <w:t xml:space="preserve">, derde lid, van het Burgerlijk Wetboek BES </w:t>
      </w:r>
      <w:r w:rsidRPr="007E6BAE">
        <w:rPr>
          <w:rFonts w:ascii="Verdana" w:hAnsi="Verdana"/>
          <w:sz w:val="18"/>
          <w:szCs w:val="18"/>
        </w:rPr>
        <w:t>op die huurovereenkomst niet langer van toepassing.</w:t>
      </w:r>
    </w:p>
    <w:p w:rsidR="0048789F" w:rsidRPr="0048789F" w:rsidRDefault="007E6BAE" w:rsidP="00323556">
      <w:pPr>
        <w:spacing w:after="0"/>
        <w:rPr>
          <w:rFonts w:ascii="Verdana" w:eastAsia="Times New Roman" w:hAnsi="Verdana" w:cs="Times New Roman"/>
          <w:sz w:val="18"/>
          <w:szCs w:val="18"/>
        </w:rPr>
      </w:pPr>
      <w:r>
        <w:rPr>
          <w:rFonts w:ascii="Verdana" w:eastAsia="Times New Roman" w:hAnsi="Verdana" w:cs="Times New Roman"/>
          <w:sz w:val="18"/>
          <w:szCs w:val="18"/>
        </w:rPr>
        <w:t>5</w:t>
      </w:r>
      <w:r w:rsidR="0048789F" w:rsidRPr="0048789F">
        <w:rPr>
          <w:rFonts w:ascii="Verdana" w:eastAsia="Times New Roman" w:hAnsi="Verdana" w:cs="Times New Roman"/>
          <w:sz w:val="18"/>
          <w:szCs w:val="18"/>
        </w:rPr>
        <w:t>. De huurcommissie beoordeelt de kwaliteit van de woonruimte en de redelijkheid van de huurprijs naar de toestand op de datum van ingang van de huurovereenkomst.</w:t>
      </w:r>
    </w:p>
    <w:p w:rsidR="0057732F" w:rsidRDefault="0057732F" w:rsidP="00323556">
      <w:pPr>
        <w:spacing w:after="0"/>
        <w:outlineLvl w:val="4"/>
        <w:rPr>
          <w:rFonts w:ascii="Verdana" w:eastAsia="Times New Roman" w:hAnsi="Verdana" w:cs="Times New Roman"/>
          <w:b/>
          <w:bCs/>
          <w:sz w:val="18"/>
          <w:szCs w:val="18"/>
        </w:rPr>
      </w:pPr>
      <w:bookmarkStart w:id="71" w:name="opmerking_2488948"/>
      <w:bookmarkStart w:id="72" w:name="HoofdstukIII_2_Artikel12"/>
      <w:bookmarkEnd w:id="71"/>
      <w:bookmarkEnd w:id="72"/>
    </w:p>
    <w:p w:rsidR="0048789F" w:rsidRPr="0048789F" w:rsidRDefault="008A0818"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Artikel 1.15</w:t>
      </w:r>
    </w:p>
    <w:p w:rsidR="00A36820" w:rsidRDefault="00A36820" w:rsidP="00323556">
      <w:pPr>
        <w:spacing w:after="0"/>
        <w:rPr>
          <w:rFonts w:ascii="Verdana" w:eastAsia="Times New Roman" w:hAnsi="Verdana" w:cs="Times New Roman"/>
          <w:sz w:val="18"/>
          <w:szCs w:val="18"/>
        </w:rPr>
      </w:pPr>
    </w:p>
    <w:p w:rsidR="0048789F" w:rsidRPr="0048789F"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1.</w:t>
      </w:r>
      <w:r w:rsidR="00337F81">
        <w:rPr>
          <w:rFonts w:ascii="Verdana" w:eastAsia="Times New Roman" w:hAnsi="Verdana" w:cs="Times New Roman"/>
          <w:sz w:val="18"/>
          <w:szCs w:val="18"/>
        </w:rPr>
        <w:t xml:space="preserve"> </w:t>
      </w:r>
      <w:r w:rsidRPr="0048789F">
        <w:rPr>
          <w:rFonts w:ascii="Verdana" w:eastAsia="Times New Roman" w:hAnsi="Verdana" w:cs="Times New Roman"/>
          <w:sz w:val="18"/>
          <w:szCs w:val="18"/>
        </w:rPr>
        <w:t xml:space="preserve">In geval van een verzoek als bedoeld in </w:t>
      </w:r>
      <w:r w:rsidRPr="00A36820">
        <w:rPr>
          <w:rFonts w:ascii="Verdana" w:eastAsia="Times New Roman" w:hAnsi="Verdana" w:cs="Times New Roman"/>
          <w:sz w:val="18"/>
          <w:szCs w:val="18"/>
        </w:rPr>
        <w:t xml:space="preserve">artikel </w:t>
      </w:r>
      <w:r w:rsidR="00E25528">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E25528">
        <w:rPr>
          <w:rFonts w:ascii="Verdana" w:eastAsia="Times New Roman" w:hAnsi="Verdana" w:cs="Times New Roman"/>
          <w:sz w:val="18"/>
          <w:szCs w:val="18"/>
        </w:rPr>
        <w:t>b</w:t>
      </w:r>
      <w:r w:rsidR="00563C4C">
        <w:rPr>
          <w:rFonts w:ascii="Verdana" w:eastAsia="Times New Roman" w:hAnsi="Verdana" w:cs="Times New Roman"/>
          <w:sz w:val="18"/>
          <w:szCs w:val="18"/>
        </w:rPr>
        <w:t xml:space="preserve"> van het Burgerlijk Wetboek BES</w:t>
      </w:r>
      <w:r w:rsidRPr="0048789F">
        <w:rPr>
          <w:rFonts w:ascii="Verdana" w:eastAsia="Times New Roman" w:hAnsi="Verdana" w:cs="Times New Roman"/>
          <w:sz w:val="18"/>
          <w:szCs w:val="18"/>
        </w:rPr>
        <w:t xml:space="preserve"> spreekt de huurcommissie tevens uit of zij van oordeel is dat de overeengekomen huurprijs of de op grond van </w:t>
      </w:r>
      <w:r w:rsidR="008A0818">
        <w:rPr>
          <w:rFonts w:ascii="Verdana" w:eastAsia="Times New Roman" w:hAnsi="Verdana" w:cs="Times New Roman"/>
          <w:sz w:val="18"/>
          <w:szCs w:val="18"/>
        </w:rPr>
        <w:t>artikel 1.14</w:t>
      </w:r>
      <w:r w:rsidRPr="00A36820">
        <w:rPr>
          <w:rFonts w:ascii="Verdana" w:eastAsia="Times New Roman" w:hAnsi="Verdana" w:cs="Times New Roman"/>
          <w:sz w:val="18"/>
          <w:szCs w:val="18"/>
        </w:rPr>
        <w:t>, derde lid</w:t>
      </w:r>
      <w:r w:rsidRPr="0048789F">
        <w:rPr>
          <w:rFonts w:ascii="Verdana" w:eastAsia="Times New Roman" w:hAnsi="Verdana" w:cs="Times New Roman"/>
          <w:sz w:val="18"/>
          <w:szCs w:val="18"/>
        </w:rPr>
        <w:t>, redelijk geachte huurprijs, gelet op de gebreken ten aanzien van de woonruimte, in rekening dient te worden gebracht. Indien de huurcommissie van oordeel is dat die huurprijs, gelet op de gebreken, niet in rekening dient te worden gebracht, geeft zij deze gebreken in de uitspraak aan en vermeldt zij een in verhouding tot die gebreken lagere huurprijs als de in rekening te brengen huurprijs.</w:t>
      </w:r>
    </w:p>
    <w:p w:rsidR="0048789F" w:rsidRPr="0048789F"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2</w:t>
      </w:r>
      <w:r w:rsidRPr="001429DD">
        <w:rPr>
          <w:rFonts w:ascii="Verdana" w:eastAsia="Times New Roman" w:hAnsi="Verdana" w:cs="Times New Roman"/>
          <w:sz w:val="18"/>
          <w:szCs w:val="18"/>
        </w:rPr>
        <w:t>.</w:t>
      </w:r>
      <w:r w:rsidR="00337F81" w:rsidRPr="001429DD">
        <w:rPr>
          <w:rFonts w:ascii="Verdana" w:eastAsia="Times New Roman" w:hAnsi="Verdana" w:cs="Times New Roman"/>
          <w:sz w:val="18"/>
          <w:szCs w:val="18"/>
        </w:rPr>
        <w:t xml:space="preserve"> </w:t>
      </w:r>
      <w:r w:rsidRPr="001429DD">
        <w:rPr>
          <w:rFonts w:ascii="Verdana" w:eastAsia="Times New Roman" w:hAnsi="Verdana" w:cs="Times New Roman"/>
          <w:sz w:val="18"/>
          <w:szCs w:val="18"/>
        </w:rPr>
        <w:t xml:space="preserve">Bij </w:t>
      </w:r>
      <w:r w:rsidR="00234593" w:rsidRPr="001429DD">
        <w:rPr>
          <w:rFonts w:ascii="Verdana" w:eastAsia="Times New Roman" w:hAnsi="Verdana" w:cs="Times New Roman"/>
          <w:sz w:val="18"/>
          <w:szCs w:val="18"/>
        </w:rPr>
        <w:t>eilandsverordening</w:t>
      </w:r>
      <w:r w:rsidR="00234593">
        <w:rPr>
          <w:rFonts w:ascii="Verdana" w:eastAsia="Times New Roman" w:hAnsi="Verdana" w:cs="Times New Roman"/>
          <w:sz w:val="18"/>
          <w:szCs w:val="18"/>
        </w:rPr>
        <w:t xml:space="preserve"> </w:t>
      </w:r>
      <w:r w:rsidRPr="0048789F">
        <w:rPr>
          <w:rFonts w:ascii="Verdana" w:eastAsia="Times New Roman" w:hAnsi="Verdana" w:cs="Times New Roman"/>
          <w:sz w:val="18"/>
          <w:szCs w:val="18"/>
        </w:rPr>
        <w:t>worden regels gegeven die de huurcommissie bij de beoordeling van de redelijkheid van de in rekening te brengen huurprijs in acht neemt.</w:t>
      </w:r>
    </w:p>
    <w:p w:rsidR="00EF205C"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3.</w:t>
      </w:r>
      <w:r w:rsidR="001D773D">
        <w:rPr>
          <w:rFonts w:ascii="Verdana" w:eastAsia="Times New Roman" w:hAnsi="Verdana" w:cs="Times New Roman"/>
          <w:sz w:val="18"/>
          <w:szCs w:val="18"/>
        </w:rPr>
        <w:t xml:space="preserve"> </w:t>
      </w:r>
      <w:r w:rsidRPr="0048789F">
        <w:rPr>
          <w:rFonts w:ascii="Verdana" w:eastAsia="Times New Roman" w:hAnsi="Verdana" w:cs="Times New Roman"/>
          <w:sz w:val="18"/>
          <w:szCs w:val="18"/>
        </w:rPr>
        <w:t>De huurcommissie vermeldt in de uitspraak de datum van ingang van de in rekening te brengen lagere huurprijs, zijnde de ingangsdatum van de huurovereenkomst.</w:t>
      </w:r>
    </w:p>
    <w:p w:rsidR="0048789F" w:rsidRPr="0048789F"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4.</w:t>
      </w:r>
      <w:r w:rsidR="001D773D">
        <w:rPr>
          <w:rFonts w:ascii="Verdana" w:eastAsia="Times New Roman" w:hAnsi="Verdana" w:cs="Times New Roman"/>
          <w:sz w:val="18"/>
          <w:szCs w:val="18"/>
        </w:rPr>
        <w:t xml:space="preserve"> </w:t>
      </w:r>
      <w:r w:rsidRPr="0048789F">
        <w:rPr>
          <w:rFonts w:ascii="Verdana" w:eastAsia="Times New Roman" w:hAnsi="Verdana" w:cs="Times New Roman"/>
          <w:sz w:val="18"/>
          <w:szCs w:val="18"/>
        </w:rPr>
        <w:t>De huurcommissie bepaalt in de uitspraak dat, nadat de in die uitspraak genoemde gebreken zijn verholpen, de in rekening te brengen lagere huurprijs niet meer van toepassing is met ingang van de eerste dag van de maand, volgend op die waarin de opheffing van die gebreken heeft plaatsgevonden.</w:t>
      </w:r>
    </w:p>
    <w:p w:rsidR="0048789F" w:rsidRPr="0048789F"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5.</w:t>
      </w:r>
      <w:r w:rsidR="001D773D">
        <w:rPr>
          <w:rFonts w:ascii="Verdana" w:eastAsia="Times New Roman" w:hAnsi="Verdana" w:cs="Times New Roman"/>
          <w:sz w:val="18"/>
          <w:szCs w:val="18"/>
        </w:rPr>
        <w:t xml:space="preserve"> </w:t>
      </w:r>
      <w:r w:rsidRPr="0048789F">
        <w:rPr>
          <w:rFonts w:ascii="Verdana" w:eastAsia="Times New Roman" w:hAnsi="Verdana" w:cs="Times New Roman"/>
          <w:sz w:val="18"/>
          <w:szCs w:val="18"/>
        </w:rPr>
        <w:t>Indien tussen huurder en verhuurder geen overeenstemming bestaat over het al dan niet verholpen zijn van de gebreken, doet de huurcommissie daarover op verzoek van de verhuurder uitspraak. In voorkomend geval geeft zij daarbij aan in welke maand de opheffing heeft plaatsgevonden.</w:t>
      </w:r>
    </w:p>
    <w:p w:rsidR="00A36820" w:rsidRDefault="00A36820" w:rsidP="00323556">
      <w:pPr>
        <w:spacing w:after="0"/>
        <w:outlineLvl w:val="3"/>
        <w:rPr>
          <w:rFonts w:ascii="Verdana" w:eastAsia="Times New Roman" w:hAnsi="Verdana" w:cs="Times New Roman"/>
          <w:b/>
          <w:bCs/>
          <w:sz w:val="18"/>
          <w:szCs w:val="18"/>
        </w:rPr>
      </w:pPr>
      <w:bookmarkStart w:id="73" w:name="opmerking_1293025"/>
      <w:bookmarkStart w:id="74" w:name="HoofdstukIII_3"/>
      <w:bookmarkEnd w:id="73"/>
      <w:bookmarkEnd w:id="74"/>
    </w:p>
    <w:p w:rsidR="0048789F" w:rsidRPr="0048789F" w:rsidRDefault="0048789F" w:rsidP="00323556">
      <w:pPr>
        <w:spacing w:after="0"/>
        <w:outlineLvl w:val="3"/>
        <w:rPr>
          <w:rFonts w:ascii="Verdana" w:eastAsia="Times New Roman" w:hAnsi="Verdana" w:cs="Times New Roman"/>
          <w:b/>
          <w:bCs/>
          <w:sz w:val="18"/>
          <w:szCs w:val="18"/>
        </w:rPr>
      </w:pPr>
      <w:r w:rsidRPr="0048789F">
        <w:rPr>
          <w:rFonts w:ascii="Verdana" w:eastAsia="Times New Roman" w:hAnsi="Verdana" w:cs="Times New Roman"/>
          <w:b/>
          <w:bCs/>
          <w:sz w:val="18"/>
          <w:szCs w:val="18"/>
        </w:rPr>
        <w:t>§ 3. Verhoging van de huurprijs</w:t>
      </w:r>
    </w:p>
    <w:p w:rsidR="00A36820" w:rsidRDefault="00A36820" w:rsidP="00323556">
      <w:pPr>
        <w:spacing w:after="0"/>
        <w:outlineLvl w:val="4"/>
        <w:rPr>
          <w:rFonts w:ascii="Verdana" w:eastAsia="Times New Roman" w:hAnsi="Verdana" w:cs="Times New Roman"/>
          <w:b/>
          <w:bCs/>
          <w:sz w:val="18"/>
          <w:szCs w:val="18"/>
        </w:rPr>
      </w:pPr>
      <w:bookmarkStart w:id="75" w:name="opmerking_1292767"/>
      <w:bookmarkStart w:id="76" w:name="HoofdstukIII_3_Artikel13"/>
      <w:bookmarkEnd w:id="75"/>
      <w:bookmarkEnd w:id="76"/>
    </w:p>
    <w:p w:rsidR="0048789F" w:rsidRPr="00A36820" w:rsidRDefault="008A0818"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Artikel 1.16</w:t>
      </w:r>
    </w:p>
    <w:p w:rsidR="00A36820" w:rsidRDefault="00A36820" w:rsidP="00323556">
      <w:pPr>
        <w:spacing w:after="0"/>
        <w:rPr>
          <w:rFonts w:ascii="Verdana" w:eastAsia="Times New Roman" w:hAnsi="Verdana" w:cs="Times New Roman"/>
          <w:sz w:val="18"/>
          <w:szCs w:val="18"/>
        </w:rPr>
      </w:pPr>
    </w:p>
    <w:p w:rsidR="0048789F" w:rsidRPr="00A36820" w:rsidRDefault="0048789F" w:rsidP="00323556">
      <w:pPr>
        <w:spacing w:after="0"/>
        <w:rPr>
          <w:rFonts w:ascii="Verdana" w:eastAsia="Times New Roman" w:hAnsi="Verdana" w:cs="Times New Roman"/>
          <w:sz w:val="18"/>
          <w:szCs w:val="18"/>
        </w:rPr>
      </w:pPr>
      <w:r w:rsidRPr="00A36820">
        <w:rPr>
          <w:rFonts w:ascii="Verdana" w:eastAsia="Times New Roman" w:hAnsi="Verdana" w:cs="Times New Roman"/>
          <w:sz w:val="18"/>
          <w:szCs w:val="18"/>
        </w:rPr>
        <w:t>1. In geval van een verzoek als b</w:t>
      </w:r>
      <w:r w:rsidR="00E25528">
        <w:rPr>
          <w:rFonts w:ascii="Verdana" w:eastAsia="Times New Roman" w:hAnsi="Verdana" w:cs="Times New Roman"/>
          <w:sz w:val="18"/>
          <w:szCs w:val="18"/>
        </w:rPr>
        <w:t xml:space="preserve">edoeld in artikel </w:t>
      </w:r>
      <w:r w:rsidR="00404A87">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404A87">
        <w:rPr>
          <w:rFonts w:ascii="Verdana" w:eastAsia="Times New Roman" w:hAnsi="Verdana" w:cs="Times New Roman"/>
          <w:sz w:val="18"/>
          <w:szCs w:val="18"/>
        </w:rPr>
        <w:t>f</w:t>
      </w:r>
      <w:r w:rsidR="00860294">
        <w:rPr>
          <w:rFonts w:ascii="Verdana" w:eastAsia="Times New Roman" w:hAnsi="Verdana" w:cs="Times New Roman"/>
          <w:sz w:val="18"/>
          <w:szCs w:val="18"/>
        </w:rPr>
        <w:t xml:space="preserve"> van het Burgerlijk Wetboek BES</w:t>
      </w:r>
      <w:r w:rsidRPr="00A36820">
        <w:rPr>
          <w:rFonts w:ascii="Verdana" w:eastAsia="Times New Roman" w:hAnsi="Verdana" w:cs="Times New Roman"/>
          <w:sz w:val="18"/>
          <w:szCs w:val="18"/>
        </w:rPr>
        <w:t xml:space="preserve"> doet de huurcommissie uitspraak omtrent de redelijkheid van de huurprijsverhoging die </w:t>
      </w:r>
      <w:r w:rsidR="001D773D">
        <w:rPr>
          <w:rFonts w:ascii="Verdana" w:eastAsia="Times New Roman" w:hAnsi="Verdana" w:cs="Times New Roman"/>
          <w:sz w:val="18"/>
          <w:szCs w:val="18"/>
        </w:rPr>
        <w:t>is</w:t>
      </w:r>
      <w:r w:rsidRPr="00A36820">
        <w:rPr>
          <w:rFonts w:ascii="Verdana" w:eastAsia="Times New Roman" w:hAnsi="Verdana" w:cs="Times New Roman"/>
          <w:sz w:val="18"/>
          <w:szCs w:val="18"/>
        </w:rPr>
        <w:t xml:space="preserve"> vermeld in het daaraan ten grondslag liggende voorstel. De huurcommissie spreekt uit welke huurprijsverhoging zij redelijk acht, in welk geval zij tevens aangeeft tot welke huurprijs die huurprijsverhoging leidt, dan wel dat zij een huurprijsverhoging niet redelijk acht.</w:t>
      </w:r>
    </w:p>
    <w:p w:rsidR="0048789F" w:rsidRPr="00A36820" w:rsidRDefault="0048789F" w:rsidP="00323556">
      <w:pPr>
        <w:spacing w:after="0"/>
        <w:rPr>
          <w:rFonts w:ascii="Verdana" w:eastAsia="Times New Roman" w:hAnsi="Verdana" w:cs="Times New Roman"/>
          <w:sz w:val="18"/>
          <w:szCs w:val="18"/>
        </w:rPr>
      </w:pPr>
      <w:r w:rsidRPr="00A36820">
        <w:rPr>
          <w:rFonts w:ascii="Verdana" w:eastAsia="Times New Roman" w:hAnsi="Verdana" w:cs="Times New Roman"/>
          <w:sz w:val="18"/>
          <w:szCs w:val="18"/>
        </w:rPr>
        <w:t xml:space="preserve">2. De huurcommissie vermeldt in de uitspraak de datum van ingang van de huurprijsverhoging, zijnde de in het eerste lid bedoelde voorstel vermelde datum van ingang, dan wel een latere datum indien de wet </w:t>
      </w:r>
      <w:r w:rsidR="001D773D">
        <w:rPr>
          <w:rFonts w:ascii="Verdana" w:eastAsia="Times New Roman" w:hAnsi="Verdana" w:cs="Times New Roman"/>
          <w:sz w:val="18"/>
          <w:szCs w:val="18"/>
        </w:rPr>
        <w:t xml:space="preserve">dat </w:t>
      </w:r>
      <w:r w:rsidRPr="00A36820">
        <w:rPr>
          <w:rFonts w:ascii="Verdana" w:eastAsia="Times New Roman" w:hAnsi="Verdana" w:cs="Times New Roman"/>
          <w:sz w:val="18"/>
          <w:szCs w:val="18"/>
        </w:rPr>
        <w:t>voorschrijft.</w:t>
      </w:r>
    </w:p>
    <w:p w:rsidR="0048789F" w:rsidRDefault="0048789F" w:rsidP="00323556">
      <w:pPr>
        <w:spacing w:after="0"/>
        <w:rPr>
          <w:rFonts w:ascii="Verdana" w:eastAsia="Times New Roman" w:hAnsi="Verdana" w:cs="Times New Roman"/>
          <w:sz w:val="18"/>
          <w:szCs w:val="18"/>
        </w:rPr>
      </w:pPr>
      <w:r w:rsidRPr="00A36820">
        <w:rPr>
          <w:rFonts w:ascii="Verdana" w:eastAsia="Times New Roman" w:hAnsi="Verdana" w:cs="Times New Roman"/>
          <w:sz w:val="18"/>
          <w:szCs w:val="18"/>
        </w:rPr>
        <w:t>3. De huurcommissie toetst het voorstel tot huurprijsverhog</w:t>
      </w:r>
      <w:r w:rsidR="00234593">
        <w:rPr>
          <w:rFonts w:ascii="Verdana" w:eastAsia="Times New Roman" w:hAnsi="Verdana" w:cs="Times New Roman"/>
          <w:sz w:val="18"/>
          <w:szCs w:val="18"/>
        </w:rPr>
        <w:t>in</w:t>
      </w:r>
      <w:r w:rsidR="008A0818">
        <w:rPr>
          <w:rFonts w:ascii="Verdana" w:eastAsia="Times New Roman" w:hAnsi="Verdana" w:cs="Times New Roman"/>
          <w:sz w:val="18"/>
          <w:szCs w:val="18"/>
        </w:rPr>
        <w:t>g aan het krachtens artikel 1.13</w:t>
      </w:r>
      <w:r w:rsidR="00790F07">
        <w:rPr>
          <w:rFonts w:ascii="Verdana" w:eastAsia="Times New Roman" w:hAnsi="Verdana" w:cs="Times New Roman"/>
          <w:sz w:val="18"/>
          <w:szCs w:val="18"/>
        </w:rPr>
        <w:t>, der</w:t>
      </w:r>
      <w:r w:rsidRPr="00A36820">
        <w:rPr>
          <w:rFonts w:ascii="Verdana" w:eastAsia="Times New Roman" w:hAnsi="Verdana" w:cs="Times New Roman"/>
          <w:sz w:val="18"/>
          <w:szCs w:val="18"/>
        </w:rPr>
        <w:t>de lid, geldende maximale huurverhogingspercentage.</w:t>
      </w:r>
    </w:p>
    <w:p w:rsidR="00A82AFB" w:rsidRPr="00A36820" w:rsidRDefault="00A82AFB" w:rsidP="00323556">
      <w:pPr>
        <w:spacing w:after="0"/>
        <w:rPr>
          <w:rFonts w:ascii="Verdana" w:eastAsia="Times New Roman" w:hAnsi="Verdana" w:cs="Times New Roman"/>
          <w:sz w:val="18"/>
          <w:szCs w:val="18"/>
        </w:rPr>
      </w:pPr>
      <w:r>
        <w:rPr>
          <w:rFonts w:ascii="Verdana" w:eastAsia="Times New Roman" w:hAnsi="Verdana" w:cs="Times New Roman"/>
          <w:sz w:val="18"/>
          <w:szCs w:val="18"/>
        </w:rPr>
        <w:t>4. Bij de beoordeling van de kwaliteit van de woonruimte worden voorzieningen die de huurder onverplicht voor eigen rekening heeft aangebracht en waardoor het woongerief geacht kan worden te zijn gestegen, buiten beschouwing gelaten.</w:t>
      </w:r>
    </w:p>
    <w:p w:rsidR="005B7D19" w:rsidRDefault="00A82AFB" w:rsidP="00323556">
      <w:pPr>
        <w:spacing w:after="0"/>
        <w:rPr>
          <w:rFonts w:ascii="Verdana" w:eastAsia="Times New Roman" w:hAnsi="Verdana" w:cs="Times New Roman"/>
          <w:sz w:val="18"/>
          <w:szCs w:val="18"/>
        </w:rPr>
      </w:pPr>
      <w:r>
        <w:rPr>
          <w:rFonts w:ascii="Verdana" w:eastAsia="Times New Roman" w:hAnsi="Verdana" w:cs="Times New Roman"/>
          <w:sz w:val="18"/>
          <w:szCs w:val="18"/>
        </w:rPr>
        <w:lastRenderedPageBreak/>
        <w:t>5</w:t>
      </w:r>
      <w:r w:rsidR="0048789F" w:rsidRPr="00A36820">
        <w:rPr>
          <w:rFonts w:ascii="Verdana" w:eastAsia="Times New Roman" w:hAnsi="Verdana" w:cs="Times New Roman"/>
          <w:sz w:val="18"/>
          <w:szCs w:val="18"/>
        </w:rPr>
        <w:t>. De huurcommissie toetst het voorstel tot huurprijsverhog</w:t>
      </w:r>
      <w:r w:rsidR="005B7D19">
        <w:rPr>
          <w:rFonts w:ascii="Verdana" w:eastAsia="Times New Roman" w:hAnsi="Verdana" w:cs="Times New Roman"/>
          <w:sz w:val="18"/>
          <w:szCs w:val="18"/>
        </w:rPr>
        <w:t xml:space="preserve">ing </w:t>
      </w:r>
      <w:r w:rsidR="0048789F" w:rsidRPr="00A36820">
        <w:rPr>
          <w:rFonts w:ascii="Verdana" w:eastAsia="Times New Roman" w:hAnsi="Verdana" w:cs="Times New Roman"/>
          <w:sz w:val="18"/>
          <w:szCs w:val="18"/>
        </w:rPr>
        <w:t>indien de huurprijs, vermeerderd met de voorgestelde huurprijsverhoging, de maximale huurprijsgrens zou kunnen overschrijden, tevens aan de krachtens a</w:t>
      </w:r>
      <w:r w:rsidR="008A0818">
        <w:rPr>
          <w:rFonts w:ascii="Verdana" w:eastAsia="Times New Roman" w:hAnsi="Verdana" w:cs="Times New Roman"/>
          <w:sz w:val="18"/>
          <w:szCs w:val="18"/>
        </w:rPr>
        <w:t>rtikel 1.13</w:t>
      </w:r>
      <w:r w:rsidR="0048789F" w:rsidRPr="00A36820">
        <w:rPr>
          <w:rFonts w:ascii="Verdana" w:eastAsia="Times New Roman" w:hAnsi="Verdana" w:cs="Times New Roman"/>
          <w:sz w:val="18"/>
          <w:szCs w:val="18"/>
        </w:rPr>
        <w:t>,</w:t>
      </w:r>
      <w:r w:rsidR="005B7D19">
        <w:rPr>
          <w:rFonts w:ascii="Verdana" w:eastAsia="Times New Roman" w:hAnsi="Verdana" w:cs="Times New Roman"/>
          <w:sz w:val="18"/>
          <w:szCs w:val="18"/>
        </w:rPr>
        <w:t xml:space="preserve"> eerste lid</w:t>
      </w:r>
      <w:r w:rsidR="007E6BAE">
        <w:rPr>
          <w:rFonts w:ascii="Verdana" w:eastAsia="Times New Roman" w:hAnsi="Verdana" w:cs="Times New Roman"/>
          <w:sz w:val="18"/>
          <w:szCs w:val="18"/>
        </w:rPr>
        <w:t>, gegevens regels</w:t>
      </w:r>
      <w:r w:rsidR="0048789F" w:rsidRPr="00A36820">
        <w:rPr>
          <w:rFonts w:ascii="Verdana" w:eastAsia="Times New Roman" w:hAnsi="Verdana" w:cs="Times New Roman"/>
          <w:sz w:val="18"/>
          <w:szCs w:val="18"/>
        </w:rPr>
        <w:t xml:space="preserve">. </w:t>
      </w:r>
    </w:p>
    <w:p w:rsidR="0048789F" w:rsidRDefault="001D773D" w:rsidP="00323556">
      <w:pPr>
        <w:spacing w:after="0"/>
        <w:rPr>
          <w:rFonts w:ascii="Verdana" w:eastAsia="Times New Roman" w:hAnsi="Verdana" w:cs="Times New Roman"/>
          <w:sz w:val="18"/>
          <w:szCs w:val="18"/>
        </w:rPr>
      </w:pPr>
      <w:r>
        <w:rPr>
          <w:rFonts w:ascii="Verdana" w:eastAsia="Times New Roman" w:hAnsi="Verdana" w:cs="Times New Roman"/>
          <w:sz w:val="18"/>
          <w:szCs w:val="18"/>
        </w:rPr>
        <w:t>6</w:t>
      </w:r>
      <w:r w:rsidR="0048789F" w:rsidRPr="00A36820">
        <w:rPr>
          <w:rFonts w:ascii="Verdana" w:eastAsia="Times New Roman" w:hAnsi="Verdana" w:cs="Times New Roman"/>
          <w:sz w:val="18"/>
          <w:szCs w:val="18"/>
        </w:rPr>
        <w:t>. De huurcommissie beoordeelt de redelijkheid van de wijziging van</w:t>
      </w:r>
      <w:r w:rsidR="005B7D19">
        <w:rPr>
          <w:rFonts w:ascii="Verdana" w:eastAsia="Times New Roman" w:hAnsi="Verdana" w:cs="Times New Roman"/>
          <w:sz w:val="18"/>
          <w:szCs w:val="18"/>
        </w:rPr>
        <w:t xml:space="preserve"> de huurprijs naar de toestand</w:t>
      </w:r>
      <w:r w:rsidR="0048789F" w:rsidRPr="00A36820">
        <w:rPr>
          <w:rFonts w:ascii="Verdana" w:eastAsia="Times New Roman" w:hAnsi="Verdana" w:cs="Times New Roman"/>
          <w:sz w:val="18"/>
          <w:szCs w:val="18"/>
        </w:rPr>
        <w:t xml:space="preserve"> op het tijdstip van de in het voorstel tot verhoging van de huurprijs genoemde ingangsdatum.</w:t>
      </w:r>
    </w:p>
    <w:p w:rsidR="00A9793F" w:rsidRDefault="00A9793F" w:rsidP="00323556">
      <w:pPr>
        <w:spacing w:after="0"/>
        <w:rPr>
          <w:rFonts w:ascii="Verdana" w:eastAsia="Times New Roman" w:hAnsi="Verdana" w:cs="Times New Roman"/>
          <w:sz w:val="18"/>
          <w:szCs w:val="18"/>
        </w:rPr>
      </w:pPr>
    </w:p>
    <w:p w:rsidR="0048789F" w:rsidRPr="0048789F" w:rsidRDefault="0048789F" w:rsidP="00323556">
      <w:pPr>
        <w:spacing w:after="0"/>
        <w:outlineLvl w:val="3"/>
        <w:rPr>
          <w:rFonts w:ascii="Verdana" w:eastAsia="Times New Roman" w:hAnsi="Verdana" w:cs="Times New Roman"/>
          <w:b/>
          <w:bCs/>
          <w:sz w:val="18"/>
          <w:szCs w:val="18"/>
        </w:rPr>
      </w:pPr>
      <w:bookmarkStart w:id="77" w:name="opmerking_3154041"/>
      <w:bookmarkStart w:id="78" w:name="HoofdstukIII_4"/>
      <w:bookmarkEnd w:id="77"/>
      <w:bookmarkEnd w:id="78"/>
      <w:r w:rsidRPr="0048789F">
        <w:rPr>
          <w:rFonts w:ascii="Verdana" w:eastAsia="Times New Roman" w:hAnsi="Verdana" w:cs="Times New Roman"/>
          <w:b/>
          <w:bCs/>
          <w:sz w:val="18"/>
          <w:szCs w:val="18"/>
        </w:rPr>
        <w:t>§ 4. Verlaging van de huurprijs</w:t>
      </w:r>
    </w:p>
    <w:p w:rsidR="00A36820" w:rsidRDefault="00A36820" w:rsidP="00323556">
      <w:pPr>
        <w:spacing w:after="0"/>
        <w:outlineLvl w:val="4"/>
        <w:rPr>
          <w:rFonts w:ascii="Verdana" w:eastAsia="Times New Roman" w:hAnsi="Verdana" w:cs="Times New Roman"/>
          <w:b/>
          <w:bCs/>
          <w:sz w:val="18"/>
          <w:szCs w:val="18"/>
        </w:rPr>
      </w:pPr>
      <w:bookmarkStart w:id="79" w:name="opmerking_1292807"/>
      <w:bookmarkStart w:id="80" w:name="HoofdstukIII_4_Artikel14"/>
      <w:bookmarkEnd w:id="79"/>
      <w:bookmarkEnd w:id="80"/>
    </w:p>
    <w:p w:rsidR="0048789F" w:rsidRDefault="008A0818"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Artikel 1.17</w:t>
      </w:r>
    </w:p>
    <w:p w:rsidR="00A36820" w:rsidRPr="0048789F" w:rsidRDefault="00A36820" w:rsidP="00323556">
      <w:pPr>
        <w:spacing w:after="0"/>
        <w:outlineLvl w:val="4"/>
        <w:rPr>
          <w:rFonts w:ascii="Verdana" w:eastAsia="Times New Roman" w:hAnsi="Verdana" w:cs="Times New Roman"/>
          <w:b/>
          <w:bCs/>
          <w:sz w:val="18"/>
          <w:szCs w:val="18"/>
        </w:rPr>
      </w:pPr>
    </w:p>
    <w:p w:rsidR="0048789F" w:rsidRPr="00A36820"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 xml:space="preserve">1. In geval van een verzoek als bedoeld in </w:t>
      </w:r>
      <w:r w:rsidRPr="00A36820">
        <w:rPr>
          <w:rFonts w:ascii="Verdana" w:eastAsia="Times New Roman" w:hAnsi="Verdana" w:cs="Times New Roman"/>
          <w:sz w:val="18"/>
          <w:szCs w:val="18"/>
        </w:rPr>
        <w:t xml:space="preserve">artikel </w:t>
      </w:r>
      <w:r w:rsidR="00E25528">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E25528">
        <w:rPr>
          <w:rFonts w:ascii="Verdana" w:eastAsia="Times New Roman" w:hAnsi="Verdana" w:cs="Times New Roman"/>
          <w:sz w:val="18"/>
          <w:szCs w:val="18"/>
        </w:rPr>
        <w:t>g</w:t>
      </w:r>
      <w:r w:rsidR="00860294">
        <w:rPr>
          <w:rFonts w:ascii="Verdana" w:eastAsia="Times New Roman" w:hAnsi="Verdana" w:cs="Times New Roman"/>
          <w:sz w:val="18"/>
          <w:szCs w:val="18"/>
        </w:rPr>
        <w:t xml:space="preserve"> van het Burgerlijk Wetboek BES</w:t>
      </w:r>
      <w:r w:rsidRPr="00A36820">
        <w:rPr>
          <w:rFonts w:ascii="Verdana" w:eastAsia="Times New Roman" w:hAnsi="Verdana" w:cs="Times New Roman"/>
          <w:sz w:val="18"/>
          <w:szCs w:val="18"/>
        </w:rPr>
        <w:t xml:space="preserve"> doet de huurcommissie uitspraak omtrent de redelijkheid van de huurprijsverlaging die </w:t>
      </w:r>
      <w:r w:rsidR="001D773D">
        <w:rPr>
          <w:rFonts w:ascii="Verdana" w:eastAsia="Times New Roman" w:hAnsi="Verdana" w:cs="Times New Roman"/>
          <w:sz w:val="18"/>
          <w:szCs w:val="18"/>
        </w:rPr>
        <w:t xml:space="preserve">is </w:t>
      </w:r>
      <w:r w:rsidRPr="00A36820">
        <w:rPr>
          <w:rFonts w:ascii="Verdana" w:eastAsia="Times New Roman" w:hAnsi="Verdana" w:cs="Times New Roman"/>
          <w:sz w:val="18"/>
          <w:szCs w:val="18"/>
        </w:rPr>
        <w:t>vermeld in het daaraan ten grondslag liggende voorstel. De huurcommissie spreekt uit welke huurprijsverlaging zij redelijk acht, in welk geval zij tevens aangeeft tot welke huurprijs die huurprijsverlaging leidt, dan wel dat zij een huurprijsverlaging niet redelijk acht.</w:t>
      </w:r>
    </w:p>
    <w:p w:rsidR="0048789F" w:rsidRPr="00A36820" w:rsidRDefault="008A0818" w:rsidP="00323556">
      <w:pPr>
        <w:spacing w:after="0"/>
        <w:rPr>
          <w:rFonts w:ascii="Verdana" w:eastAsia="Times New Roman" w:hAnsi="Verdana" w:cs="Times New Roman"/>
          <w:sz w:val="18"/>
          <w:szCs w:val="18"/>
        </w:rPr>
      </w:pPr>
      <w:r>
        <w:rPr>
          <w:rFonts w:ascii="Verdana" w:eastAsia="Times New Roman" w:hAnsi="Verdana" w:cs="Times New Roman"/>
          <w:sz w:val="18"/>
          <w:szCs w:val="18"/>
        </w:rPr>
        <w:t>3. Artikel 1.16</w:t>
      </w:r>
      <w:r w:rsidR="00404A87">
        <w:rPr>
          <w:rFonts w:ascii="Verdana" w:eastAsia="Times New Roman" w:hAnsi="Verdana" w:cs="Times New Roman"/>
          <w:sz w:val="18"/>
          <w:szCs w:val="18"/>
        </w:rPr>
        <w:t>, tweede, vierde, vijfde</w:t>
      </w:r>
      <w:r w:rsidR="0048789F" w:rsidRPr="00A36820">
        <w:rPr>
          <w:rFonts w:ascii="Verdana" w:eastAsia="Times New Roman" w:hAnsi="Verdana" w:cs="Times New Roman"/>
          <w:sz w:val="18"/>
          <w:szCs w:val="18"/>
        </w:rPr>
        <w:t xml:space="preserve"> en zesde lid, is van overeenkomstige toepassing.</w:t>
      </w:r>
    </w:p>
    <w:p w:rsidR="00E80295" w:rsidRDefault="00E80295" w:rsidP="00323556">
      <w:pPr>
        <w:spacing w:after="0"/>
        <w:outlineLvl w:val="3"/>
        <w:rPr>
          <w:rFonts w:ascii="Verdana" w:eastAsia="Times New Roman" w:hAnsi="Verdana" w:cs="Times New Roman"/>
          <w:b/>
          <w:bCs/>
          <w:sz w:val="18"/>
          <w:szCs w:val="18"/>
        </w:rPr>
      </w:pPr>
      <w:bookmarkStart w:id="81" w:name="opmerking_3154038"/>
      <w:bookmarkStart w:id="82" w:name="HoofdstukIII_5"/>
      <w:bookmarkEnd w:id="81"/>
      <w:bookmarkEnd w:id="82"/>
    </w:p>
    <w:p w:rsidR="0048789F" w:rsidRPr="00A36820" w:rsidRDefault="0048789F" w:rsidP="00323556">
      <w:pPr>
        <w:spacing w:after="0"/>
        <w:outlineLvl w:val="3"/>
        <w:rPr>
          <w:rFonts w:ascii="Verdana" w:eastAsia="Times New Roman" w:hAnsi="Verdana" w:cs="Times New Roman"/>
          <w:b/>
          <w:bCs/>
          <w:sz w:val="18"/>
          <w:szCs w:val="18"/>
        </w:rPr>
      </w:pPr>
      <w:r w:rsidRPr="00A36820">
        <w:rPr>
          <w:rFonts w:ascii="Verdana" w:eastAsia="Times New Roman" w:hAnsi="Verdana" w:cs="Times New Roman"/>
          <w:b/>
          <w:bCs/>
          <w:sz w:val="18"/>
          <w:szCs w:val="18"/>
        </w:rPr>
        <w:t>§ 5. Verhoging van de huurprijs na de totstandkoming van voorzieningen, veranderingen of toevoegingen</w:t>
      </w:r>
    </w:p>
    <w:p w:rsidR="009D69CF" w:rsidRDefault="009D69CF" w:rsidP="00323556">
      <w:pPr>
        <w:spacing w:after="0"/>
        <w:outlineLvl w:val="4"/>
        <w:rPr>
          <w:rFonts w:ascii="Verdana" w:eastAsia="Times New Roman" w:hAnsi="Verdana" w:cs="Times New Roman"/>
          <w:b/>
          <w:bCs/>
          <w:sz w:val="18"/>
          <w:szCs w:val="18"/>
        </w:rPr>
      </w:pPr>
      <w:bookmarkStart w:id="83" w:name="opmerking_1292818"/>
      <w:bookmarkStart w:id="84" w:name="HoofdstukIII_5_Artikel15"/>
      <w:bookmarkEnd w:id="83"/>
      <w:bookmarkEnd w:id="84"/>
    </w:p>
    <w:p w:rsidR="0048789F" w:rsidRDefault="0048789F" w:rsidP="00323556">
      <w:pPr>
        <w:spacing w:after="0"/>
        <w:outlineLvl w:val="4"/>
        <w:rPr>
          <w:rFonts w:ascii="Verdana" w:eastAsia="Times New Roman" w:hAnsi="Verdana" w:cs="Times New Roman"/>
          <w:b/>
          <w:bCs/>
          <w:sz w:val="18"/>
          <w:szCs w:val="18"/>
        </w:rPr>
      </w:pPr>
      <w:r w:rsidRPr="00A36820">
        <w:rPr>
          <w:rFonts w:ascii="Verdana" w:eastAsia="Times New Roman" w:hAnsi="Verdana" w:cs="Times New Roman"/>
          <w:b/>
          <w:bCs/>
          <w:sz w:val="18"/>
          <w:szCs w:val="18"/>
        </w:rPr>
        <w:t>A</w:t>
      </w:r>
      <w:r w:rsidR="008A0818">
        <w:rPr>
          <w:rFonts w:ascii="Verdana" w:eastAsia="Times New Roman" w:hAnsi="Verdana" w:cs="Times New Roman"/>
          <w:b/>
          <w:bCs/>
          <w:sz w:val="18"/>
          <w:szCs w:val="18"/>
        </w:rPr>
        <w:t>rtikel 1.18</w:t>
      </w:r>
    </w:p>
    <w:p w:rsidR="00A36820" w:rsidRPr="00A36820" w:rsidRDefault="00A36820" w:rsidP="00323556">
      <w:pPr>
        <w:spacing w:after="0"/>
        <w:outlineLvl w:val="4"/>
        <w:rPr>
          <w:rFonts w:ascii="Verdana" w:eastAsia="Times New Roman" w:hAnsi="Verdana" w:cs="Times New Roman"/>
          <w:b/>
          <w:bCs/>
          <w:sz w:val="18"/>
          <w:szCs w:val="18"/>
        </w:rPr>
      </w:pPr>
    </w:p>
    <w:p w:rsidR="0048789F" w:rsidRPr="00A36820" w:rsidRDefault="0048789F" w:rsidP="00323556">
      <w:pPr>
        <w:spacing w:after="0"/>
        <w:rPr>
          <w:rFonts w:ascii="Verdana" w:eastAsia="Times New Roman" w:hAnsi="Verdana" w:cs="Times New Roman"/>
          <w:sz w:val="18"/>
          <w:szCs w:val="18"/>
        </w:rPr>
      </w:pPr>
      <w:r w:rsidRPr="00A36820">
        <w:rPr>
          <w:rFonts w:ascii="Verdana" w:eastAsia="Times New Roman" w:hAnsi="Verdana" w:cs="Times New Roman"/>
          <w:sz w:val="18"/>
          <w:szCs w:val="18"/>
        </w:rPr>
        <w:t xml:space="preserve">1.In geval van een verzoek als bedoeld in artikel </w:t>
      </w:r>
      <w:r w:rsidR="00E25528">
        <w:rPr>
          <w:rFonts w:ascii="Verdana" w:eastAsia="Times New Roman" w:hAnsi="Verdana" w:cs="Times New Roman"/>
          <w:sz w:val="18"/>
          <w:szCs w:val="18"/>
        </w:rPr>
        <w:t>7a:</w:t>
      </w:r>
      <w:r w:rsidR="001E1B3F">
        <w:rPr>
          <w:rFonts w:ascii="Verdana" w:eastAsia="Times New Roman" w:hAnsi="Verdana" w:cs="Times New Roman"/>
          <w:sz w:val="18"/>
          <w:szCs w:val="18"/>
        </w:rPr>
        <w:t>1603</w:t>
      </w:r>
      <w:r w:rsidR="00E25528">
        <w:rPr>
          <w:rFonts w:ascii="Verdana" w:eastAsia="Times New Roman" w:hAnsi="Verdana" w:cs="Times New Roman"/>
          <w:sz w:val="18"/>
          <w:szCs w:val="18"/>
        </w:rPr>
        <w:t>h</w:t>
      </w:r>
      <w:r w:rsidR="00860294">
        <w:rPr>
          <w:rFonts w:ascii="Verdana" w:eastAsia="Times New Roman" w:hAnsi="Verdana" w:cs="Times New Roman"/>
          <w:sz w:val="18"/>
          <w:szCs w:val="18"/>
        </w:rPr>
        <w:t xml:space="preserve"> van het Burgerlijk Wetboek BES</w:t>
      </w:r>
      <w:r w:rsidRPr="00A36820">
        <w:rPr>
          <w:rFonts w:ascii="Verdana" w:eastAsia="Times New Roman" w:hAnsi="Verdana" w:cs="Times New Roman"/>
          <w:sz w:val="18"/>
          <w:szCs w:val="18"/>
        </w:rPr>
        <w:t xml:space="preserve"> doet de huurcommissie uitspraak omtrent de huurprijswijziging die zij redelijk acht. De huurcommissie vermeldt in de uitspraak dat de overeengekomen huurprijs redelijk is dan wel welke de huurprijs is die zij redelijk acht, alsmede de datum van ingang van de huurprijswijziging, zijnde de eerste dag van de maand, volgend op die waarin de voorzieningen, veranderingen of verbeteringen zijn gereedgekomen.</w:t>
      </w:r>
    </w:p>
    <w:p w:rsidR="0048789F" w:rsidRPr="0048789F" w:rsidRDefault="0048789F" w:rsidP="00323556">
      <w:pPr>
        <w:spacing w:after="0"/>
        <w:rPr>
          <w:rFonts w:ascii="Verdana" w:eastAsia="Times New Roman" w:hAnsi="Verdana" w:cs="Times New Roman"/>
          <w:sz w:val="18"/>
          <w:szCs w:val="18"/>
        </w:rPr>
      </w:pPr>
      <w:r w:rsidRPr="00A36820">
        <w:rPr>
          <w:rFonts w:ascii="Verdana" w:eastAsia="Times New Roman" w:hAnsi="Verdana" w:cs="Times New Roman"/>
          <w:sz w:val="18"/>
          <w:szCs w:val="18"/>
        </w:rPr>
        <w:t xml:space="preserve">2.De huurcommissie toetst of het bedrag van de verhoging van de huurprijs in redelijke verhouding staat tot de door de verhuurder gemaakte kosten met betrekking tot de voorzieningen, veranderingen </w:t>
      </w:r>
      <w:r w:rsidR="005B7D19">
        <w:rPr>
          <w:rFonts w:ascii="Verdana" w:eastAsia="Times New Roman" w:hAnsi="Verdana" w:cs="Times New Roman"/>
          <w:sz w:val="18"/>
          <w:szCs w:val="18"/>
        </w:rPr>
        <w:t>of</w:t>
      </w:r>
      <w:r w:rsidR="008A0818">
        <w:rPr>
          <w:rFonts w:ascii="Verdana" w:eastAsia="Times New Roman" w:hAnsi="Verdana" w:cs="Times New Roman"/>
          <w:sz w:val="18"/>
          <w:szCs w:val="18"/>
        </w:rPr>
        <w:t xml:space="preserve"> toevoegingen. De artikelen 1.13</w:t>
      </w:r>
      <w:r w:rsidRPr="00A36820">
        <w:rPr>
          <w:rFonts w:ascii="Verdana" w:eastAsia="Times New Roman" w:hAnsi="Verdana" w:cs="Times New Roman"/>
          <w:sz w:val="18"/>
          <w:szCs w:val="18"/>
        </w:rPr>
        <w:t>, eerste</w:t>
      </w:r>
      <w:r w:rsidR="008A0818">
        <w:rPr>
          <w:rFonts w:ascii="Verdana" w:eastAsia="Times New Roman" w:hAnsi="Verdana" w:cs="Times New Roman"/>
          <w:sz w:val="18"/>
          <w:szCs w:val="18"/>
        </w:rPr>
        <w:t xml:space="preserve"> lid, en 1.16</w:t>
      </w:r>
      <w:r w:rsidRPr="00A36820">
        <w:rPr>
          <w:rFonts w:ascii="Verdana" w:eastAsia="Times New Roman" w:hAnsi="Verdana" w:cs="Times New Roman"/>
          <w:sz w:val="18"/>
          <w:szCs w:val="18"/>
        </w:rPr>
        <w:t>, vierde lid, zijn</w:t>
      </w:r>
      <w:r w:rsidRPr="0048789F">
        <w:rPr>
          <w:rFonts w:ascii="Verdana" w:eastAsia="Times New Roman" w:hAnsi="Verdana" w:cs="Times New Roman"/>
          <w:sz w:val="18"/>
          <w:szCs w:val="18"/>
        </w:rPr>
        <w:t xml:space="preserve"> van overeenkomstige toepassing.</w:t>
      </w:r>
    </w:p>
    <w:p w:rsidR="00146419" w:rsidRDefault="00146419" w:rsidP="00323556">
      <w:pPr>
        <w:spacing w:after="0"/>
        <w:outlineLvl w:val="3"/>
        <w:rPr>
          <w:rFonts w:ascii="Verdana" w:eastAsia="Times New Roman" w:hAnsi="Verdana" w:cs="Times New Roman"/>
          <w:b/>
          <w:bCs/>
          <w:sz w:val="18"/>
          <w:szCs w:val="18"/>
        </w:rPr>
      </w:pPr>
      <w:bookmarkStart w:id="85" w:name="opmerking_1293054"/>
      <w:bookmarkStart w:id="86" w:name="HoofdstukIII_6"/>
      <w:bookmarkEnd w:id="85"/>
      <w:bookmarkEnd w:id="86"/>
    </w:p>
    <w:p w:rsidR="0048789F" w:rsidRPr="0048789F" w:rsidRDefault="00863FAB" w:rsidP="00323556">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6</w:t>
      </w:r>
      <w:r w:rsidR="0048789F" w:rsidRPr="0048789F">
        <w:rPr>
          <w:rFonts w:ascii="Verdana" w:eastAsia="Times New Roman" w:hAnsi="Verdana" w:cs="Times New Roman"/>
          <w:b/>
          <w:bCs/>
          <w:sz w:val="18"/>
          <w:szCs w:val="18"/>
        </w:rPr>
        <w:t>. De in rekening te brengen huurprijs bij vermindering van het woongenot als gevolg van een gebrek</w:t>
      </w:r>
    </w:p>
    <w:p w:rsidR="00146419" w:rsidRDefault="00146419" w:rsidP="00323556">
      <w:pPr>
        <w:spacing w:after="0"/>
        <w:outlineLvl w:val="4"/>
        <w:rPr>
          <w:rFonts w:ascii="Verdana" w:eastAsia="Times New Roman" w:hAnsi="Verdana" w:cs="Times New Roman"/>
          <w:b/>
          <w:bCs/>
          <w:sz w:val="18"/>
          <w:szCs w:val="18"/>
        </w:rPr>
      </w:pPr>
      <w:bookmarkStart w:id="87" w:name="opmerking_1292827"/>
      <w:bookmarkStart w:id="88" w:name="HoofdstukIII_6_Artikel16"/>
      <w:bookmarkEnd w:id="87"/>
      <w:bookmarkEnd w:id="88"/>
    </w:p>
    <w:p w:rsidR="0048789F" w:rsidRDefault="008A0818" w:rsidP="00323556">
      <w:pPr>
        <w:spacing w:after="0"/>
        <w:outlineLvl w:val="4"/>
        <w:rPr>
          <w:rFonts w:ascii="Verdana" w:eastAsia="Times New Roman" w:hAnsi="Verdana" w:cs="Times New Roman"/>
          <w:b/>
          <w:bCs/>
          <w:sz w:val="18"/>
          <w:szCs w:val="18"/>
        </w:rPr>
      </w:pPr>
      <w:r>
        <w:rPr>
          <w:rFonts w:ascii="Verdana" w:eastAsia="Times New Roman" w:hAnsi="Verdana" w:cs="Times New Roman"/>
          <w:b/>
          <w:bCs/>
          <w:sz w:val="18"/>
          <w:szCs w:val="18"/>
        </w:rPr>
        <w:t>Artikel 1.19</w:t>
      </w:r>
    </w:p>
    <w:p w:rsidR="00146419" w:rsidRPr="0048789F" w:rsidRDefault="00146419" w:rsidP="00323556">
      <w:pPr>
        <w:spacing w:after="0"/>
        <w:outlineLvl w:val="4"/>
        <w:rPr>
          <w:rFonts w:ascii="Verdana" w:eastAsia="Times New Roman" w:hAnsi="Verdana" w:cs="Times New Roman"/>
          <w:b/>
          <w:bCs/>
          <w:sz w:val="18"/>
          <w:szCs w:val="18"/>
        </w:rPr>
      </w:pPr>
    </w:p>
    <w:p w:rsidR="00EF205C" w:rsidRPr="00146419" w:rsidRDefault="0048789F" w:rsidP="00323556">
      <w:pPr>
        <w:spacing w:after="0"/>
        <w:rPr>
          <w:rFonts w:ascii="Verdana" w:eastAsia="Times New Roman" w:hAnsi="Verdana" w:cs="Times New Roman"/>
          <w:sz w:val="18"/>
          <w:szCs w:val="18"/>
        </w:rPr>
      </w:pPr>
      <w:r w:rsidRPr="00146419">
        <w:rPr>
          <w:rFonts w:ascii="Verdana" w:eastAsia="Times New Roman" w:hAnsi="Verdana" w:cs="Times New Roman"/>
          <w:sz w:val="18"/>
          <w:szCs w:val="18"/>
        </w:rPr>
        <w:t xml:space="preserve">1. In geval van een verzoek als bedoeld in </w:t>
      </w:r>
      <w:r w:rsidR="00E25528">
        <w:rPr>
          <w:rFonts w:ascii="Verdana" w:eastAsia="Times New Roman" w:hAnsi="Verdana" w:cs="Times New Roman"/>
          <w:sz w:val="18"/>
          <w:szCs w:val="18"/>
        </w:rPr>
        <w:t>artikel 7a:</w:t>
      </w:r>
      <w:r w:rsidR="001E1B3F">
        <w:rPr>
          <w:rFonts w:ascii="Verdana" w:eastAsia="Times New Roman" w:hAnsi="Verdana" w:cs="Times New Roman"/>
          <w:sz w:val="18"/>
          <w:szCs w:val="18"/>
        </w:rPr>
        <w:t>1603</w:t>
      </w:r>
      <w:r w:rsidR="00E25528">
        <w:rPr>
          <w:rFonts w:ascii="Verdana" w:eastAsia="Times New Roman" w:hAnsi="Verdana" w:cs="Times New Roman"/>
          <w:sz w:val="18"/>
          <w:szCs w:val="18"/>
        </w:rPr>
        <w:t>i</w:t>
      </w:r>
      <w:r w:rsidR="00860294">
        <w:rPr>
          <w:rFonts w:ascii="Verdana" w:eastAsia="Times New Roman" w:hAnsi="Verdana" w:cs="Times New Roman"/>
          <w:sz w:val="18"/>
          <w:szCs w:val="18"/>
        </w:rPr>
        <w:t xml:space="preserve"> van het Burgerlijk Wetboek BES</w:t>
      </w:r>
      <w:r w:rsidRPr="00146419">
        <w:rPr>
          <w:rFonts w:ascii="Verdana" w:eastAsia="Times New Roman" w:hAnsi="Verdana" w:cs="Times New Roman"/>
          <w:sz w:val="18"/>
          <w:szCs w:val="18"/>
        </w:rPr>
        <w:t xml:space="preserve"> doet de huurcommissie uitspraak of zij van oordeel is dat de overeengekomen huurprijs, in verband met de gebreken ten aanzien van de woonruimte, in rekening dient te worden gebracht. Indien de commissie van oordeel is dat die huurprijs, in verband met de gebreken, niet in rekening dient te worden gebracht, geeft zij deze gebreken in de uitspraak aan en vermeldt zij een in verhouding tot die gebreken lagere huurprijs als de in rekening te brengen huurprijs.</w:t>
      </w:r>
    </w:p>
    <w:p w:rsidR="00EF205C" w:rsidRPr="00146419" w:rsidRDefault="0048789F" w:rsidP="00323556">
      <w:pPr>
        <w:spacing w:after="0"/>
        <w:rPr>
          <w:rFonts w:ascii="Verdana" w:eastAsia="Times New Roman" w:hAnsi="Verdana" w:cs="Times New Roman"/>
          <w:sz w:val="18"/>
          <w:szCs w:val="18"/>
        </w:rPr>
      </w:pPr>
      <w:r w:rsidRPr="00146419">
        <w:rPr>
          <w:rFonts w:ascii="Verdana" w:eastAsia="Times New Roman" w:hAnsi="Verdana" w:cs="Times New Roman"/>
          <w:sz w:val="18"/>
          <w:szCs w:val="18"/>
        </w:rPr>
        <w:t>2. De huurcommissie neemt bij haar oordeel</w:t>
      </w:r>
      <w:r w:rsidR="005B7D19">
        <w:rPr>
          <w:rFonts w:ascii="Verdana" w:eastAsia="Times New Roman" w:hAnsi="Verdana" w:cs="Times New Roman"/>
          <w:sz w:val="18"/>
          <w:szCs w:val="18"/>
        </w:rPr>
        <w:t xml:space="preserve"> de krac</w:t>
      </w:r>
      <w:r w:rsidR="008A0818">
        <w:rPr>
          <w:rFonts w:ascii="Verdana" w:eastAsia="Times New Roman" w:hAnsi="Verdana" w:cs="Times New Roman"/>
          <w:sz w:val="18"/>
          <w:szCs w:val="18"/>
        </w:rPr>
        <w:t>htens artikel 1.15</w:t>
      </w:r>
      <w:r w:rsidRPr="00146419">
        <w:rPr>
          <w:rFonts w:ascii="Verdana" w:eastAsia="Times New Roman" w:hAnsi="Verdana" w:cs="Times New Roman"/>
          <w:sz w:val="18"/>
          <w:szCs w:val="18"/>
        </w:rPr>
        <w:t>, tweede lid, vastgestelde regels in acht, met dien verstande dat de huurcommissie zich slechts een eigen oordeel over de gebreken vormt, voor</w:t>
      </w:r>
      <w:r w:rsidR="00146419">
        <w:rPr>
          <w:rFonts w:ascii="Verdana" w:eastAsia="Times New Roman" w:hAnsi="Verdana" w:cs="Times New Roman"/>
          <w:sz w:val="18"/>
          <w:szCs w:val="18"/>
        </w:rPr>
        <w:t xml:space="preserve"> </w:t>
      </w:r>
      <w:r w:rsidRPr="00146419">
        <w:rPr>
          <w:rFonts w:ascii="Verdana" w:eastAsia="Times New Roman" w:hAnsi="Verdana" w:cs="Times New Roman"/>
          <w:sz w:val="18"/>
          <w:szCs w:val="18"/>
        </w:rPr>
        <w:t>zover deze aan de verhuurder doo</w:t>
      </w:r>
      <w:r w:rsidR="007E574F">
        <w:rPr>
          <w:rFonts w:ascii="Verdana" w:eastAsia="Times New Roman" w:hAnsi="Verdana" w:cs="Times New Roman"/>
          <w:sz w:val="18"/>
          <w:szCs w:val="18"/>
        </w:rPr>
        <w:t>r middel van de in artikel 7a:</w:t>
      </w:r>
      <w:r w:rsidR="001E1B3F">
        <w:rPr>
          <w:rFonts w:ascii="Verdana" w:eastAsia="Times New Roman" w:hAnsi="Verdana" w:cs="Times New Roman"/>
          <w:sz w:val="18"/>
          <w:szCs w:val="18"/>
        </w:rPr>
        <w:t>1603</w:t>
      </w:r>
      <w:r w:rsidR="00E25528">
        <w:rPr>
          <w:rFonts w:ascii="Verdana" w:eastAsia="Times New Roman" w:hAnsi="Verdana" w:cs="Times New Roman"/>
          <w:sz w:val="18"/>
          <w:szCs w:val="18"/>
        </w:rPr>
        <w:t>i, eerste lid,</w:t>
      </w:r>
      <w:r w:rsidRPr="00146419">
        <w:rPr>
          <w:rFonts w:ascii="Verdana" w:eastAsia="Times New Roman" w:hAnsi="Verdana" w:cs="Times New Roman"/>
          <w:sz w:val="18"/>
          <w:szCs w:val="18"/>
        </w:rPr>
        <w:t xml:space="preserve"> van het Burgerlijk Wetboek </w:t>
      </w:r>
      <w:r w:rsidR="007E574F">
        <w:rPr>
          <w:rFonts w:ascii="Verdana" w:eastAsia="Times New Roman" w:hAnsi="Verdana" w:cs="Times New Roman"/>
          <w:sz w:val="18"/>
          <w:szCs w:val="18"/>
        </w:rPr>
        <w:t xml:space="preserve">BES </w:t>
      </w:r>
      <w:r w:rsidRPr="00146419">
        <w:rPr>
          <w:rFonts w:ascii="Verdana" w:eastAsia="Times New Roman" w:hAnsi="Verdana" w:cs="Times New Roman"/>
          <w:sz w:val="18"/>
          <w:szCs w:val="18"/>
        </w:rPr>
        <w:t>bedoelde kennisgeving door de huurder zijn gemeld, alsmede over de gebreken die van zodanige aard of samenhang zijn dat ze ook zonder aanzegging aan de verhuurder bekend moesten zijn, zulks naar de toestand op het tijdstip waarop de bedoelde kennisgeving door de huurder is verzonden.</w:t>
      </w:r>
    </w:p>
    <w:p w:rsidR="0048789F" w:rsidRPr="00146419" w:rsidRDefault="0048789F" w:rsidP="00323556">
      <w:pPr>
        <w:spacing w:after="0"/>
        <w:rPr>
          <w:rFonts w:ascii="Verdana" w:eastAsia="Times New Roman" w:hAnsi="Verdana" w:cs="Times New Roman"/>
          <w:sz w:val="18"/>
          <w:szCs w:val="18"/>
        </w:rPr>
      </w:pPr>
      <w:r w:rsidRPr="00146419">
        <w:rPr>
          <w:rFonts w:ascii="Verdana" w:eastAsia="Times New Roman" w:hAnsi="Verdana" w:cs="Times New Roman"/>
          <w:sz w:val="18"/>
          <w:szCs w:val="18"/>
        </w:rPr>
        <w:t>3. De huurcommissie vermeldt in de uitspraak de datum van ingang van de in rekening te brengen lagere huurprijs, zijnde de eerste dag van de maand, volgend op die waarin de in het tweede lid bedoelde aanzegging door de huurder aan de verhuurder is verzonden.</w:t>
      </w:r>
    </w:p>
    <w:p w:rsidR="0048789F" w:rsidRPr="00146419" w:rsidRDefault="008A0818" w:rsidP="00323556">
      <w:pPr>
        <w:spacing w:after="0"/>
        <w:rPr>
          <w:rFonts w:ascii="Verdana" w:eastAsia="Times New Roman" w:hAnsi="Verdana" w:cs="Times New Roman"/>
          <w:sz w:val="18"/>
          <w:szCs w:val="18"/>
        </w:rPr>
      </w:pPr>
      <w:r>
        <w:rPr>
          <w:rFonts w:ascii="Verdana" w:eastAsia="Times New Roman" w:hAnsi="Verdana" w:cs="Times New Roman"/>
          <w:sz w:val="18"/>
          <w:szCs w:val="18"/>
        </w:rPr>
        <w:t>4. Artikel 1.15</w:t>
      </w:r>
      <w:r w:rsidR="0048789F" w:rsidRPr="00146419">
        <w:rPr>
          <w:rFonts w:ascii="Verdana" w:eastAsia="Times New Roman" w:hAnsi="Verdana" w:cs="Times New Roman"/>
          <w:sz w:val="18"/>
          <w:szCs w:val="18"/>
        </w:rPr>
        <w:t>, vierde en vijfde lid, is van overeenkomstige toepassing.</w:t>
      </w:r>
    </w:p>
    <w:p w:rsidR="00146419" w:rsidRPr="00146419" w:rsidRDefault="00146419" w:rsidP="00323556">
      <w:pPr>
        <w:spacing w:after="0"/>
        <w:outlineLvl w:val="2"/>
        <w:rPr>
          <w:rFonts w:ascii="Verdana" w:eastAsia="Times New Roman" w:hAnsi="Verdana" w:cs="Times New Roman"/>
          <w:b/>
          <w:bCs/>
          <w:sz w:val="18"/>
          <w:szCs w:val="18"/>
        </w:rPr>
      </w:pPr>
      <w:bookmarkStart w:id="89" w:name="opmerking_3279995"/>
      <w:bookmarkStart w:id="90" w:name="HoofdstukIII_7"/>
      <w:bookmarkStart w:id="91" w:name="opmerking_3279996"/>
      <w:bookmarkStart w:id="92" w:name="HoofdstukIII_8"/>
      <w:bookmarkStart w:id="93" w:name="opmerking_3279998"/>
      <w:bookmarkStart w:id="94" w:name="HoofdstukIII_10"/>
      <w:bookmarkStart w:id="95" w:name="opmerking_3154039"/>
      <w:bookmarkStart w:id="96" w:name="HoofdstukIV"/>
      <w:bookmarkStart w:id="97" w:name="opmerking_2819931"/>
      <w:bookmarkStart w:id="98" w:name="HoofdstukV"/>
      <w:bookmarkEnd w:id="89"/>
      <w:bookmarkEnd w:id="90"/>
      <w:bookmarkEnd w:id="91"/>
      <w:bookmarkEnd w:id="92"/>
      <w:bookmarkEnd w:id="93"/>
      <w:bookmarkEnd w:id="94"/>
      <w:bookmarkEnd w:id="95"/>
      <w:bookmarkEnd w:id="96"/>
      <w:bookmarkEnd w:id="97"/>
      <w:bookmarkEnd w:id="98"/>
    </w:p>
    <w:p w:rsidR="00863FAB" w:rsidRDefault="00746A21" w:rsidP="00323556">
      <w:pPr>
        <w:spacing w:after="0"/>
        <w:outlineLvl w:val="2"/>
        <w:rPr>
          <w:rFonts w:ascii="Verdana" w:eastAsia="Times New Roman" w:hAnsi="Verdana" w:cs="Times New Roman"/>
          <w:b/>
          <w:bCs/>
          <w:sz w:val="18"/>
          <w:szCs w:val="18"/>
        </w:rPr>
      </w:pPr>
      <w:r>
        <w:rPr>
          <w:rFonts w:ascii="Verdana" w:eastAsia="Times New Roman" w:hAnsi="Verdana" w:cs="Times New Roman"/>
          <w:b/>
          <w:bCs/>
          <w:sz w:val="18"/>
          <w:szCs w:val="18"/>
        </w:rPr>
        <w:t xml:space="preserve">§ 7. All-in prijzen, </w:t>
      </w:r>
      <w:r w:rsidR="00863FAB">
        <w:rPr>
          <w:rFonts w:ascii="Verdana" w:eastAsia="Times New Roman" w:hAnsi="Verdana" w:cs="Times New Roman"/>
          <w:b/>
          <w:bCs/>
          <w:sz w:val="18"/>
          <w:szCs w:val="18"/>
        </w:rPr>
        <w:t>servicekosten</w:t>
      </w:r>
      <w:r>
        <w:rPr>
          <w:rFonts w:ascii="Verdana" w:eastAsia="Times New Roman" w:hAnsi="Verdana" w:cs="Times New Roman"/>
          <w:b/>
          <w:bCs/>
          <w:sz w:val="18"/>
          <w:szCs w:val="18"/>
        </w:rPr>
        <w:t xml:space="preserve"> en bedingen</w:t>
      </w:r>
    </w:p>
    <w:p w:rsidR="00863FAB" w:rsidRDefault="00863FAB" w:rsidP="00323556">
      <w:pPr>
        <w:spacing w:after="0"/>
        <w:outlineLvl w:val="2"/>
        <w:rPr>
          <w:rFonts w:ascii="Verdana" w:eastAsia="Times New Roman" w:hAnsi="Verdana" w:cs="Times New Roman"/>
          <w:b/>
          <w:bCs/>
          <w:sz w:val="18"/>
          <w:szCs w:val="18"/>
        </w:rPr>
      </w:pPr>
    </w:p>
    <w:p w:rsidR="00863FAB" w:rsidRDefault="00863FAB" w:rsidP="00323556">
      <w:pPr>
        <w:spacing w:after="0"/>
        <w:outlineLvl w:val="2"/>
        <w:rPr>
          <w:rFonts w:ascii="Verdana" w:eastAsia="Times New Roman" w:hAnsi="Verdana" w:cs="Times New Roman"/>
          <w:bCs/>
          <w:sz w:val="18"/>
          <w:szCs w:val="18"/>
        </w:rPr>
      </w:pPr>
      <w:r>
        <w:rPr>
          <w:rFonts w:ascii="Verdana" w:eastAsia="Times New Roman" w:hAnsi="Verdana" w:cs="Times New Roman"/>
          <w:b/>
          <w:bCs/>
          <w:sz w:val="18"/>
          <w:szCs w:val="18"/>
        </w:rPr>
        <w:t>Artikel 1.</w:t>
      </w:r>
      <w:r w:rsidR="008A0818">
        <w:rPr>
          <w:rFonts w:ascii="Verdana" w:eastAsia="Times New Roman" w:hAnsi="Verdana" w:cs="Times New Roman"/>
          <w:b/>
          <w:bCs/>
          <w:sz w:val="18"/>
          <w:szCs w:val="18"/>
        </w:rPr>
        <w:t>20</w:t>
      </w:r>
    </w:p>
    <w:p w:rsidR="00863FAB" w:rsidRDefault="00863FAB" w:rsidP="00323556">
      <w:pPr>
        <w:spacing w:after="0"/>
        <w:outlineLvl w:val="2"/>
        <w:rPr>
          <w:rFonts w:ascii="Verdana" w:eastAsia="Times New Roman" w:hAnsi="Verdana" w:cs="Times New Roman"/>
          <w:bCs/>
          <w:sz w:val="18"/>
          <w:szCs w:val="18"/>
        </w:rPr>
      </w:pPr>
    </w:p>
    <w:p w:rsidR="00DD3B53" w:rsidRDefault="00DD3B53" w:rsidP="00323556">
      <w:pPr>
        <w:spacing w:after="0"/>
        <w:outlineLvl w:val="2"/>
        <w:rPr>
          <w:rFonts w:ascii="Verdana" w:eastAsia="Times New Roman" w:hAnsi="Verdana" w:cs="Times New Roman"/>
          <w:bCs/>
          <w:sz w:val="18"/>
          <w:szCs w:val="18"/>
        </w:rPr>
      </w:pPr>
      <w:r>
        <w:rPr>
          <w:rFonts w:ascii="Verdana" w:eastAsia="Times New Roman" w:hAnsi="Verdana" w:cs="Times New Roman"/>
          <w:bCs/>
          <w:sz w:val="18"/>
          <w:szCs w:val="18"/>
        </w:rPr>
        <w:t xml:space="preserve">1. </w:t>
      </w:r>
      <w:r w:rsidR="00863FAB">
        <w:rPr>
          <w:rFonts w:ascii="Verdana" w:eastAsia="Times New Roman" w:hAnsi="Verdana" w:cs="Times New Roman"/>
          <w:bCs/>
          <w:sz w:val="18"/>
          <w:szCs w:val="18"/>
        </w:rPr>
        <w:t>In</w:t>
      </w:r>
      <w:r>
        <w:rPr>
          <w:rFonts w:ascii="Verdana" w:eastAsia="Times New Roman" w:hAnsi="Verdana" w:cs="Times New Roman"/>
          <w:bCs/>
          <w:sz w:val="18"/>
          <w:szCs w:val="18"/>
        </w:rPr>
        <w:t>dien de huurcommissie in</w:t>
      </w:r>
      <w:r w:rsidR="00863FAB">
        <w:rPr>
          <w:rFonts w:ascii="Verdana" w:eastAsia="Times New Roman" w:hAnsi="Verdana" w:cs="Times New Roman"/>
          <w:bCs/>
          <w:sz w:val="18"/>
          <w:szCs w:val="18"/>
        </w:rPr>
        <w:t xml:space="preserve"> geval van een verzoek</w:t>
      </w:r>
      <w:r w:rsidR="0052510E">
        <w:rPr>
          <w:rFonts w:ascii="Verdana" w:eastAsia="Times New Roman" w:hAnsi="Verdana" w:cs="Times New Roman"/>
          <w:bCs/>
          <w:sz w:val="18"/>
          <w:szCs w:val="18"/>
        </w:rPr>
        <w:t xml:space="preserve"> als bedoeld in artikel 7a:</w:t>
      </w:r>
      <w:r w:rsidR="001E1B3F">
        <w:rPr>
          <w:rFonts w:ascii="Verdana" w:eastAsia="Times New Roman" w:hAnsi="Verdana" w:cs="Times New Roman"/>
          <w:bCs/>
          <w:sz w:val="18"/>
          <w:szCs w:val="18"/>
        </w:rPr>
        <w:t>1603</w:t>
      </w:r>
      <w:r w:rsidR="0052510E">
        <w:rPr>
          <w:rFonts w:ascii="Verdana" w:eastAsia="Times New Roman" w:hAnsi="Verdana" w:cs="Times New Roman"/>
          <w:bCs/>
          <w:sz w:val="18"/>
          <w:szCs w:val="18"/>
        </w:rPr>
        <w:t>j</w:t>
      </w:r>
      <w:r w:rsidR="00863FAB">
        <w:rPr>
          <w:rFonts w:ascii="Verdana" w:eastAsia="Times New Roman" w:hAnsi="Verdana" w:cs="Times New Roman"/>
          <w:bCs/>
          <w:sz w:val="18"/>
          <w:szCs w:val="18"/>
        </w:rPr>
        <w:t xml:space="preserve"> van het Burgerlijk Wetboek BES </w:t>
      </w:r>
      <w:r>
        <w:rPr>
          <w:rFonts w:ascii="Verdana" w:eastAsia="Times New Roman" w:hAnsi="Verdana" w:cs="Times New Roman"/>
          <w:bCs/>
          <w:sz w:val="18"/>
          <w:szCs w:val="18"/>
        </w:rPr>
        <w:t xml:space="preserve">van oordeel is dat niet een huurprijs is overeengekomen, stelt zij de huurprijs vast op 55% van de overeengekomen prijs en het </w:t>
      </w:r>
      <w:r w:rsidR="001E1B3F">
        <w:rPr>
          <w:rFonts w:ascii="Verdana" w:eastAsia="Times New Roman" w:hAnsi="Verdana" w:cs="Times New Roman"/>
          <w:bCs/>
          <w:sz w:val="18"/>
          <w:szCs w:val="18"/>
        </w:rPr>
        <w:t>voorschot</w:t>
      </w:r>
      <w:r>
        <w:rPr>
          <w:rFonts w:ascii="Verdana" w:eastAsia="Times New Roman" w:hAnsi="Verdana" w:cs="Times New Roman"/>
          <w:bCs/>
          <w:sz w:val="18"/>
          <w:szCs w:val="18"/>
        </w:rPr>
        <w:t>bedrag aan servicekosten op 25% van de overeengekomen prijs.</w:t>
      </w:r>
    </w:p>
    <w:p w:rsidR="00DD3B53" w:rsidRDefault="00DD3B53" w:rsidP="00323556">
      <w:pPr>
        <w:spacing w:after="0"/>
        <w:outlineLvl w:val="2"/>
        <w:rPr>
          <w:rFonts w:ascii="Verdana" w:eastAsia="Times New Roman" w:hAnsi="Verdana" w:cs="Times New Roman"/>
          <w:bCs/>
          <w:sz w:val="18"/>
          <w:szCs w:val="18"/>
        </w:rPr>
      </w:pPr>
      <w:r>
        <w:rPr>
          <w:rFonts w:ascii="Verdana" w:eastAsia="Times New Roman" w:hAnsi="Verdana" w:cs="Times New Roman"/>
          <w:bCs/>
          <w:sz w:val="18"/>
          <w:szCs w:val="18"/>
        </w:rPr>
        <w:t>2. De huurprijs en het bedrag aan servicekosten, bedoeld in het eerste lid, treden in de plaats van de overeengekomen prijs met ingang van de eerste dag, volgend op die waarin het verzoek is ontvangen.</w:t>
      </w:r>
    </w:p>
    <w:p w:rsidR="004B7AD7" w:rsidRDefault="004B7AD7" w:rsidP="00323556">
      <w:pPr>
        <w:spacing w:after="0"/>
        <w:outlineLvl w:val="2"/>
        <w:rPr>
          <w:rFonts w:ascii="Verdana" w:eastAsia="Times New Roman" w:hAnsi="Verdana" w:cs="Times New Roman"/>
          <w:bCs/>
          <w:sz w:val="18"/>
          <w:szCs w:val="18"/>
        </w:rPr>
      </w:pPr>
    </w:p>
    <w:p w:rsidR="00DD3B53" w:rsidRDefault="00DD3B53" w:rsidP="00323556">
      <w:pPr>
        <w:spacing w:after="0"/>
        <w:outlineLvl w:val="2"/>
        <w:rPr>
          <w:rFonts w:ascii="Verdana" w:eastAsia="Times New Roman" w:hAnsi="Verdana" w:cs="Times New Roman"/>
          <w:bCs/>
          <w:sz w:val="18"/>
          <w:szCs w:val="18"/>
        </w:rPr>
      </w:pPr>
      <w:r>
        <w:rPr>
          <w:rFonts w:ascii="Verdana" w:eastAsia="Times New Roman" w:hAnsi="Verdana" w:cs="Times New Roman"/>
          <w:b/>
          <w:bCs/>
          <w:sz w:val="18"/>
          <w:szCs w:val="18"/>
        </w:rPr>
        <w:t>Artikel 1.2</w:t>
      </w:r>
      <w:r w:rsidR="008A0818">
        <w:rPr>
          <w:rFonts w:ascii="Verdana" w:eastAsia="Times New Roman" w:hAnsi="Verdana" w:cs="Times New Roman"/>
          <w:b/>
          <w:bCs/>
          <w:sz w:val="18"/>
          <w:szCs w:val="18"/>
        </w:rPr>
        <w:t>1</w:t>
      </w:r>
    </w:p>
    <w:p w:rsidR="00DD3B53" w:rsidRDefault="00DD3B53" w:rsidP="00323556">
      <w:pPr>
        <w:spacing w:after="0"/>
        <w:outlineLvl w:val="2"/>
        <w:rPr>
          <w:rFonts w:ascii="Verdana" w:eastAsia="Times New Roman" w:hAnsi="Verdana" w:cs="Times New Roman"/>
          <w:bCs/>
          <w:sz w:val="18"/>
          <w:szCs w:val="18"/>
        </w:rPr>
      </w:pPr>
    </w:p>
    <w:p w:rsidR="00DD3B53" w:rsidRDefault="00DD3B53" w:rsidP="00323556">
      <w:pPr>
        <w:spacing w:after="0"/>
        <w:outlineLvl w:val="2"/>
        <w:rPr>
          <w:rFonts w:ascii="Verdana" w:eastAsia="Times New Roman" w:hAnsi="Verdana" w:cs="Times New Roman"/>
          <w:bCs/>
          <w:sz w:val="18"/>
          <w:szCs w:val="18"/>
        </w:rPr>
      </w:pPr>
      <w:r>
        <w:rPr>
          <w:rFonts w:ascii="Verdana" w:eastAsia="Times New Roman" w:hAnsi="Verdana" w:cs="Times New Roman"/>
          <w:bCs/>
          <w:sz w:val="18"/>
          <w:szCs w:val="18"/>
        </w:rPr>
        <w:t>1. In geval van een verzoek</w:t>
      </w:r>
      <w:r w:rsidR="0052510E">
        <w:rPr>
          <w:rFonts w:ascii="Verdana" w:eastAsia="Times New Roman" w:hAnsi="Verdana" w:cs="Times New Roman"/>
          <w:bCs/>
          <w:sz w:val="18"/>
          <w:szCs w:val="18"/>
        </w:rPr>
        <w:t xml:space="preserve"> als bedoeld in artikel 7a:</w:t>
      </w:r>
      <w:r w:rsidR="001E1B3F">
        <w:rPr>
          <w:rFonts w:ascii="Verdana" w:eastAsia="Times New Roman" w:hAnsi="Verdana" w:cs="Times New Roman"/>
          <w:bCs/>
          <w:sz w:val="18"/>
          <w:szCs w:val="18"/>
        </w:rPr>
        <w:t>1603</w:t>
      </w:r>
      <w:r w:rsidR="0052510E">
        <w:rPr>
          <w:rFonts w:ascii="Verdana" w:eastAsia="Times New Roman" w:hAnsi="Verdana" w:cs="Times New Roman"/>
          <w:bCs/>
          <w:sz w:val="18"/>
          <w:szCs w:val="18"/>
        </w:rPr>
        <w:t>k</w:t>
      </w:r>
      <w:r>
        <w:rPr>
          <w:rFonts w:ascii="Verdana" w:eastAsia="Times New Roman" w:hAnsi="Verdana" w:cs="Times New Roman"/>
          <w:bCs/>
          <w:sz w:val="18"/>
          <w:szCs w:val="18"/>
        </w:rPr>
        <w:t xml:space="preserve"> van het Burgerlijk Wetboek BES doet de huurcommissie uitspraak omtrent de betalingsverplichting van de huurder met betrekking tot de servicekosten.</w:t>
      </w:r>
    </w:p>
    <w:p w:rsidR="00746A21" w:rsidRDefault="00DD3B53" w:rsidP="00323556">
      <w:pPr>
        <w:spacing w:after="0"/>
        <w:outlineLvl w:val="2"/>
        <w:rPr>
          <w:rFonts w:ascii="Verdana" w:eastAsia="Times New Roman" w:hAnsi="Verdana" w:cs="Times New Roman"/>
          <w:bCs/>
          <w:sz w:val="18"/>
          <w:szCs w:val="18"/>
        </w:rPr>
      </w:pPr>
      <w:r>
        <w:rPr>
          <w:rFonts w:ascii="Verdana" w:eastAsia="Times New Roman" w:hAnsi="Verdana" w:cs="Times New Roman"/>
          <w:bCs/>
          <w:sz w:val="18"/>
          <w:szCs w:val="18"/>
        </w:rPr>
        <w:t>2. De huurcommissie toetst de servicekosten aan de voor de berekening daarvan geldende wettelijke voorschriften en aan de redelijkheid.</w:t>
      </w:r>
    </w:p>
    <w:p w:rsidR="00746A21" w:rsidRDefault="00746A21" w:rsidP="00323556">
      <w:pPr>
        <w:spacing w:after="0"/>
        <w:outlineLvl w:val="2"/>
        <w:rPr>
          <w:rFonts w:ascii="Verdana" w:eastAsia="Times New Roman" w:hAnsi="Verdana" w:cs="Times New Roman"/>
          <w:bCs/>
          <w:sz w:val="18"/>
          <w:szCs w:val="18"/>
        </w:rPr>
      </w:pPr>
    </w:p>
    <w:p w:rsidR="00746A21" w:rsidRDefault="008A0818" w:rsidP="00323556">
      <w:pPr>
        <w:spacing w:after="0"/>
        <w:outlineLvl w:val="2"/>
        <w:rPr>
          <w:rFonts w:ascii="Verdana" w:eastAsia="Times New Roman" w:hAnsi="Verdana" w:cs="Times New Roman"/>
          <w:b/>
          <w:bCs/>
          <w:sz w:val="18"/>
          <w:szCs w:val="18"/>
        </w:rPr>
      </w:pPr>
      <w:r>
        <w:rPr>
          <w:rFonts w:ascii="Verdana" w:eastAsia="Times New Roman" w:hAnsi="Verdana" w:cs="Times New Roman"/>
          <w:b/>
          <w:bCs/>
          <w:sz w:val="18"/>
          <w:szCs w:val="18"/>
        </w:rPr>
        <w:t>Artikel 1.22</w:t>
      </w:r>
    </w:p>
    <w:p w:rsidR="004650CC" w:rsidRDefault="004650CC" w:rsidP="00323556">
      <w:pPr>
        <w:spacing w:after="0"/>
        <w:outlineLvl w:val="2"/>
        <w:rPr>
          <w:rFonts w:ascii="Verdana" w:eastAsia="Times New Roman" w:hAnsi="Verdana" w:cs="Times New Roman"/>
          <w:bCs/>
          <w:sz w:val="18"/>
          <w:szCs w:val="18"/>
        </w:rPr>
      </w:pPr>
    </w:p>
    <w:p w:rsidR="004650CC" w:rsidRPr="004650CC" w:rsidRDefault="004650CC" w:rsidP="004650CC">
      <w:pPr>
        <w:autoSpaceDE w:val="0"/>
        <w:autoSpaceDN w:val="0"/>
        <w:adjustRightInd w:val="0"/>
        <w:spacing w:after="0"/>
        <w:rPr>
          <w:rFonts w:ascii="Verdana" w:hAnsi="Verdana" w:cs="Verdana"/>
          <w:sz w:val="18"/>
          <w:szCs w:val="18"/>
        </w:rPr>
      </w:pPr>
      <w:r w:rsidRPr="004650CC">
        <w:rPr>
          <w:rFonts w:ascii="Verdana" w:hAnsi="Verdana" w:cs="Verdana"/>
          <w:sz w:val="18"/>
          <w:szCs w:val="18"/>
        </w:rPr>
        <w:t>1. In geval van een verzoek als bedoeld in artikel 7</w:t>
      </w:r>
      <w:r w:rsidR="0081589E">
        <w:rPr>
          <w:rFonts w:ascii="Verdana" w:hAnsi="Verdana" w:cs="Verdana"/>
          <w:sz w:val="18"/>
          <w:szCs w:val="18"/>
        </w:rPr>
        <w:t>a:</w:t>
      </w:r>
      <w:r w:rsidR="001E1B3F">
        <w:rPr>
          <w:rFonts w:ascii="Verdana" w:hAnsi="Verdana" w:cs="Verdana"/>
          <w:sz w:val="18"/>
          <w:szCs w:val="18"/>
        </w:rPr>
        <w:t>1603</w:t>
      </w:r>
      <w:r w:rsidR="0081589E">
        <w:rPr>
          <w:rFonts w:ascii="Verdana" w:hAnsi="Verdana" w:cs="Verdana"/>
          <w:sz w:val="18"/>
          <w:szCs w:val="18"/>
        </w:rPr>
        <w:t>l</w:t>
      </w:r>
      <w:r w:rsidRPr="004650CC">
        <w:rPr>
          <w:rFonts w:ascii="Verdana" w:hAnsi="Verdana" w:cs="Verdana"/>
          <w:sz w:val="18"/>
          <w:szCs w:val="18"/>
        </w:rPr>
        <w:t xml:space="preserve"> van het Burgerlijk Wetboek </w:t>
      </w:r>
      <w:r>
        <w:rPr>
          <w:rFonts w:ascii="Verdana" w:hAnsi="Verdana" w:cs="Verdana"/>
          <w:sz w:val="18"/>
          <w:szCs w:val="18"/>
        </w:rPr>
        <w:t xml:space="preserve">BES </w:t>
      </w:r>
      <w:r w:rsidRPr="004650CC">
        <w:rPr>
          <w:rFonts w:ascii="Verdana" w:hAnsi="Verdana" w:cs="Verdana"/>
          <w:sz w:val="18"/>
          <w:szCs w:val="18"/>
        </w:rPr>
        <w:t>doet de huurcommissie uitspraak omtrent de vraag of met een beding in verband met de totstandkoming van een huurovereenkomst een niet redelijk voordeel is overeengekomen.</w:t>
      </w:r>
    </w:p>
    <w:p w:rsidR="00863FAB" w:rsidRPr="004650CC" w:rsidRDefault="004650CC" w:rsidP="004650CC">
      <w:pPr>
        <w:spacing w:after="0"/>
        <w:outlineLvl w:val="2"/>
        <w:rPr>
          <w:rFonts w:ascii="Verdana" w:eastAsia="Times New Roman" w:hAnsi="Verdana" w:cs="Times New Roman"/>
          <w:bCs/>
          <w:sz w:val="18"/>
          <w:szCs w:val="18"/>
        </w:rPr>
      </w:pPr>
      <w:r w:rsidRPr="004650CC">
        <w:rPr>
          <w:rFonts w:ascii="Verdana" w:hAnsi="Verdana" w:cs="Verdana"/>
          <w:sz w:val="18"/>
          <w:szCs w:val="18"/>
        </w:rPr>
        <w:t>2. Indien de huurcommissie het overeengekomen voordeel niet redelijk acht, vermeldt zij in haar uitspraak hetgeen zij met betrekking tot het onderwerp van het beding redelijk acht.</w:t>
      </w:r>
      <w:r w:rsidR="00DD3B53" w:rsidRPr="004650CC">
        <w:rPr>
          <w:rFonts w:ascii="Verdana" w:eastAsia="Times New Roman" w:hAnsi="Verdana" w:cs="Times New Roman"/>
          <w:bCs/>
          <w:sz w:val="18"/>
          <w:szCs w:val="18"/>
        </w:rPr>
        <w:t xml:space="preserve">  </w:t>
      </w:r>
    </w:p>
    <w:p w:rsidR="00863FAB" w:rsidRDefault="00863FAB" w:rsidP="00323556">
      <w:pPr>
        <w:spacing w:after="0"/>
        <w:outlineLvl w:val="2"/>
        <w:rPr>
          <w:rFonts w:ascii="Verdana" w:eastAsia="Times New Roman" w:hAnsi="Verdana" w:cs="Times New Roman"/>
          <w:b/>
          <w:bCs/>
          <w:sz w:val="18"/>
          <w:szCs w:val="18"/>
        </w:rPr>
      </w:pPr>
    </w:p>
    <w:p w:rsidR="00D952AA" w:rsidRDefault="005B7D19" w:rsidP="00323556">
      <w:pPr>
        <w:spacing w:after="0"/>
        <w:outlineLvl w:val="2"/>
        <w:rPr>
          <w:rFonts w:ascii="Verdana" w:eastAsia="Times New Roman" w:hAnsi="Verdana" w:cs="Times New Roman"/>
          <w:b/>
          <w:bCs/>
          <w:sz w:val="18"/>
          <w:szCs w:val="18"/>
        </w:rPr>
      </w:pPr>
      <w:r>
        <w:rPr>
          <w:rFonts w:ascii="Verdana" w:eastAsia="Times New Roman" w:hAnsi="Verdana" w:cs="Times New Roman"/>
          <w:b/>
          <w:bCs/>
          <w:sz w:val="18"/>
          <w:szCs w:val="18"/>
        </w:rPr>
        <w:t>§ 7. O</w:t>
      </w:r>
      <w:r w:rsidR="00D952AA">
        <w:rPr>
          <w:rFonts w:ascii="Verdana" w:eastAsia="Times New Roman" w:hAnsi="Verdana" w:cs="Times New Roman"/>
          <w:b/>
          <w:bCs/>
          <w:sz w:val="18"/>
          <w:szCs w:val="18"/>
        </w:rPr>
        <w:t>pzegging</w:t>
      </w:r>
      <w:r>
        <w:rPr>
          <w:rFonts w:ascii="Verdana" w:eastAsia="Times New Roman" w:hAnsi="Verdana" w:cs="Times New Roman"/>
          <w:b/>
          <w:bCs/>
          <w:sz w:val="18"/>
          <w:szCs w:val="18"/>
        </w:rPr>
        <w:t xml:space="preserve"> van de huurovereenkomst</w:t>
      </w:r>
      <w:r w:rsidR="00D952AA">
        <w:rPr>
          <w:rFonts w:ascii="Verdana" w:eastAsia="Times New Roman" w:hAnsi="Verdana" w:cs="Times New Roman"/>
          <w:b/>
          <w:bCs/>
          <w:sz w:val="18"/>
          <w:szCs w:val="18"/>
        </w:rPr>
        <w:t xml:space="preserve"> </w:t>
      </w:r>
    </w:p>
    <w:p w:rsidR="00D952AA" w:rsidRDefault="00D952AA" w:rsidP="00323556">
      <w:pPr>
        <w:pStyle w:val="Kop4"/>
        <w:spacing w:before="0" w:beforeAutospacing="0" w:after="0" w:afterAutospacing="0" w:line="276" w:lineRule="auto"/>
        <w:rPr>
          <w:rFonts w:ascii="Verdana" w:hAnsi="Verdana"/>
          <w:sz w:val="18"/>
          <w:szCs w:val="18"/>
          <w:lang w:val="nl-NL"/>
        </w:rPr>
      </w:pPr>
    </w:p>
    <w:p w:rsidR="00FF1325" w:rsidRPr="00D33CC2" w:rsidRDefault="008A0818" w:rsidP="00323556">
      <w:pPr>
        <w:pStyle w:val="Kop4"/>
        <w:spacing w:before="0" w:beforeAutospacing="0" w:after="0" w:afterAutospacing="0" w:line="276" w:lineRule="auto"/>
        <w:rPr>
          <w:rFonts w:ascii="Verdana" w:hAnsi="Verdana"/>
          <w:sz w:val="18"/>
          <w:szCs w:val="18"/>
          <w:lang w:val="nl-NL"/>
        </w:rPr>
      </w:pPr>
      <w:r>
        <w:rPr>
          <w:rFonts w:ascii="Verdana" w:hAnsi="Verdana"/>
          <w:sz w:val="18"/>
          <w:szCs w:val="18"/>
          <w:lang w:val="nl-NL"/>
        </w:rPr>
        <w:t>Artikel 1.23</w:t>
      </w:r>
    </w:p>
    <w:p w:rsidR="004B7AD7" w:rsidRDefault="004B7AD7" w:rsidP="004B7AD7">
      <w:pPr>
        <w:pStyle w:val="al"/>
        <w:spacing w:before="0" w:beforeAutospacing="0" w:after="0" w:afterAutospacing="0" w:line="276" w:lineRule="auto"/>
        <w:rPr>
          <w:rFonts w:ascii="Verdana" w:hAnsi="Verdana"/>
          <w:sz w:val="18"/>
          <w:szCs w:val="18"/>
          <w:lang w:val="nl-NL"/>
        </w:rPr>
      </w:pPr>
    </w:p>
    <w:p w:rsidR="00D33CC2" w:rsidRDefault="00BC16FF" w:rsidP="004B7AD7">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In geval van een verzoek als bedoeld in artikel </w:t>
      </w:r>
      <w:r w:rsidR="0057732F">
        <w:rPr>
          <w:rFonts w:ascii="Verdana" w:hAnsi="Verdana"/>
          <w:sz w:val="18"/>
          <w:szCs w:val="18"/>
          <w:lang w:val="nl-NL"/>
        </w:rPr>
        <w:t>7a:</w:t>
      </w:r>
      <w:r w:rsidR="001E1B3F">
        <w:rPr>
          <w:rFonts w:ascii="Verdana" w:hAnsi="Verdana"/>
          <w:sz w:val="18"/>
          <w:szCs w:val="18"/>
          <w:lang w:val="nl-NL"/>
        </w:rPr>
        <w:t>1603</w:t>
      </w:r>
      <w:r w:rsidR="004B7AD7">
        <w:rPr>
          <w:rFonts w:ascii="Verdana" w:hAnsi="Verdana"/>
          <w:sz w:val="18"/>
          <w:szCs w:val="18"/>
          <w:lang w:val="nl-NL"/>
        </w:rPr>
        <w:t>o</w:t>
      </w:r>
      <w:r>
        <w:rPr>
          <w:rFonts w:ascii="Verdana" w:hAnsi="Verdana"/>
          <w:sz w:val="18"/>
          <w:szCs w:val="18"/>
          <w:lang w:val="nl-NL"/>
        </w:rPr>
        <w:t xml:space="preserve"> van het Burgerlijk Wetboek BES doet de huurcommissie uits</w:t>
      </w:r>
      <w:r w:rsidR="00E25528">
        <w:rPr>
          <w:rFonts w:ascii="Verdana" w:hAnsi="Verdana"/>
          <w:sz w:val="18"/>
          <w:szCs w:val="18"/>
          <w:lang w:val="nl-NL"/>
        </w:rPr>
        <w:t>praak of zij van oordeel is dat</w:t>
      </w:r>
      <w:r>
        <w:rPr>
          <w:rFonts w:ascii="Verdana" w:hAnsi="Verdana"/>
          <w:sz w:val="18"/>
          <w:szCs w:val="18"/>
          <w:lang w:val="nl-NL"/>
        </w:rPr>
        <w:t xml:space="preserve"> de huurovereenkomst </w:t>
      </w:r>
      <w:r w:rsidR="00404A87">
        <w:rPr>
          <w:rFonts w:ascii="Verdana" w:hAnsi="Verdana"/>
          <w:sz w:val="18"/>
          <w:szCs w:val="18"/>
          <w:lang w:val="nl-NL"/>
        </w:rPr>
        <w:t xml:space="preserve">op juiste gronden </w:t>
      </w:r>
      <w:r>
        <w:rPr>
          <w:rFonts w:ascii="Verdana" w:hAnsi="Verdana"/>
          <w:sz w:val="18"/>
          <w:szCs w:val="18"/>
          <w:lang w:val="nl-NL"/>
        </w:rPr>
        <w:t>is opgezegd.</w:t>
      </w:r>
    </w:p>
    <w:p w:rsidR="004B7AD7" w:rsidRDefault="004B7AD7" w:rsidP="004B7AD7">
      <w:pPr>
        <w:pStyle w:val="Kop6"/>
        <w:keepNext w:val="0"/>
        <w:keepLines w:val="0"/>
        <w:spacing w:before="0"/>
        <w:rPr>
          <w:rFonts w:ascii="Verdana" w:hAnsi="Verdana"/>
          <w:b/>
          <w:i w:val="0"/>
          <w:color w:val="auto"/>
          <w:sz w:val="18"/>
          <w:szCs w:val="18"/>
        </w:rPr>
      </w:pPr>
      <w:bookmarkStart w:id="99" w:name="opmerking_2591461"/>
      <w:bookmarkStart w:id="100" w:name="HoofdstukII_2_D_Artikel51"/>
      <w:bookmarkStart w:id="101" w:name="opmerking_2601367"/>
      <w:bookmarkStart w:id="102" w:name="HoofdstukII_2_D_Artikel52"/>
      <w:bookmarkEnd w:id="99"/>
      <w:bookmarkEnd w:id="100"/>
      <w:bookmarkEnd w:id="101"/>
      <w:bookmarkEnd w:id="102"/>
    </w:p>
    <w:p w:rsidR="00FF1325" w:rsidRPr="00D33CC2" w:rsidRDefault="008A0818" w:rsidP="004B7AD7">
      <w:pPr>
        <w:pStyle w:val="Kop6"/>
        <w:keepNext w:val="0"/>
        <w:keepLines w:val="0"/>
        <w:spacing w:before="0"/>
        <w:rPr>
          <w:rFonts w:ascii="Verdana" w:hAnsi="Verdana"/>
          <w:b/>
          <w:i w:val="0"/>
          <w:color w:val="auto"/>
          <w:sz w:val="18"/>
          <w:szCs w:val="18"/>
        </w:rPr>
      </w:pPr>
      <w:r>
        <w:rPr>
          <w:rFonts w:ascii="Verdana" w:hAnsi="Verdana"/>
          <w:b/>
          <w:i w:val="0"/>
          <w:color w:val="auto"/>
          <w:sz w:val="18"/>
          <w:szCs w:val="18"/>
        </w:rPr>
        <w:t>Artikel 1.24</w:t>
      </w:r>
    </w:p>
    <w:p w:rsidR="00D42203" w:rsidRDefault="00FF1325" w:rsidP="009D69CF">
      <w:pPr>
        <w:pStyle w:val="al"/>
        <w:spacing w:line="276" w:lineRule="auto"/>
        <w:rPr>
          <w:rFonts w:ascii="Verdana" w:hAnsi="Verdana"/>
          <w:sz w:val="18"/>
          <w:szCs w:val="18"/>
          <w:lang w:val="nl-NL"/>
        </w:rPr>
      </w:pPr>
      <w:r w:rsidRPr="00E24FE1">
        <w:rPr>
          <w:rFonts w:ascii="Verdana" w:hAnsi="Verdana"/>
          <w:sz w:val="18"/>
          <w:szCs w:val="18"/>
          <w:lang w:val="nl-NL"/>
        </w:rPr>
        <w:t xml:space="preserve">Indien bij de behandeling van het verzoek blijkt, dat er tussen de verhuurder en de huurder </w:t>
      </w:r>
      <w:r w:rsidR="00404A87">
        <w:rPr>
          <w:rFonts w:ascii="Verdana" w:hAnsi="Verdana"/>
          <w:sz w:val="18"/>
          <w:szCs w:val="18"/>
          <w:lang w:val="nl-NL"/>
        </w:rPr>
        <w:t xml:space="preserve">een </w:t>
      </w:r>
      <w:r w:rsidRPr="00E24FE1">
        <w:rPr>
          <w:rFonts w:ascii="Verdana" w:hAnsi="Verdana"/>
          <w:sz w:val="18"/>
          <w:szCs w:val="18"/>
          <w:lang w:val="nl-NL"/>
        </w:rPr>
        <w:t xml:space="preserve">geschil bestaat over het bedrag </w:t>
      </w:r>
      <w:r w:rsidR="00404A87">
        <w:rPr>
          <w:rFonts w:ascii="Verdana" w:hAnsi="Verdana"/>
          <w:sz w:val="18"/>
          <w:szCs w:val="18"/>
          <w:lang w:val="nl-NL"/>
        </w:rPr>
        <w:t>van de huurprijs</w:t>
      </w:r>
      <w:r w:rsidRPr="00E24FE1">
        <w:rPr>
          <w:rFonts w:ascii="Verdana" w:hAnsi="Verdana"/>
          <w:sz w:val="18"/>
          <w:szCs w:val="18"/>
          <w:lang w:val="nl-NL"/>
        </w:rPr>
        <w:t xml:space="preserve">, </w:t>
      </w:r>
      <w:r w:rsidR="001D773D">
        <w:rPr>
          <w:rFonts w:ascii="Verdana" w:hAnsi="Verdana"/>
          <w:sz w:val="18"/>
          <w:szCs w:val="18"/>
          <w:lang w:val="nl-NL"/>
        </w:rPr>
        <w:t xml:space="preserve">dat </w:t>
      </w:r>
      <w:r w:rsidRPr="00E24FE1">
        <w:rPr>
          <w:rFonts w:ascii="Verdana" w:hAnsi="Verdana"/>
          <w:sz w:val="18"/>
          <w:szCs w:val="18"/>
          <w:lang w:val="nl-NL"/>
        </w:rPr>
        <w:t xml:space="preserve">op grond van bepalingen van dit </w:t>
      </w:r>
      <w:r w:rsidR="00404A87">
        <w:rPr>
          <w:rFonts w:ascii="Verdana" w:hAnsi="Verdana"/>
          <w:sz w:val="18"/>
          <w:szCs w:val="18"/>
          <w:lang w:val="nl-NL"/>
        </w:rPr>
        <w:t xml:space="preserve">hoofdstuk </w:t>
      </w:r>
      <w:r w:rsidRPr="00E24FE1">
        <w:rPr>
          <w:rFonts w:ascii="Verdana" w:hAnsi="Verdana"/>
          <w:sz w:val="18"/>
          <w:szCs w:val="18"/>
          <w:lang w:val="nl-NL"/>
        </w:rPr>
        <w:t>verschuldigd is, zal de huurcommissie daarnaar onderzoek doen, aan partijen mededelen, w</w:t>
      </w:r>
      <w:r w:rsidR="00F610BB">
        <w:rPr>
          <w:rFonts w:ascii="Verdana" w:hAnsi="Verdana"/>
          <w:sz w:val="18"/>
          <w:szCs w:val="18"/>
          <w:lang w:val="nl-NL"/>
        </w:rPr>
        <w:t>elk bedrag van de huur</w:t>
      </w:r>
      <w:r w:rsidR="00404A87">
        <w:rPr>
          <w:rFonts w:ascii="Verdana" w:hAnsi="Verdana"/>
          <w:sz w:val="18"/>
          <w:szCs w:val="18"/>
          <w:lang w:val="nl-NL"/>
        </w:rPr>
        <w:t>prijs</w:t>
      </w:r>
      <w:r w:rsidR="00F610BB">
        <w:rPr>
          <w:rFonts w:ascii="Verdana" w:hAnsi="Verdana"/>
          <w:sz w:val="18"/>
          <w:szCs w:val="18"/>
          <w:lang w:val="nl-NL"/>
        </w:rPr>
        <w:t xml:space="preserve"> naar haar mening verschuldigd is en </w:t>
      </w:r>
      <w:r w:rsidR="004B7AD7">
        <w:rPr>
          <w:rFonts w:ascii="Verdana" w:hAnsi="Verdana"/>
          <w:sz w:val="18"/>
          <w:szCs w:val="18"/>
          <w:lang w:val="nl-NL"/>
        </w:rPr>
        <w:t xml:space="preserve">de vordering niet toewijzen </w:t>
      </w:r>
      <w:r w:rsidRPr="00E24FE1">
        <w:rPr>
          <w:rFonts w:ascii="Verdana" w:hAnsi="Verdana"/>
          <w:sz w:val="18"/>
          <w:szCs w:val="18"/>
          <w:lang w:val="nl-NL"/>
        </w:rPr>
        <w:t>alvorens de huurder een termijn te h</w:t>
      </w:r>
      <w:r w:rsidR="00F610BB">
        <w:rPr>
          <w:rFonts w:ascii="Verdana" w:hAnsi="Verdana"/>
          <w:sz w:val="18"/>
          <w:szCs w:val="18"/>
          <w:lang w:val="nl-NL"/>
        </w:rPr>
        <w:t>ebben gegund om alsnog aan zijn</w:t>
      </w:r>
      <w:r w:rsidRPr="00E24FE1">
        <w:rPr>
          <w:rFonts w:ascii="Verdana" w:hAnsi="Verdana"/>
          <w:sz w:val="18"/>
          <w:szCs w:val="18"/>
          <w:lang w:val="nl-NL"/>
        </w:rPr>
        <w:t xml:space="preserve"> verplichtingen te voldoen.</w:t>
      </w:r>
      <w:bookmarkStart w:id="103" w:name="opmerking_2591463"/>
      <w:bookmarkStart w:id="104" w:name="HoofdstukII_2_D_Artikel53"/>
      <w:bookmarkStart w:id="105" w:name="HoofdstukIIIa_Artikel19aster"/>
      <w:bookmarkEnd w:id="103"/>
      <w:bookmarkEnd w:id="104"/>
      <w:bookmarkEnd w:id="105"/>
    </w:p>
    <w:p w:rsidR="001C4500" w:rsidRDefault="001C4500" w:rsidP="008A0818">
      <w:pPr>
        <w:spacing w:after="0"/>
        <w:outlineLvl w:val="2"/>
        <w:rPr>
          <w:rFonts w:ascii="Verdana" w:eastAsia="Times New Roman" w:hAnsi="Verdana" w:cs="Times New Roman"/>
          <w:b/>
          <w:bCs/>
          <w:sz w:val="18"/>
          <w:szCs w:val="18"/>
        </w:rPr>
      </w:pPr>
    </w:p>
    <w:p w:rsidR="001C4500" w:rsidRDefault="001C4500" w:rsidP="008A0818">
      <w:pPr>
        <w:spacing w:after="0"/>
        <w:outlineLvl w:val="2"/>
        <w:rPr>
          <w:rFonts w:ascii="Verdana" w:eastAsia="Times New Roman" w:hAnsi="Verdana" w:cs="Times New Roman"/>
          <w:b/>
          <w:bCs/>
          <w:sz w:val="18"/>
          <w:szCs w:val="18"/>
        </w:rPr>
      </w:pPr>
    </w:p>
    <w:p w:rsidR="008A0818" w:rsidRDefault="008A0818" w:rsidP="008A0818">
      <w:pPr>
        <w:spacing w:after="0"/>
        <w:outlineLvl w:val="2"/>
        <w:rPr>
          <w:rFonts w:ascii="Verdana" w:eastAsia="Times New Roman" w:hAnsi="Verdana" w:cs="Times New Roman"/>
          <w:b/>
          <w:bCs/>
          <w:sz w:val="18"/>
          <w:szCs w:val="18"/>
        </w:rPr>
      </w:pPr>
      <w:r>
        <w:rPr>
          <w:rFonts w:ascii="Verdana" w:eastAsia="Times New Roman" w:hAnsi="Verdana" w:cs="Times New Roman"/>
          <w:b/>
          <w:bCs/>
          <w:sz w:val="18"/>
          <w:szCs w:val="18"/>
        </w:rPr>
        <w:t>Afdeling 5</w:t>
      </w:r>
      <w:r w:rsidRPr="00146419">
        <w:rPr>
          <w:rFonts w:ascii="Verdana" w:eastAsia="Times New Roman" w:hAnsi="Verdana" w:cs="Times New Roman"/>
          <w:b/>
          <w:bCs/>
          <w:sz w:val="18"/>
          <w:szCs w:val="18"/>
        </w:rPr>
        <w:t xml:space="preserve">. </w:t>
      </w:r>
      <w:r>
        <w:rPr>
          <w:rFonts w:ascii="Verdana" w:eastAsia="Times New Roman" w:hAnsi="Verdana" w:cs="Times New Roman"/>
          <w:b/>
          <w:bCs/>
          <w:sz w:val="18"/>
          <w:szCs w:val="18"/>
        </w:rPr>
        <w:t>Voorzittersuitspraken</w:t>
      </w:r>
    </w:p>
    <w:p w:rsidR="00EC1FA2" w:rsidRDefault="00EC1FA2" w:rsidP="008A0818">
      <w:pPr>
        <w:spacing w:after="0"/>
        <w:outlineLvl w:val="2"/>
        <w:rPr>
          <w:rFonts w:ascii="Verdana" w:eastAsia="Times New Roman" w:hAnsi="Verdana" w:cs="Times New Roman"/>
          <w:b/>
          <w:bCs/>
          <w:sz w:val="18"/>
          <w:szCs w:val="18"/>
        </w:rPr>
      </w:pPr>
    </w:p>
    <w:p w:rsidR="00EC1FA2" w:rsidRDefault="00EC1FA2" w:rsidP="008A0818">
      <w:pPr>
        <w:spacing w:after="0"/>
        <w:outlineLvl w:val="2"/>
        <w:rPr>
          <w:rFonts w:ascii="Verdana" w:eastAsia="Times New Roman" w:hAnsi="Verdana" w:cs="Times New Roman"/>
          <w:b/>
          <w:bCs/>
          <w:sz w:val="18"/>
          <w:szCs w:val="18"/>
        </w:rPr>
      </w:pPr>
      <w:r>
        <w:rPr>
          <w:rFonts w:ascii="Verdana" w:eastAsia="Times New Roman" w:hAnsi="Verdana" w:cs="Times New Roman"/>
          <w:b/>
          <w:bCs/>
          <w:sz w:val="18"/>
          <w:szCs w:val="18"/>
        </w:rPr>
        <w:t>Artikel 1.25</w:t>
      </w:r>
    </w:p>
    <w:p w:rsidR="0056742A" w:rsidRDefault="0056742A" w:rsidP="008A0818">
      <w:pPr>
        <w:spacing w:after="0"/>
        <w:outlineLvl w:val="2"/>
        <w:rPr>
          <w:rFonts w:ascii="Verdana" w:eastAsia="Times New Roman" w:hAnsi="Verdana" w:cs="Times New Roman"/>
          <w:bCs/>
          <w:sz w:val="18"/>
          <w:szCs w:val="18"/>
        </w:rPr>
      </w:pPr>
    </w:p>
    <w:p w:rsidR="0056742A" w:rsidRPr="0056742A" w:rsidRDefault="0056742A" w:rsidP="0056742A">
      <w:pPr>
        <w:pStyle w:val="lid"/>
        <w:spacing w:before="0" w:beforeAutospacing="0" w:after="0" w:afterAutospacing="0" w:line="276" w:lineRule="auto"/>
        <w:rPr>
          <w:rFonts w:ascii="Verdana" w:hAnsi="Verdana"/>
          <w:sz w:val="18"/>
          <w:szCs w:val="18"/>
          <w:lang w:val="nl-NL"/>
        </w:rPr>
      </w:pPr>
      <w:r w:rsidRPr="0056742A">
        <w:rPr>
          <w:rStyle w:val="lidnr"/>
          <w:rFonts w:ascii="Verdana" w:hAnsi="Verdana"/>
          <w:sz w:val="18"/>
          <w:szCs w:val="18"/>
          <w:lang w:val="nl-NL"/>
        </w:rPr>
        <w:t xml:space="preserve">1. </w:t>
      </w:r>
      <w:r w:rsidRPr="0056742A">
        <w:rPr>
          <w:rFonts w:ascii="Verdana" w:hAnsi="Verdana"/>
          <w:sz w:val="18"/>
          <w:szCs w:val="18"/>
          <w:lang w:val="nl-NL"/>
        </w:rPr>
        <w:t xml:space="preserve">De voorzitter doet onverwijld binnen </w:t>
      </w:r>
      <w:r w:rsidR="0021741C">
        <w:rPr>
          <w:rFonts w:ascii="Verdana" w:hAnsi="Verdana"/>
          <w:sz w:val="18"/>
          <w:szCs w:val="18"/>
          <w:lang w:val="nl-NL"/>
        </w:rPr>
        <w:t>drie</w:t>
      </w:r>
      <w:r w:rsidRPr="0056742A">
        <w:rPr>
          <w:rFonts w:ascii="Verdana" w:hAnsi="Verdana"/>
          <w:sz w:val="18"/>
          <w:szCs w:val="18"/>
          <w:lang w:val="nl-NL"/>
        </w:rPr>
        <w:t xml:space="preserve"> weken na het voorbereidend onderzoek, bedoeld in </w:t>
      </w:r>
      <w:r w:rsidR="002B7FE4">
        <w:rPr>
          <w:rFonts w:ascii="Verdana" w:hAnsi="Verdana"/>
          <w:sz w:val="18"/>
          <w:szCs w:val="18"/>
          <w:lang w:val="nl-NL"/>
        </w:rPr>
        <w:t>artikel 1.33</w:t>
      </w:r>
      <w:r w:rsidRPr="0056742A">
        <w:rPr>
          <w:rFonts w:ascii="Verdana" w:hAnsi="Verdana"/>
          <w:sz w:val="18"/>
          <w:szCs w:val="18"/>
          <w:lang w:val="nl-NL"/>
        </w:rPr>
        <w:t>, schriftelijk en met redenen omkleed uitspraak, indien</w:t>
      </w:r>
      <w:r>
        <w:rPr>
          <w:rFonts w:ascii="Verdana" w:hAnsi="Verdana"/>
          <w:sz w:val="18"/>
          <w:szCs w:val="18"/>
          <w:lang w:val="nl-NL"/>
        </w:rPr>
        <w:t xml:space="preserve"> </w:t>
      </w:r>
      <w:r w:rsidRPr="0056742A">
        <w:rPr>
          <w:rFonts w:ascii="Verdana" w:hAnsi="Verdana"/>
          <w:sz w:val="18"/>
          <w:szCs w:val="18"/>
          <w:lang w:val="nl-NL"/>
        </w:rPr>
        <w:t>het verzoek</w:t>
      </w:r>
      <w:r>
        <w:rPr>
          <w:rFonts w:ascii="Verdana" w:hAnsi="Verdana"/>
          <w:sz w:val="18"/>
          <w:szCs w:val="18"/>
          <w:lang w:val="nl-NL"/>
        </w:rPr>
        <w:t xml:space="preserve"> kennelijk niet-ontvankelijk of kennelijk redelijk of niet redelijk is.</w:t>
      </w:r>
    </w:p>
    <w:p w:rsidR="0056742A" w:rsidRPr="0056742A" w:rsidRDefault="0056742A" w:rsidP="0056742A">
      <w:pPr>
        <w:pStyle w:val="lid"/>
        <w:spacing w:before="0" w:beforeAutospacing="0" w:after="0" w:afterAutospacing="0" w:line="276" w:lineRule="auto"/>
        <w:rPr>
          <w:rFonts w:ascii="Verdana" w:hAnsi="Verdana"/>
          <w:sz w:val="18"/>
          <w:szCs w:val="18"/>
          <w:lang w:val="nl-NL"/>
        </w:rPr>
      </w:pPr>
      <w:r w:rsidRPr="0056742A">
        <w:rPr>
          <w:rStyle w:val="lidnr"/>
          <w:rFonts w:ascii="Verdana" w:hAnsi="Verdana"/>
          <w:sz w:val="18"/>
          <w:szCs w:val="18"/>
          <w:lang w:val="nl-NL"/>
        </w:rPr>
        <w:lastRenderedPageBreak/>
        <w:t xml:space="preserve">2. </w:t>
      </w:r>
      <w:r w:rsidRPr="0056742A">
        <w:rPr>
          <w:rFonts w:ascii="Verdana" w:hAnsi="Verdana"/>
          <w:sz w:val="18"/>
          <w:szCs w:val="18"/>
          <w:lang w:val="nl-NL"/>
        </w:rPr>
        <w:t xml:space="preserve">Van een kennelijk redelijk verzoek is in ieder geval sprake in het geval, bedoeld in </w:t>
      </w:r>
      <w:r w:rsidRPr="00A62C76">
        <w:rPr>
          <w:rFonts w:ascii="Verdana" w:hAnsi="Verdana"/>
          <w:sz w:val="18"/>
          <w:szCs w:val="18"/>
          <w:lang w:val="nl-NL"/>
        </w:rPr>
        <w:t>artikel 7</w:t>
      </w:r>
      <w:r w:rsidR="002B7FE4">
        <w:rPr>
          <w:rFonts w:ascii="Verdana" w:hAnsi="Verdana"/>
          <w:sz w:val="18"/>
          <w:szCs w:val="18"/>
          <w:lang w:val="nl-NL"/>
        </w:rPr>
        <w:t>a</w:t>
      </w:r>
      <w:r w:rsidRPr="00A62C76">
        <w:rPr>
          <w:rFonts w:ascii="Verdana" w:hAnsi="Verdana"/>
          <w:sz w:val="18"/>
          <w:szCs w:val="18"/>
          <w:lang w:val="nl-NL"/>
        </w:rPr>
        <w:t>:</w:t>
      </w:r>
      <w:r w:rsidR="002B7FE4">
        <w:rPr>
          <w:rFonts w:ascii="Verdana" w:hAnsi="Verdana"/>
          <w:sz w:val="18"/>
          <w:szCs w:val="18"/>
          <w:lang w:val="nl-NL"/>
        </w:rPr>
        <w:t xml:space="preserve"> </w:t>
      </w:r>
      <w:r w:rsidR="001E1B3F">
        <w:rPr>
          <w:rFonts w:ascii="Verdana" w:hAnsi="Verdana"/>
          <w:sz w:val="18"/>
          <w:szCs w:val="18"/>
          <w:lang w:val="nl-NL"/>
        </w:rPr>
        <w:t>1603</w:t>
      </w:r>
      <w:r w:rsidR="002B7FE4">
        <w:rPr>
          <w:rFonts w:ascii="Verdana" w:hAnsi="Verdana"/>
          <w:sz w:val="18"/>
          <w:szCs w:val="18"/>
          <w:lang w:val="nl-NL"/>
        </w:rPr>
        <w:t>f</w:t>
      </w:r>
      <w:r w:rsidRPr="00A62C76">
        <w:rPr>
          <w:rFonts w:ascii="Verdana" w:hAnsi="Verdana"/>
          <w:sz w:val="18"/>
          <w:szCs w:val="18"/>
          <w:lang w:val="nl-NL"/>
        </w:rPr>
        <w:t>, vijfde lid, van het Burgerlijk Wetboek</w:t>
      </w:r>
      <w:r w:rsidR="002B7FE4">
        <w:rPr>
          <w:rFonts w:ascii="Verdana" w:hAnsi="Verdana"/>
          <w:sz w:val="18"/>
          <w:szCs w:val="18"/>
          <w:lang w:val="nl-NL"/>
        </w:rPr>
        <w:t xml:space="preserve"> BES</w:t>
      </w:r>
      <w:r w:rsidRPr="0056742A">
        <w:rPr>
          <w:rFonts w:ascii="Verdana" w:hAnsi="Verdana"/>
          <w:sz w:val="18"/>
          <w:szCs w:val="18"/>
          <w:lang w:val="nl-NL"/>
        </w:rPr>
        <w:t>, tenzij:</w:t>
      </w:r>
    </w:p>
    <w:p w:rsidR="0056742A" w:rsidRPr="0056742A" w:rsidRDefault="0056742A" w:rsidP="00BF0406">
      <w:pPr>
        <w:pStyle w:val="labeled"/>
        <w:spacing w:before="0" w:beforeAutospacing="0" w:after="0" w:afterAutospacing="0" w:line="276" w:lineRule="auto"/>
        <w:ind w:firstLine="708"/>
        <w:rPr>
          <w:rFonts w:ascii="Verdana" w:hAnsi="Verdana"/>
          <w:sz w:val="18"/>
          <w:szCs w:val="18"/>
          <w:lang w:val="nl-NL"/>
        </w:rPr>
      </w:pPr>
      <w:r w:rsidRPr="0056742A">
        <w:rPr>
          <w:rStyle w:val="ol"/>
          <w:rFonts w:ascii="Verdana" w:hAnsi="Verdana"/>
          <w:sz w:val="18"/>
          <w:szCs w:val="18"/>
          <w:lang w:val="nl-NL"/>
        </w:rPr>
        <w:t xml:space="preserve">a. </w:t>
      </w:r>
      <w:r w:rsidRPr="0056742A">
        <w:rPr>
          <w:rFonts w:ascii="Verdana" w:hAnsi="Verdana"/>
          <w:sz w:val="18"/>
          <w:szCs w:val="18"/>
          <w:lang w:val="nl-NL"/>
        </w:rPr>
        <w:t xml:space="preserve">de huurcommissie in een eerdere uitspraak heeft uitgesproken dat op grond van </w:t>
      </w:r>
      <w:r w:rsidRPr="00A62C76">
        <w:rPr>
          <w:rFonts w:ascii="Verdana" w:hAnsi="Verdana"/>
          <w:sz w:val="18"/>
          <w:szCs w:val="18"/>
          <w:lang w:val="nl-NL"/>
        </w:rPr>
        <w:t>artikel 7</w:t>
      </w:r>
      <w:r w:rsidR="002B7FE4">
        <w:rPr>
          <w:rFonts w:ascii="Verdana" w:hAnsi="Verdana"/>
          <w:sz w:val="18"/>
          <w:szCs w:val="18"/>
          <w:lang w:val="nl-NL"/>
        </w:rPr>
        <w:t>a</w:t>
      </w:r>
      <w:r w:rsidRPr="00A62C76">
        <w:rPr>
          <w:rFonts w:ascii="Verdana" w:hAnsi="Verdana"/>
          <w:sz w:val="18"/>
          <w:szCs w:val="18"/>
          <w:lang w:val="nl-NL"/>
        </w:rPr>
        <w:t>:</w:t>
      </w:r>
      <w:r w:rsidR="002B7FE4">
        <w:rPr>
          <w:rFonts w:ascii="Verdana" w:hAnsi="Verdana"/>
          <w:sz w:val="18"/>
          <w:szCs w:val="18"/>
          <w:lang w:val="nl-NL"/>
        </w:rPr>
        <w:t xml:space="preserve"> </w:t>
      </w:r>
      <w:r w:rsidR="001E1B3F">
        <w:rPr>
          <w:rFonts w:ascii="Verdana" w:hAnsi="Verdana"/>
          <w:sz w:val="18"/>
          <w:szCs w:val="18"/>
          <w:lang w:val="nl-NL"/>
        </w:rPr>
        <w:t>1603</w:t>
      </w:r>
      <w:r w:rsidR="002B7FE4">
        <w:rPr>
          <w:rFonts w:ascii="Verdana" w:hAnsi="Verdana"/>
          <w:sz w:val="18"/>
          <w:szCs w:val="18"/>
          <w:lang w:val="nl-NL"/>
        </w:rPr>
        <w:t>i van het Burgerlijk Wetboek BES</w:t>
      </w:r>
      <w:r w:rsidRPr="0056742A">
        <w:rPr>
          <w:rFonts w:ascii="Verdana" w:hAnsi="Verdana"/>
          <w:sz w:val="18"/>
          <w:szCs w:val="18"/>
          <w:lang w:val="nl-NL"/>
        </w:rPr>
        <w:t xml:space="preserve"> een lagere huurprijs redelijk is en de in die uitspraak genoemde gebreken nog niet zijn verholpen;</w:t>
      </w:r>
    </w:p>
    <w:p w:rsidR="0056742A" w:rsidRDefault="0056742A" w:rsidP="001D773D">
      <w:pPr>
        <w:pStyle w:val="labeled"/>
        <w:spacing w:before="0" w:beforeAutospacing="0" w:after="0" w:afterAutospacing="0" w:line="276" w:lineRule="auto"/>
        <w:ind w:firstLine="708"/>
        <w:rPr>
          <w:rFonts w:ascii="Verdana" w:hAnsi="Verdana"/>
          <w:sz w:val="18"/>
          <w:szCs w:val="18"/>
          <w:lang w:val="nl-NL"/>
        </w:rPr>
      </w:pPr>
      <w:r w:rsidRPr="0056742A">
        <w:rPr>
          <w:rStyle w:val="ol"/>
          <w:rFonts w:ascii="Verdana" w:hAnsi="Verdana"/>
          <w:sz w:val="18"/>
          <w:szCs w:val="18"/>
          <w:lang w:val="nl-NL"/>
        </w:rPr>
        <w:t xml:space="preserve">b. </w:t>
      </w:r>
      <w:r w:rsidRPr="0056742A">
        <w:rPr>
          <w:rFonts w:ascii="Verdana" w:hAnsi="Verdana"/>
          <w:sz w:val="18"/>
          <w:szCs w:val="18"/>
          <w:lang w:val="nl-NL"/>
        </w:rPr>
        <w:t xml:space="preserve">het percentage van de in het voorstel opgenomen huurverhoging het in </w:t>
      </w:r>
      <w:r w:rsidRPr="00A62C76">
        <w:rPr>
          <w:rFonts w:ascii="Verdana" w:hAnsi="Verdana"/>
          <w:sz w:val="18"/>
          <w:szCs w:val="18"/>
          <w:lang w:val="nl-NL"/>
        </w:rPr>
        <w:t xml:space="preserve">artikel </w:t>
      </w:r>
      <w:r w:rsidR="002B7FE4">
        <w:rPr>
          <w:rFonts w:ascii="Verdana" w:hAnsi="Verdana"/>
          <w:sz w:val="18"/>
          <w:szCs w:val="18"/>
          <w:lang w:val="nl-NL"/>
        </w:rPr>
        <w:t>1.13</w:t>
      </w:r>
      <w:r w:rsidR="00790F07">
        <w:rPr>
          <w:rFonts w:ascii="Verdana" w:hAnsi="Verdana"/>
          <w:sz w:val="18"/>
          <w:szCs w:val="18"/>
          <w:lang w:val="nl-NL"/>
        </w:rPr>
        <w:t>, der</w:t>
      </w:r>
      <w:r w:rsidRPr="00A62C76">
        <w:rPr>
          <w:rFonts w:ascii="Verdana" w:hAnsi="Verdana"/>
          <w:sz w:val="18"/>
          <w:szCs w:val="18"/>
          <w:lang w:val="nl-NL"/>
        </w:rPr>
        <w:t>de lid</w:t>
      </w:r>
      <w:r w:rsidRPr="0056742A">
        <w:rPr>
          <w:rFonts w:ascii="Verdana" w:hAnsi="Verdana"/>
          <w:sz w:val="18"/>
          <w:szCs w:val="18"/>
          <w:lang w:val="nl-NL"/>
        </w:rPr>
        <w:t>, bedoelde maximale huurverhogingspercentage te boven gaat, in welk geval het verzoek slechts kennelijk redelijk is, voor</w:t>
      </w:r>
      <w:r>
        <w:rPr>
          <w:rFonts w:ascii="Verdana" w:hAnsi="Verdana"/>
          <w:sz w:val="18"/>
          <w:szCs w:val="18"/>
          <w:lang w:val="nl-NL"/>
        </w:rPr>
        <w:t xml:space="preserve"> </w:t>
      </w:r>
      <w:r w:rsidRPr="0056742A">
        <w:rPr>
          <w:rFonts w:ascii="Verdana" w:hAnsi="Verdana"/>
          <w:sz w:val="18"/>
          <w:szCs w:val="18"/>
          <w:lang w:val="nl-NL"/>
        </w:rPr>
        <w:t>zover het dat percentage niet overschrijdt.</w:t>
      </w:r>
    </w:p>
    <w:p w:rsidR="0056742A" w:rsidRDefault="0056742A" w:rsidP="0056742A">
      <w:pPr>
        <w:pStyle w:val="labeled"/>
        <w:spacing w:before="0" w:beforeAutospacing="0" w:after="0" w:afterAutospacing="0" w:line="276" w:lineRule="auto"/>
        <w:rPr>
          <w:rFonts w:ascii="Verdana" w:hAnsi="Verdana"/>
          <w:sz w:val="18"/>
          <w:szCs w:val="18"/>
          <w:lang w:val="nl-NL"/>
        </w:rPr>
      </w:pPr>
      <w:r w:rsidRPr="0056742A">
        <w:rPr>
          <w:rStyle w:val="lidnr"/>
          <w:rFonts w:ascii="Verdana" w:hAnsi="Verdana"/>
          <w:sz w:val="18"/>
          <w:szCs w:val="18"/>
          <w:lang w:val="nl-NL"/>
        </w:rPr>
        <w:t xml:space="preserve">3. </w:t>
      </w:r>
      <w:r w:rsidRPr="0056742A">
        <w:rPr>
          <w:rFonts w:ascii="Verdana" w:hAnsi="Verdana"/>
          <w:sz w:val="18"/>
          <w:szCs w:val="18"/>
          <w:lang w:val="nl-NL"/>
        </w:rPr>
        <w:t>De voorzitter vermeldt in voorkomende gevallen in de uitspraak tot welke huurprijs zijn uitspraak leidt, alsmede de datum van ingang.</w:t>
      </w:r>
    </w:p>
    <w:p w:rsidR="0056742A" w:rsidRDefault="0056742A" w:rsidP="0056742A">
      <w:pPr>
        <w:pStyle w:val="labeled"/>
        <w:spacing w:before="0" w:beforeAutospacing="0" w:after="0" w:afterAutospacing="0" w:line="276" w:lineRule="auto"/>
        <w:rPr>
          <w:rFonts w:ascii="Verdana" w:hAnsi="Verdana"/>
          <w:sz w:val="18"/>
          <w:szCs w:val="18"/>
          <w:lang w:val="nl-NL"/>
        </w:rPr>
      </w:pPr>
      <w:r>
        <w:rPr>
          <w:rStyle w:val="lidnr"/>
          <w:rFonts w:ascii="Verdana" w:hAnsi="Verdana"/>
          <w:sz w:val="18"/>
          <w:szCs w:val="18"/>
          <w:lang w:val="nl-NL"/>
        </w:rPr>
        <w:t>4</w:t>
      </w:r>
      <w:r w:rsidRPr="0056742A">
        <w:rPr>
          <w:rStyle w:val="lidnr"/>
          <w:rFonts w:ascii="Verdana" w:hAnsi="Verdana"/>
          <w:sz w:val="18"/>
          <w:szCs w:val="18"/>
          <w:lang w:val="nl-NL"/>
        </w:rPr>
        <w:t xml:space="preserve">. </w:t>
      </w:r>
      <w:r>
        <w:rPr>
          <w:rStyle w:val="lidnr"/>
          <w:rFonts w:ascii="Verdana" w:hAnsi="Verdana"/>
          <w:sz w:val="18"/>
          <w:szCs w:val="18"/>
          <w:lang w:val="nl-NL"/>
        </w:rPr>
        <w:t>De huurcommissie</w:t>
      </w:r>
      <w:r w:rsidRPr="0056742A">
        <w:rPr>
          <w:rFonts w:ascii="Verdana" w:hAnsi="Verdana"/>
          <w:sz w:val="18"/>
          <w:szCs w:val="18"/>
          <w:lang w:val="nl-NL"/>
        </w:rPr>
        <w:t xml:space="preserve"> zendt onverwijld een afschrift van de voorzittersuitspraak aan partijen.</w:t>
      </w:r>
    </w:p>
    <w:p w:rsidR="004B7AD7" w:rsidRDefault="0056742A" w:rsidP="0056742A">
      <w:pPr>
        <w:pStyle w:val="labeled"/>
        <w:spacing w:before="0" w:beforeAutospacing="0" w:after="0" w:afterAutospacing="0" w:line="276" w:lineRule="auto"/>
        <w:rPr>
          <w:rFonts w:ascii="Verdana" w:hAnsi="Verdana"/>
          <w:sz w:val="18"/>
          <w:szCs w:val="18"/>
          <w:lang w:val="nl-NL"/>
        </w:rPr>
      </w:pPr>
      <w:r>
        <w:rPr>
          <w:rStyle w:val="lidnr"/>
          <w:rFonts w:ascii="Verdana" w:hAnsi="Verdana"/>
          <w:sz w:val="18"/>
          <w:szCs w:val="18"/>
          <w:lang w:val="nl-NL"/>
        </w:rPr>
        <w:t>5</w:t>
      </w:r>
      <w:r w:rsidRPr="0056742A">
        <w:rPr>
          <w:rStyle w:val="lidnr"/>
          <w:rFonts w:ascii="Verdana" w:hAnsi="Verdana"/>
          <w:sz w:val="18"/>
          <w:szCs w:val="18"/>
          <w:lang w:val="nl-NL"/>
        </w:rPr>
        <w:t xml:space="preserve">. </w:t>
      </w:r>
      <w:r w:rsidRPr="0056742A">
        <w:rPr>
          <w:rFonts w:ascii="Verdana" w:hAnsi="Verdana"/>
          <w:sz w:val="18"/>
          <w:szCs w:val="18"/>
          <w:lang w:val="nl-NL"/>
        </w:rPr>
        <w:t>Tegen de uitspraak, bedoeld in het eerste</w:t>
      </w:r>
      <w:r>
        <w:rPr>
          <w:rFonts w:ascii="Verdana" w:hAnsi="Verdana"/>
          <w:sz w:val="18"/>
          <w:szCs w:val="18"/>
          <w:lang w:val="nl-NL"/>
        </w:rPr>
        <w:t xml:space="preserve"> lid, kan de huurder en</w:t>
      </w:r>
      <w:r w:rsidRPr="0056742A">
        <w:rPr>
          <w:rFonts w:ascii="Verdana" w:hAnsi="Verdana"/>
          <w:sz w:val="18"/>
          <w:szCs w:val="18"/>
          <w:lang w:val="nl-NL"/>
        </w:rPr>
        <w:t xml:space="preserve"> </w:t>
      </w:r>
      <w:r>
        <w:rPr>
          <w:rFonts w:ascii="Verdana" w:hAnsi="Verdana"/>
          <w:sz w:val="18"/>
          <w:szCs w:val="18"/>
          <w:lang w:val="nl-NL"/>
        </w:rPr>
        <w:t xml:space="preserve">verhuurder </w:t>
      </w:r>
      <w:r w:rsidR="00790F07">
        <w:rPr>
          <w:rFonts w:ascii="Verdana" w:hAnsi="Verdana"/>
          <w:sz w:val="18"/>
          <w:szCs w:val="18"/>
          <w:lang w:val="nl-NL"/>
        </w:rPr>
        <w:t>binnen zes</w:t>
      </w:r>
      <w:r w:rsidRPr="0056742A">
        <w:rPr>
          <w:rFonts w:ascii="Verdana" w:hAnsi="Verdana"/>
          <w:sz w:val="18"/>
          <w:szCs w:val="18"/>
          <w:lang w:val="nl-NL"/>
        </w:rPr>
        <w:t xml:space="preserve"> weken na verzending van het afschrift van die uitspraak schriftelijk en gemotiveerd in verzet gaan bij de huurcommissie. De voorzitter wijst in zijn uitspraak parti</w:t>
      </w:r>
      <w:r w:rsidR="002B7FE4">
        <w:rPr>
          <w:rFonts w:ascii="Verdana" w:hAnsi="Verdana"/>
          <w:sz w:val="18"/>
          <w:szCs w:val="18"/>
          <w:lang w:val="nl-NL"/>
        </w:rPr>
        <w:t>jen op deze mogelijkheid en</w:t>
      </w:r>
      <w:r w:rsidRPr="0056742A">
        <w:rPr>
          <w:rFonts w:ascii="Verdana" w:hAnsi="Verdana"/>
          <w:sz w:val="18"/>
          <w:szCs w:val="18"/>
          <w:lang w:val="nl-NL"/>
        </w:rPr>
        <w:t xml:space="preserve"> op de vorm en de termijn die daarbij in acht genomen moeten worden.</w:t>
      </w:r>
    </w:p>
    <w:p w:rsidR="0056742A" w:rsidRDefault="0056742A" w:rsidP="0056742A">
      <w:pPr>
        <w:pStyle w:val="labeled"/>
        <w:spacing w:before="0" w:beforeAutospacing="0" w:after="0" w:afterAutospacing="0" w:line="276" w:lineRule="auto"/>
        <w:rPr>
          <w:rFonts w:ascii="Verdana" w:hAnsi="Verdana"/>
          <w:sz w:val="18"/>
          <w:szCs w:val="18"/>
          <w:lang w:val="nl-NL"/>
        </w:rPr>
      </w:pPr>
      <w:r>
        <w:rPr>
          <w:rStyle w:val="lidnr"/>
          <w:rFonts w:ascii="Verdana" w:hAnsi="Verdana"/>
          <w:sz w:val="18"/>
          <w:szCs w:val="18"/>
          <w:lang w:val="nl-NL"/>
        </w:rPr>
        <w:t>6</w:t>
      </w:r>
      <w:r w:rsidRPr="0056742A">
        <w:rPr>
          <w:rStyle w:val="lidnr"/>
          <w:rFonts w:ascii="Verdana" w:hAnsi="Verdana"/>
          <w:sz w:val="18"/>
          <w:szCs w:val="18"/>
          <w:lang w:val="nl-NL"/>
        </w:rPr>
        <w:t xml:space="preserve">. </w:t>
      </w:r>
      <w:r w:rsidRPr="0056742A">
        <w:rPr>
          <w:rFonts w:ascii="Verdana" w:hAnsi="Verdana"/>
          <w:sz w:val="18"/>
          <w:szCs w:val="18"/>
          <w:lang w:val="nl-NL"/>
        </w:rPr>
        <w:t>Is de huurcommissie van oordeel da</w:t>
      </w:r>
      <w:r w:rsidR="007079F6">
        <w:rPr>
          <w:rFonts w:ascii="Verdana" w:hAnsi="Verdana"/>
          <w:sz w:val="18"/>
          <w:szCs w:val="18"/>
          <w:lang w:val="nl-NL"/>
        </w:rPr>
        <w:t>t het verzet, bedoeld in het vijf</w:t>
      </w:r>
      <w:r w:rsidRPr="0056742A">
        <w:rPr>
          <w:rFonts w:ascii="Verdana" w:hAnsi="Verdana"/>
          <w:sz w:val="18"/>
          <w:szCs w:val="18"/>
          <w:lang w:val="nl-NL"/>
        </w:rPr>
        <w:t xml:space="preserve">de lid, gegrond is, dan vervalt de uitspraak, bedoeld in het eerste lid, en wordt het aan de in het eerste lid bedoelde uitspraak ten grondslag liggende verzoek overeenkomstig </w:t>
      </w:r>
      <w:r w:rsidR="002B7FE4">
        <w:rPr>
          <w:rFonts w:ascii="Verdana" w:hAnsi="Verdana"/>
          <w:sz w:val="18"/>
          <w:szCs w:val="18"/>
          <w:lang w:val="nl-NL"/>
        </w:rPr>
        <w:t>afdeling 4</w:t>
      </w:r>
      <w:r w:rsidRPr="0056742A">
        <w:rPr>
          <w:rFonts w:ascii="Verdana" w:hAnsi="Verdana"/>
          <w:sz w:val="18"/>
          <w:szCs w:val="18"/>
          <w:lang w:val="nl-NL"/>
        </w:rPr>
        <w:t xml:space="preserve"> door de huurcommissie in behandeling genomen.</w:t>
      </w:r>
    </w:p>
    <w:p w:rsidR="0056742A" w:rsidRPr="0056742A" w:rsidRDefault="0056742A" w:rsidP="0056742A">
      <w:pPr>
        <w:pStyle w:val="labeled"/>
        <w:spacing w:before="0" w:beforeAutospacing="0" w:after="0" w:afterAutospacing="0" w:line="276" w:lineRule="auto"/>
        <w:rPr>
          <w:rFonts w:ascii="Verdana" w:hAnsi="Verdana"/>
          <w:sz w:val="18"/>
          <w:szCs w:val="18"/>
          <w:lang w:val="nl-NL"/>
        </w:rPr>
      </w:pPr>
      <w:r>
        <w:rPr>
          <w:rStyle w:val="lidnr"/>
          <w:rFonts w:ascii="Verdana" w:hAnsi="Verdana"/>
          <w:sz w:val="18"/>
          <w:szCs w:val="18"/>
          <w:lang w:val="nl-NL"/>
        </w:rPr>
        <w:t>7</w:t>
      </w:r>
      <w:r w:rsidRPr="0056742A">
        <w:rPr>
          <w:rStyle w:val="lidnr"/>
          <w:rFonts w:ascii="Verdana" w:hAnsi="Verdana"/>
          <w:sz w:val="18"/>
          <w:szCs w:val="18"/>
          <w:lang w:val="nl-NL"/>
        </w:rPr>
        <w:t xml:space="preserve">. </w:t>
      </w:r>
      <w:r w:rsidRPr="0056742A">
        <w:rPr>
          <w:rFonts w:ascii="Verdana" w:hAnsi="Verdana"/>
          <w:sz w:val="18"/>
          <w:szCs w:val="18"/>
          <w:lang w:val="nl-NL"/>
        </w:rPr>
        <w:t xml:space="preserve">Indien geen van de in het zesde lid genoemde partijen binnen de in dat lid genoemde termijn in verzet is gegaan, is hetgeen in </w:t>
      </w:r>
      <w:r w:rsidRPr="00A62C76">
        <w:rPr>
          <w:rFonts w:ascii="Verdana" w:hAnsi="Verdana"/>
          <w:sz w:val="18"/>
          <w:szCs w:val="18"/>
          <w:lang w:val="nl-NL"/>
        </w:rPr>
        <w:t xml:space="preserve">artikel </w:t>
      </w:r>
      <w:r w:rsidRPr="00BF0406">
        <w:rPr>
          <w:rFonts w:ascii="Verdana" w:hAnsi="Verdana"/>
          <w:sz w:val="18"/>
          <w:szCs w:val="18"/>
          <w:lang w:val="nl-NL"/>
        </w:rPr>
        <w:t>7</w:t>
      </w:r>
      <w:r w:rsidR="002B7FE4" w:rsidRPr="00BF0406">
        <w:rPr>
          <w:rFonts w:ascii="Verdana" w:hAnsi="Verdana"/>
          <w:sz w:val="18"/>
          <w:szCs w:val="18"/>
          <w:lang w:val="nl-NL"/>
        </w:rPr>
        <w:t>a</w:t>
      </w:r>
      <w:r w:rsidRPr="00BF0406">
        <w:rPr>
          <w:rFonts w:ascii="Verdana" w:hAnsi="Verdana"/>
          <w:sz w:val="18"/>
          <w:szCs w:val="18"/>
          <w:lang w:val="nl-NL"/>
        </w:rPr>
        <w:t>:</w:t>
      </w:r>
      <w:r w:rsidR="001E1B3F">
        <w:rPr>
          <w:rFonts w:ascii="Verdana" w:hAnsi="Verdana"/>
          <w:sz w:val="18"/>
          <w:szCs w:val="18"/>
          <w:lang w:val="nl-NL"/>
        </w:rPr>
        <w:t>1603</w:t>
      </w:r>
      <w:r w:rsidR="0037744C">
        <w:rPr>
          <w:rFonts w:ascii="Verdana" w:hAnsi="Verdana"/>
          <w:sz w:val="18"/>
          <w:szCs w:val="18"/>
          <w:lang w:val="nl-NL"/>
        </w:rPr>
        <w:t>s</w:t>
      </w:r>
      <w:r w:rsidRPr="00A62C76">
        <w:rPr>
          <w:rFonts w:ascii="Verdana" w:hAnsi="Verdana"/>
          <w:sz w:val="18"/>
          <w:szCs w:val="18"/>
          <w:lang w:val="nl-NL"/>
        </w:rPr>
        <w:t xml:space="preserve"> van het Burgerlijk Wetboek</w:t>
      </w:r>
      <w:r w:rsidRPr="0056742A">
        <w:rPr>
          <w:rFonts w:ascii="Verdana" w:hAnsi="Verdana"/>
          <w:sz w:val="18"/>
          <w:szCs w:val="18"/>
          <w:lang w:val="nl-NL"/>
        </w:rPr>
        <w:t xml:space="preserve"> </w:t>
      </w:r>
      <w:r w:rsidR="002B7FE4">
        <w:rPr>
          <w:rFonts w:ascii="Verdana" w:hAnsi="Verdana"/>
          <w:sz w:val="18"/>
          <w:szCs w:val="18"/>
          <w:lang w:val="nl-NL"/>
        </w:rPr>
        <w:t xml:space="preserve">BES </w:t>
      </w:r>
      <w:r w:rsidR="007079F6">
        <w:rPr>
          <w:rFonts w:ascii="Verdana" w:hAnsi="Verdana"/>
          <w:sz w:val="18"/>
          <w:szCs w:val="18"/>
          <w:lang w:val="nl-NL"/>
        </w:rPr>
        <w:t xml:space="preserve">is </w:t>
      </w:r>
      <w:r w:rsidRPr="0056742A">
        <w:rPr>
          <w:rFonts w:ascii="Verdana" w:hAnsi="Verdana"/>
          <w:sz w:val="18"/>
          <w:szCs w:val="18"/>
          <w:lang w:val="nl-NL"/>
        </w:rPr>
        <w:t>bepaald met betrekking tot een uitspraak van de huurcommissie, van overeenkomstige toepassing op de uitspraak van de voorzitter.</w:t>
      </w:r>
    </w:p>
    <w:p w:rsidR="0056742A" w:rsidRDefault="0056742A" w:rsidP="00323556">
      <w:pPr>
        <w:spacing w:after="0"/>
        <w:outlineLvl w:val="2"/>
        <w:rPr>
          <w:rFonts w:ascii="Verdana" w:eastAsia="Times New Roman" w:hAnsi="Verdana" w:cs="Times New Roman"/>
          <w:b/>
          <w:bCs/>
          <w:sz w:val="18"/>
          <w:szCs w:val="18"/>
        </w:rPr>
      </w:pPr>
    </w:p>
    <w:p w:rsidR="0048789F" w:rsidRPr="00146419" w:rsidRDefault="008A0818" w:rsidP="00323556">
      <w:pPr>
        <w:spacing w:after="0"/>
        <w:outlineLvl w:val="2"/>
        <w:rPr>
          <w:rFonts w:ascii="Verdana" w:eastAsia="Times New Roman" w:hAnsi="Verdana" w:cs="Times New Roman"/>
          <w:b/>
          <w:bCs/>
          <w:sz w:val="18"/>
          <w:szCs w:val="18"/>
        </w:rPr>
      </w:pPr>
      <w:r>
        <w:rPr>
          <w:rFonts w:ascii="Verdana" w:eastAsia="Times New Roman" w:hAnsi="Verdana" w:cs="Times New Roman"/>
          <w:b/>
          <w:bCs/>
          <w:sz w:val="18"/>
          <w:szCs w:val="18"/>
        </w:rPr>
        <w:t>Afdeling 6</w:t>
      </w:r>
      <w:r w:rsidR="0048789F" w:rsidRPr="00146419">
        <w:rPr>
          <w:rFonts w:ascii="Verdana" w:eastAsia="Times New Roman" w:hAnsi="Verdana" w:cs="Times New Roman"/>
          <w:b/>
          <w:bCs/>
          <w:sz w:val="18"/>
          <w:szCs w:val="18"/>
        </w:rPr>
        <w:t>. Werkwijze van de huurcommissie</w:t>
      </w:r>
    </w:p>
    <w:p w:rsidR="00146419" w:rsidRPr="00146419" w:rsidRDefault="00146419" w:rsidP="00323556">
      <w:pPr>
        <w:spacing w:after="0"/>
        <w:outlineLvl w:val="3"/>
        <w:rPr>
          <w:rFonts w:ascii="Verdana" w:eastAsia="Times New Roman" w:hAnsi="Verdana" w:cs="Times New Roman"/>
          <w:b/>
          <w:bCs/>
          <w:sz w:val="18"/>
          <w:szCs w:val="18"/>
        </w:rPr>
      </w:pPr>
      <w:bookmarkStart w:id="106" w:name="opmerking_2488889"/>
      <w:bookmarkStart w:id="107" w:name="HoofdstukV_1"/>
      <w:bookmarkEnd w:id="106"/>
      <w:bookmarkEnd w:id="107"/>
    </w:p>
    <w:p w:rsidR="0048789F" w:rsidRPr="00146419" w:rsidRDefault="0048789F" w:rsidP="00323556">
      <w:pPr>
        <w:spacing w:after="0"/>
        <w:outlineLvl w:val="3"/>
        <w:rPr>
          <w:rFonts w:ascii="Verdana" w:eastAsia="Times New Roman" w:hAnsi="Verdana" w:cs="Times New Roman"/>
          <w:b/>
          <w:bCs/>
          <w:sz w:val="18"/>
          <w:szCs w:val="18"/>
        </w:rPr>
      </w:pPr>
      <w:r w:rsidRPr="00146419">
        <w:rPr>
          <w:rFonts w:ascii="Verdana" w:eastAsia="Times New Roman" w:hAnsi="Verdana" w:cs="Times New Roman"/>
          <w:b/>
          <w:bCs/>
          <w:sz w:val="18"/>
          <w:szCs w:val="18"/>
        </w:rPr>
        <w:t>§ 1. Algemene bepalingen</w:t>
      </w:r>
    </w:p>
    <w:p w:rsidR="00E1774C" w:rsidRDefault="00E1774C" w:rsidP="00323556">
      <w:pPr>
        <w:pStyle w:val="Kop5"/>
        <w:spacing w:before="0" w:beforeAutospacing="0" w:after="0" w:afterAutospacing="0" w:line="276" w:lineRule="auto"/>
        <w:rPr>
          <w:rFonts w:ascii="Verdana" w:hAnsi="Verdana"/>
          <w:sz w:val="18"/>
          <w:szCs w:val="18"/>
          <w:lang w:val="nl-NL"/>
        </w:rPr>
      </w:pPr>
      <w:bookmarkStart w:id="108" w:name="opmerking_2488902"/>
      <w:bookmarkStart w:id="109" w:name="HoofdstukV_1_Artikel21"/>
      <w:bookmarkStart w:id="110" w:name="opmerking_2601356"/>
      <w:bookmarkStart w:id="111" w:name="HoofdstukII_3_Artikel54"/>
      <w:bookmarkEnd w:id="108"/>
      <w:bookmarkEnd w:id="109"/>
      <w:bookmarkEnd w:id="110"/>
      <w:bookmarkEnd w:id="111"/>
    </w:p>
    <w:p w:rsidR="0053216F" w:rsidRPr="00E24FE1" w:rsidRDefault="00FB6379"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w:t>
      </w:r>
      <w:r w:rsidR="00EC1FA2">
        <w:rPr>
          <w:rFonts w:ascii="Verdana" w:hAnsi="Verdana"/>
          <w:sz w:val="18"/>
          <w:szCs w:val="18"/>
          <w:lang w:val="nl-NL"/>
        </w:rPr>
        <w:t>26</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Pr="00E24FE1" w:rsidRDefault="0053216F" w:rsidP="00323556">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Bij afwezigheid of ontstentenis van de voorzitter worden zijn werkzaamheden ve</w:t>
      </w:r>
      <w:r w:rsidR="002B7FE4">
        <w:rPr>
          <w:rFonts w:ascii="Verdana" w:hAnsi="Verdana"/>
          <w:sz w:val="18"/>
          <w:szCs w:val="18"/>
          <w:lang w:val="nl-NL"/>
        </w:rPr>
        <w:t>rricht door de plaatsvervangend</w:t>
      </w:r>
      <w:r w:rsidRPr="00E24FE1">
        <w:rPr>
          <w:rFonts w:ascii="Verdana" w:hAnsi="Verdana"/>
          <w:sz w:val="18"/>
          <w:szCs w:val="18"/>
          <w:lang w:val="nl-NL"/>
        </w:rPr>
        <w:t xml:space="preserve"> voorzitter. Bij afwezighe</w:t>
      </w:r>
      <w:r w:rsidR="0037744C">
        <w:rPr>
          <w:rFonts w:ascii="Verdana" w:hAnsi="Verdana"/>
          <w:sz w:val="18"/>
          <w:szCs w:val="18"/>
          <w:lang w:val="nl-NL"/>
        </w:rPr>
        <w:t>id of ontstentenis van een</w:t>
      </w:r>
      <w:r w:rsidRPr="00E24FE1">
        <w:rPr>
          <w:rFonts w:ascii="Verdana" w:hAnsi="Verdana"/>
          <w:sz w:val="18"/>
          <w:szCs w:val="18"/>
          <w:lang w:val="nl-NL"/>
        </w:rPr>
        <w:t xml:space="preserve"> lid, neemt een der plaatsvervangende leden zitting op verzoek van de voorzitter en met inachtneming van het bepaalde bij </w:t>
      </w:r>
      <w:r w:rsidR="004C2365">
        <w:rPr>
          <w:rFonts w:ascii="Verdana" w:hAnsi="Verdana"/>
          <w:sz w:val="18"/>
          <w:szCs w:val="18"/>
          <w:lang w:val="nl-NL"/>
        </w:rPr>
        <w:t>artikel 1.5</w:t>
      </w:r>
      <w:r w:rsidRPr="00CF0605">
        <w:rPr>
          <w:rFonts w:ascii="Verdana" w:hAnsi="Verdana"/>
          <w:sz w:val="18"/>
          <w:szCs w:val="18"/>
          <w:lang w:val="nl-NL"/>
        </w:rPr>
        <w:t>, derde lid</w:t>
      </w:r>
      <w:r w:rsidRPr="00E24FE1">
        <w:rPr>
          <w:rFonts w:ascii="Verdana" w:hAnsi="Verdana"/>
          <w:sz w:val="18"/>
          <w:szCs w:val="18"/>
          <w:lang w:val="nl-NL"/>
        </w:rPr>
        <w:t>. Bij afwezigheid of ontstentenis van de secretaris worden zijn werkzaamheden ve</w:t>
      </w:r>
      <w:r w:rsidR="0037744C">
        <w:rPr>
          <w:rFonts w:ascii="Verdana" w:hAnsi="Verdana"/>
          <w:sz w:val="18"/>
          <w:szCs w:val="18"/>
          <w:lang w:val="nl-NL"/>
        </w:rPr>
        <w:t>rricht door de plaatsvervangend</w:t>
      </w:r>
      <w:r w:rsidRPr="00E24FE1">
        <w:rPr>
          <w:rFonts w:ascii="Verdana" w:hAnsi="Verdana"/>
          <w:sz w:val="18"/>
          <w:szCs w:val="18"/>
          <w:lang w:val="nl-NL"/>
        </w:rPr>
        <w:t xml:space="preserve"> secretaris of, bij afwezigheid of ontsten</w:t>
      </w:r>
      <w:r w:rsidR="007E574F">
        <w:rPr>
          <w:rFonts w:ascii="Verdana" w:hAnsi="Verdana"/>
          <w:sz w:val="18"/>
          <w:szCs w:val="18"/>
          <w:lang w:val="nl-NL"/>
        </w:rPr>
        <w:t>tenis van deze, door het lid van de</w:t>
      </w:r>
      <w:r w:rsidR="00E7578E">
        <w:rPr>
          <w:rFonts w:ascii="Verdana" w:hAnsi="Verdana"/>
          <w:sz w:val="18"/>
          <w:szCs w:val="18"/>
          <w:lang w:val="nl-NL"/>
        </w:rPr>
        <w:t xml:space="preserve"> huurcommissie</w:t>
      </w:r>
      <w:r w:rsidRPr="00E24FE1">
        <w:rPr>
          <w:rFonts w:ascii="Verdana" w:hAnsi="Verdana"/>
          <w:sz w:val="18"/>
          <w:szCs w:val="18"/>
          <w:lang w:val="nl-NL"/>
        </w:rPr>
        <w:t xml:space="preserve"> dat de voorzitter daartoe zal aanwijzen.</w:t>
      </w:r>
    </w:p>
    <w:p w:rsidR="00E1774C" w:rsidRDefault="00E1774C" w:rsidP="00323556">
      <w:pPr>
        <w:pStyle w:val="Kop5"/>
        <w:spacing w:before="0" w:beforeAutospacing="0" w:after="0" w:afterAutospacing="0" w:line="276" w:lineRule="auto"/>
        <w:rPr>
          <w:rFonts w:ascii="Verdana" w:hAnsi="Verdana"/>
          <w:sz w:val="18"/>
          <w:szCs w:val="18"/>
          <w:lang w:val="nl-NL"/>
        </w:rPr>
      </w:pPr>
      <w:bookmarkStart w:id="112" w:name="opmerking_2591465"/>
      <w:bookmarkStart w:id="113" w:name="HoofdstukII_3_Artikel55"/>
      <w:bookmarkEnd w:id="112"/>
      <w:bookmarkEnd w:id="113"/>
    </w:p>
    <w:p w:rsidR="0053216F" w:rsidRPr="00E24FE1" w:rsidRDefault="00EC1FA2"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1.27</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Pr="00E24FE1" w:rsidRDefault="00E1774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53216F" w:rsidRPr="00E24FE1">
        <w:rPr>
          <w:rFonts w:ascii="Verdana" w:hAnsi="Verdana"/>
          <w:sz w:val="18"/>
          <w:szCs w:val="18"/>
          <w:lang w:val="nl-NL"/>
        </w:rPr>
        <w:t>Waa</w:t>
      </w:r>
      <w:r w:rsidR="00404A87">
        <w:rPr>
          <w:rFonts w:ascii="Verdana" w:hAnsi="Verdana"/>
          <w:sz w:val="18"/>
          <w:szCs w:val="18"/>
          <w:lang w:val="nl-NL"/>
        </w:rPr>
        <w:t xml:space="preserve">r in </w:t>
      </w:r>
      <w:r w:rsidR="00F67347">
        <w:rPr>
          <w:rFonts w:ascii="Verdana" w:hAnsi="Verdana"/>
          <w:sz w:val="18"/>
          <w:szCs w:val="18"/>
          <w:lang w:val="nl-NL"/>
        </w:rPr>
        <w:t>h</w:t>
      </w:r>
      <w:r w:rsidR="001E1B3F">
        <w:rPr>
          <w:rFonts w:ascii="Verdana" w:hAnsi="Verdana"/>
          <w:sz w:val="18"/>
          <w:szCs w:val="18"/>
          <w:lang w:val="nl-NL"/>
        </w:rPr>
        <w:t>oofdstuk 1</w:t>
      </w:r>
      <w:r w:rsidR="007E574F">
        <w:rPr>
          <w:rFonts w:ascii="Verdana" w:hAnsi="Verdana"/>
          <w:sz w:val="18"/>
          <w:szCs w:val="18"/>
          <w:lang w:val="nl-NL"/>
        </w:rPr>
        <w:t xml:space="preserve"> van </w:t>
      </w:r>
      <w:r w:rsidR="00E7578E">
        <w:rPr>
          <w:rFonts w:ascii="Verdana" w:hAnsi="Verdana"/>
          <w:sz w:val="18"/>
          <w:szCs w:val="18"/>
          <w:lang w:val="nl-NL"/>
        </w:rPr>
        <w:t>deze wet sprake is van de voorzitter</w:t>
      </w:r>
      <w:r w:rsidR="0053216F" w:rsidRPr="00E24FE1">
        <w:rPr>
          <w:rFonts w:ascii="Verdana" w:hAnsi="Verdana"/>
          <w:sz w:val="18"/>
          <w:szCs w:val="18"/>
          <w:lang w:val="nl-NL"/>
        </w:rPr>
        <w:t xml:space="preserve"> van de huurcommissie, wordt daaronder me</w:t>
      </w:r>
      <w:r w:rsidR="007E574F">
        <w:rPr>
          <w:rFonts w:ascii="Verdana" w:hAnsi="Verdana"/>
          <w:sz w:val="18"/>
          <w:szCs w:val="18"/>
          <w:lang w:val="nl-NL"/>
        </w:rPr>
        <w:t>de verstaan de plaatsvervangend</w:t>
      </w:r>
      <w:r w:rsidR="0053216F" w:rsidRPr="00E24FE1">
        <w:rPr>
          <w:rFonts w:ascii="Verdana" w:hAnsi="Verdana"/>
          <w:sz w:val="18"/>
          <w:szCs w:val="18"/>
          <w:lang w:val="nl-NL"/>
        </w:rPr>
        <w:t xml:space="preserve"> voorzitter, die bij afwezigheid of ontstentenis van de voorzitter diens werkzaamheden verricht.</w:t>
      </w:r>
    </w:p>
    <w:p w:rsidR="0053216F" w:rsidRPr="00E24FE1" w:rsidRDefault="00E1774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w:t>
      </w:r>
      <w:r w:rsidR="00E7578E">
        <w:rPr>
          <w:rFonts w:ascii="Verdana" w:hAnsi="Verdana"/>
          <w:sz w:val="18"/>
          <w:szCs w:val="18"/>
          <w:lang w:val="nl-NL"/>
        </w:rPr>
        <w:t>Onder de secretaris</w:t>
      </w:r>
      <w:r w:rsidR="0053216F" w:rsidRPr="00E24FE1">
        <w:rPr>
          <w:rFonts w:ascii="Verdana" w:hAnsi="Verdana"/>
          <w:sz w:val="18"/>
          <w:szCs w:val="18"/>
          <w:lang w:val="nl-NL"/>
        </w:rPr>
        <w:t xml:space="preserve"> wordt me</w:t>
      </w:r>
      <w:r w:rsidR="0037744C">
        <w:rPr>
          <w:rFonts w:ascii="Verdana" w:hAnsi="Verdana"/>
          <w:sz w:val="18"/>
          <w:szCs w:val="18"/>
          <w:lang w:val="nl-NL"/>
        </w:rPr>
        <w:t>de verstaan de plaatsvervangend</w:t>
      </w:r>
      <w:r w:rsidR="0053216F" w:rsidRPr="00E24FE1">
        <w:rPr>
          <w:rFonts w:ascii="Verdana" w:hAnsi="Verdana"/>
          <w:sz w:val="18"/>
          <w:szCs w:val="18"/>
          <w:lang w:val="nl-NL"/>
        </w:rPr>
        <w:t xml:space="preserve"> secretaris, wanneer deze op verzoek van de voorzitter de werkzaamheden van de secretaris verricht.</w:t>
      </w:r>
    </w:p>
    <w:p w:rsidR="00E1774C" w:rsidRDefault="00E1774C" w:rsidP="007A488D">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3. </w:t>
      </w:r>
      <w:r w:rsidR="0053216F" w:rsidRPr="00E24FE1">
        <w:rPr>
          <w:rFonts w:ascii="Verdana" w:hAnsi="Verdana"/>
          <w:sz w:val="18"/>
          <w:szCs w:val="18"/>
          <w:lang w:val="nl-NL"/>
        </w:rPr>
        <w:t>Een plaatsvervangend lid, dat op verzoek van de voorzitter aan de werkzaamheden van de huurcommissie deelneemt is, wat di</w:t>
      </w:r>
      <w:r w:rsidR="00404A87">
        <w:rPr>
          <w:rFonts w:ascii="Verdana" w:hAnsi="Verdana"/>
          <w:sz w:val="18"/>
          <w:szCs w:val="18"/>
          <w:lang w:val="nl-NL"/>
        </w:rPr>
        <w:t>e werkzaamheden betreft, lid van de</w:t>
      </w:r>
      <w:r w:rsidR="0053216F" w:rsidRPr="00E24FE1">
        <w:rPr>
          <w:rFonts w:ascii="Verdana" w:hAnsi="Verdana"/>
          <w:sz w:val="18"/>
          <w:szCs w:val="18"/>
          <w:lang w:val="nl-NL"/>
        </w:rPr>
        <w:t xml:space="preserve"> huurcommissie in de plaats van het lid dat hij vervangt.</w:t>
      </w:r>
      <w:bookmarkStart w:id="114" w:name="opmerking_2601368"/>
      <w:bookmarkStart w:id="115" w:name="HoofdstukII_3_Artikel56"/>
      <w:bookmarkEnd w:id="114"/>
      <w:bookmarkEnd w:id="115"/>
    </w:p>
    <w:p w:rsidR="009D1D30" w:rsidRDefault="009D1D30" w:rsidP="007A488D">
      <w:pPr>
        <w:pStyle w:val="al"/>
        <w:spacing w:before="0" w:beforeAutospacing="0" w:after="0" w:afterAutospacing="0" w:line="276" w:lineRule="auto"/>
        <w:rPr>
          <w:rFonts w:ascii="Verdana" w:hAnsi="Verdana"/>
          <w:sz w:val="18"/>
          <w:szCs w:val="18"/>
          <w:lang w:val="nl-NL"/>
        </w:rPr>
      </w:pPr>
    </w:p>
    <w:p w:rsidR="0053216F" w:rsidRPr="0053216F" w:rsidRDefault="00EC1FA2" w:rsidP="00323556">
      <w:pPr>
        <w:pStyle w:val="al"/>
        <w:spacing w:before="0" w:beforeAutospacing="0" w:after="0" w:afterAutospacing="0" w:line="276" w:lineRule="auto"/>
        <w:rPr>
          <w:rFonts w:ascii="Verdana" w:hAnsi="Verdana"/>
          <w:b/>
          <w:sz w:val="18"/>
          <w:szCs w:val="18"/>
          <w:lang w:val="nl-NL"/>
        </w:rPr>
      </w:pPr>
      <w:r>
        <w:rPr>
          <w:rFonts w:ascii="Verdana" w:hAnsi="Verdana"/>
          <w:b/>
          <w:sz w:val="18"/>
          <w:szCs w:val="18"/>
          <w:lang w:val="nl-NL"/>
        </w:rPr>
        <w:t>Artikel 1.28</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Default="0053216F" w:rsidP="00323556">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 xml:space="preserve">De huurcommissie kan geen zaak behandelen, indien niet </w:t>
      </w:r>
      <w:r w:rsidR="00E7578E">
        <w:rPr>
          <w:rFonts w:ascii="Verdana" w:hAnsi="Verdana"/>
          <w:sz w:val="18"/>
          <w:szCs w:val="18"/>
          <w:lang w:val="nl-NL"/>
        </w:rPr>
        <w:t xml:space="preserve">de voorzitter en twee </w:t>
      </w:r>
      <w:r w:rsidRPr="00E24FE1">
        <w:rPr>
          <w:rFonts w:ascii="Verdana" w:hAnsi="Verdana"/>
          <w:sz w:val="18"/>
          <w:szCs w:val="18"/>
          <w:lang w:val="nl-NL"/>
        </w:rPr>
        <w:t>leden aanwezig zijn en de belangen van huurders en die van verhuurders van woningen niet gelijkelijk vertegenwoordigd zijn.</w:t>
      </w:r>
    </w:p>
    <w:p w:rsidR="00E1774C" w:rsidRDefault="00E1774C" w:rsidP="00323556">
      <w:pPr>
        <w:pStyle w:val="Kop5"/>
        <w:spacing w:before="0" w:beforeAutospacing="0" w:after="0" w:afterAutospacing="0" w:line="276" w:lineRule="auto"/>
        <w:rPr>
          <w:rFonts w:ascii="Verdana" w:hAnsi="Verdana"/>
          <w:sz w:val="18"/>
          <w:szCs w:val="18"/>
          <w:lang w:val="nl-NL"/>
        </w:rPr>
      </w:pPr>
      <w:bookmarkStart w:id="116" w:name="opmerking_2591468"/>
      <w:bookmarkStart w:id="117" w:name="HoofdstukII_3_Artikel58"/>
      <w:bookmarkEnd w:id="116"/>
      <w:bookmarkEnd w:id="117"/>
    </w:p>
    <w:p w:rsidR="0053216F" w:rsidRPr="00E24FE1" w:rsidRDefault="0057732F"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w:t>
      </w:r>
      <w:r w:rsidR="00EC1FA2">
        <w:rPr>
          <w:rFonts w:ascii="Verdana" w:hAnsi="Verdana"/>
          <w:sz w:val="18"/>
          <w:szCs w:val="18"/>
          <w:lang w:val="nl-NL"/>
        </w:rPr>
        <w:t>el 1.29</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Default="0053216F" w:rsidP="00323556">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 xml:space="preserve">De </w:t>
      </w:r>
      <w:r w:rsidR="007E574F">
        <w:rPr>
          <w:rFonts w:ascii="Verdana" w:hAnsi="Verdana"/>
          <w:sz w:val="18"/>
          <w:szCs w:val="18"/>
          <w:lang w:val="nl-NL"/>
        </w:rPr>
        <w:t xml:space="preserve">voorzitter, de </w:t>
      </w:r>
      <w:r w:rsidRPr="00E24FE1">
        <w:rPr>
          <w:rFonts w:ascii="Verdana" w:hAnsi="Verdana"/>
          <w:sz w:val="18"/>
          <w:szCs w:val="18"/>
          <w:lang w:val="nl-NL"/>
        </w:rPr>
        <w:t>leden en de secretaris van de huurcommiss</w:t>
      </w:r>
      <w:r w:rsidR="00404A87">
        <w:rPr>
          <w:rFonts w:ascii="Verdana" w:hAnsi="Verdana"/>
          <w:sz w:val="18"/>
          <w:szCs w:val="18"/>
          <w:lang w:val="nl-NL"/>
        </w:rPr>
        <w:t>ie zijn verplicht het geheim van de</w:t>
      </w:r>
      <w:r w:rsidRPr="00E24FE1">
        <w:rPr>
          <w:rFonts w:ascii="Verdana" w:hAnsi="Verdana"/>
          <w:sz w:val="18"/>
          <w:szCs w:val="18"/>
          <w:lang w:val="nl-NL"/>
        </w:rPr>
        <w:t xml:space="preserve"> beraadslagingen te bewaren. Zij zijn voorts verplicht tot geheimhouding omtrent al hetgeen hun in hun hoedanigheid is bekend geworden.</w:t>
      </w:r>
    </w:p>
    <w:p w:rsidR="00291FC4" w:rsidRDefault="00291FC4" w:rsidP="00323556">
      <w:pPr>
        <w:pStyle w:val="al"/>
        <w:spacing w:before="0" w:beforeAutospacing="0" w:after="0" w:afterAutospacing="0" w:line="276" w:lineRule="auto"/>
        <w:rPr>
          <w:rFonts w:ascii="Verdana" w:hAnsi="Verdana"/>
          <w:sz w:val="18"/>
          <w:szCs w:val="18"/>
          <w:lang w:val="nl-NL"/>
        </w:rPr>
      </w:pPr>
    </w:p>
    <w:p w:rsidR="00291FC4" w:rsidRPr="00291FC4" w:rsidRDefault="00291FC4" w:rsidP="00323556">
      <w:pPr>
        <w:pStyle w:val="al"/>
        <w:spacing w:before="0" w:beforeAutospacing="0" w:after="0" w:afterAutospacing="0" w:line="276" w:lineRule="auto"/>
        <w:rPr>
          <w:rFonts w:ascii="Verdana" w:hAnsi="Verdana"/>
          <w:b/>
          <w:sz w:val="18"/>
          <w:szCs w:val="18"/>
          <w:lang w:val="nl-NL"/>
        </w:rPr>
      </w:pPr>
      <w:r w:rsidRPr="00291FC4">
        <w:rPr>
          <w:rFonts w:ascii="Verdana" w:hAnsi="Verdana"/>
          <w:b/>
          <w:sz w:val="18"/>
          <w:szCs w:val="18"/>
          <w:lang w:val="nl-NL"/>
        </w:rPr>
        <w:t>§ 2. De voorbereiding van de zitting</w:t>
      </w:r>
    </w:p>
    <w:p w:rsidR="001D773D" w:rsidRPr="00D33CC2" w:rsidRDefault="001D773D" w:rsidP="001D773D">
      <w:pPr>
        <w:pStyle w:val="Kop6"/>
        <w:keepNext w:val="0"/>
        <w:keepLines w:val="0"/>
        <w:spacing w:before="100" w:beforeAutospacing="1" w:after="100" w:afterAutospacing="1"/>
        <w:rPr>
          <w:rFonts w:ascii="Verdana" w:hAnsi="Verdana"/>
          <w:b/>
          <w:i w:val="0"/>
          <w:color w:val="auto"/>
          <w:sz w:val="18"/>
          <w:szCs w:val="18"/>
        </w:rPr>
      </w:pPr>
      <w:bookmarkStart w:id="118" w:name="opmerking_2591469"/>
      <w:bookmarkStart w:id="119" w:name="HoofdstukII_3_Artikel59"/>
      <w:bookmarkEnd w:id="118"/>
      <w:bookmarkEnd w:id="119"/>
      <w:r>
        <w:rPr>
          <w:rFonts w:ascii="Verdana" w:hAnsi="Verdana"/>
          <w:b/>
          <w:i w:val="0"/>
          <w:color w:val="auto"/>
          <w:sz w:val="18"/>
          <w:szCs w:val="18"/>
        </w:rPr>
        <w:t>Artikel 1.30</w:t>
      </w:r>
    </w:p>
    <w:p w:rsidR="004B7AD7" w:rsidRDefault="001D773D" w:rsidP="001429DD">
      <w:pPr>
        <w:pStyle w:val="al"/>
        <w:spacing w:line="276" w:lineRule="auto"/>
        <w:rPr>
          <w:rFonts w:ascii="Verdana" w:hAnsi="Verdana"/>
          <w:sz w:val="18"/>
          <w:szCs w:val="18"/>
          <w:lang w:val="nl-NL"/>
        </w:rPr>
      </w:pPr>
      <w:r w:rsidRPr="00E24FE1">
        <w:rPr>
          <w:rFonts w:ascii="Verdana" w:hAnsi="Verdana"/>
          <w:sz w:val="18"/>
          <w:szCs w:val="18"/>
          <w:lang w:val="nl-NL"/>
        </w:rPr>
        <w:t xml:space="preserve">Hij die een verzoekschrift tot de huurcommissie heeft gericht, verschaft haar alle hem ten dienste staande gegevens ter vervulling van haar taak. Hij </w:t>
      </w:r>
      <w:r w:rsidR="00E7578E">
        <w:rPr>
          <w:rFonts w:ascii="Verdana" w:hAnsi="Verdana"/>
          <w:sz w:val="18"/>
          <w:szCs w:val="18"/>
          <w:lang w:val="nl-NL"/>
        </w:rPr>
        <w:t>volgt de aanwijzingen</w:t>
      </w:r>
      <w:r w:rsidRPr="00E24FE1">
        <w:rPr>
          <w:rFonts w:ascii="Verdana" w:hAnsi="Verdana"/>
          <w:sz w:val="18"/>
          <w:szCs w:val="18"/>
          <w:lang w:val="nl-NL"/>
        </w:rPr>
        <w:t xml:space="preserve"> hem door of namens de huurcommissie gegeven.</w:t>
      </w:r>
    </w:p>
    <w:p w:rsidR="0053216F" w:rsidRPr="00E24FE1" w:rsidRDefault="001D773D"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1.31</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Default="007E574F"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53216F" w:rsidRPr="00E24FE1">
        <w:rPr>
          <w:rFonts w:ascii="Verdana" w:hAnsi="Verdana"/>
          <w:sz w:val="18"/>
          <w:szCs w:val="18"/>
          <w:lang w:val="nl-NL"/>
        </w:rPr>
        <w:t xml:space="preserve">De secretaris doet alle </w:t>
      </w:r>
      <w:r w:rsidR="00E7578E">
        <w:rPr>
          <w:rFonts w:ascii="Verdana" w:hAnsi="Verdana"/>
          <w:sz w:val="18"/>
          <w:szCs w:val="18"/>
          <w:lang w:val="nl-NL"/>
        </w:rPr>
        <w:t xml:space="preserve">ingekomen stukken </w:t>
      </w:r>
      <w:r w:rsidR="0053216F" w:rsidRPr="00E24FE1">
        <w:rPr>
          <w:rFonts w:ascii="Verdana" w:hAnsi="Verdana"/>
          <w:sz w:val="18"/>
          <w:szCs w:val="18"/>
          <w:lang w:val="nl-NL"/>
        </w:rPr>
        <w:t>onverwijld aan de voorzitter ter kennisneming toekomen.</w:t>
      </w:r>
    </w:p>
    <w:p w:rsidR="007E574F" w:rsidRDefault="007E574F"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2. De secretaris stelt de partij die niet de verzoeker is in kennis van de inhoud van het verzoek.</w:t>
      </w:r>
    </w:p>
    <w:p w:rsidR="001D773D" w:rsidRDefault="001D773D" w:rsidP="009A1299">
      <w:pPr>
        <w:pStyle w:val="Kop5"/>
        <w:spacing w:before="0" w:beforeAutospacing="0" w:after="0" w:afterAutospacing="0" w:line="276" w:lineRule="auto"/>
        <w:rPr>
          <w:rFonts w:ascii="Verdana" w:hAnsi="Verdana"/>
          <w:sz w:val="18"/>
          <w:szCs w:val="18"/>
          <w:lang w:val="nl-NL"/>
        </w:rPr>
      </w:pPr>
      <w:bookmarkStart w:id="120" w:name="opmerking_2591434"/>
      <w:bookmarkStart w:id="121" w:name="HoofdstukII_2_A_Artikel24"/>
      <w:bookmarkEnd w:id="120"/>
      <w:bookmarkEnd w:id="121"/>
    </w:p>
    <w:p w:rsidR="009A1299" w:rsidRDefault="00EC1FA2" w:rsidP="009A1299">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1.32</w:t>
      </w:r>
    </w:p>
    <w:p w:rsidR="009A1299" w:rsidRPr="00E24FE1" w:rsidRDefault="009A1299" w:rsidP="009A1299">
      <w:pPr>
        <w:pStyle w:val="Kop5"/>
        <w:spacing w:before="0" w:beforeAutospacing="0" w:after="0" w:afterAutospacing="0" w:line="276" w:lineRule="auto"/>
        <w:rPr>
          <w:rFonts w:ascii="Verdana" w:hAnsi="Verdana"/>
          <w:sz w:val="18"/>
          <w:szCs w:val="18"/>
          <w:lang w:val="nl-NL"/>
        </w:rPr>
      </w:pPr>
    </w:p>
    <w:p w:rsidR="009A1299" w:rsidRDefault="009A1299" w:rsidP="009A1299">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 xml:space="preserve">Indien een verzoekschrift niet voldoende mededeling bevat, stelt de secretaris de verzoeker in de </w:t>
      </w:r>
    </w:p>
    <w:p w:rsidR="009A1299" w:rsidRPr="00E24FE1" w:rsidRDefault="009A1299" w:rsidP="009A1299">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 xml:space="preserve">gelegenheid het verzoekschrift aan te vullen. </w:t>
      </w:r>
    </w:p>
    <w:p w:rsidR="009A1299" w:rsidRDefault="009A1299" w:rsidP="00323556">
      <w:pPr>
        <w:pStyle w:val="al"/>
        <w:spacing w:before="0" w:beforeAutospacing="0" w:after="0" w:afterAutospacing="0" w:line="276" w:lineRule="auto"/>
        <w:rPr>
          <w:rFonts w:ascii="Verdana" w:hAnsi="Verdana"/>
          <w:sz w:val="18"/>
          <w:szCs w:val="18"/>
          <w:lang w:val="nl-NL"/>
        </w:rPr>
      </w:pPr>
    </w:p>
    <w:p w:rsidR="007E574F" w:rsidRDefault="007E574F" w:rsidP="00323556">
      <w:pPr>
        <w:pStyle w:val="al"/>
        <w:spacing w:before="0" w:beforeAutospacing="0" w:after="0" w:afterAutospacing="0" w:line="276" w:lineRule="auto"/>
        <w:rPr>
          <w:rFonts w:ascii="Verdana" w:hAnsi="Verdana"/>
          <w:sz w:val="18"/>
          <w:szCs w:val="18"/>
          <w:lang w:val="nl-NL"/>
        </w:rPr>
      </w:pPr>
      <w:r>
        <w:rPr>
          <w:rFonts w:ascii="Verdana" w:hAnsi="Verdana"/>
          <w:b/>
          <w:sz w:val="18"/>
          <w:szCs w:val="18"/>
          <w:lang w:val="nl-NL"/>
        </w:rPr>
        <w:t>Artikel 1.3</w:t>
      </w:r>
      <w:r w:rsidR="00EC1FA2">
        <w:rPr>
          <w:rFonts w:ascii="Verdana" w:hAnsi="Verdana"/>
          <w:b/>
          <w:sz w:val="18"/>
          <w:szCs w:val="18"/>
          <w:lang w:val="nl-NL"/>
        </w:rPr>
        <w:t>3</w:t>
      </w:r>
    </w:p>
    <w:p w:rsidR="007E574F" w:rsidRDefault="007E574F" w:rsidP="00323556">
      <w:pPr>
        <w:pStyle w:val="al"/>
        <w:spacing w:before="0" w:beforeAutospacing="0" w:after="0" w:afterAutospacing="0" w:line="276" w:lineRule="auto"/>
        <w:rPr>
          <w:rFonts w:ascii="Verdana" w:hAnsi="Verdana"/>
          <w:sz w:val="18"/>
          <w:szCs w:val="18"/>
          <w:lang w:val="nl-NL"/>
        </w:rPr>
      </w:pPr>
    </w:p>
    <w:p w:rsidR="007E574F" w:rsidRPr="00E24FE1" w:rsidRDefault="007E574F" w:rsidP="007E574F">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Pr="00E24FE1">
        <w:rPr>
          <w:rFonts w:ascii="Verdana" w:hAnsi="Verdana"/>
          <w:sz w:val="18"/>
          <w:szCs w:val="18"/>
          <w:lang w:val="nl-NL"/>
        </w:rPr>
        <w:t xml:space="preserve">De </w:t>
      </w:r>
      <w:r w:rsidR="00D61795">
        <w:rPr>
          <w:rFonts w:ascii="Verdana" w:hAnsi="Verdana"/>
          <w:sz w:val="18"/>
          <w:szCs w:val="18"/>
          <w:lang w:val="nl-NL"/>
        </w:rPr>
        <w:t>voorzitter en de leden kunnen de zaak onderzoeken, voordat deze door haar wordt</w:t>
      </w:r>
      <w:r w:rsidRPr="00E24FE1">
        <w:rPr>
          <w:rFonts w:ascii="Verdana" w:hAnsi="Verdana"/>
          <w:sz w:val="18"/>
          <w:szCs w:val="18"/>
          <w:lang w:val="nl-NL"/>
        </w:rPr>
        <w:t xml:space="preserve"> beslist.</w:t>
      </w:r>
      <w:r>
        <w:rPr>
          <w:rFonts w:ascii="Verdana" w:hAnsi="Verdana"/>
          <w:sz w:val="18"/>
          <w:szCs w:val="18"/>
          <w:lang w:val="nl-NL"/>
        </w:rPr>
        <w:t xml:space="preserve"> Van het onderzoek wordt een schriftelijk rapport opgemaakt.</w:t>
      </w:r>
    </w:p>
    <w:p w:rsidR="007E574F" w:rsidRDefault="007E574F" w:rsidP="007E574F">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w:t>
      </w:r>
      <w:r w:rsidR="00D61795">
        <w:rPr>
          <w:rFonts w:ascii="Verdana" w:hAnsi="Verdana"/>
          <w:sz w:val="18"/>
          <w:szCs w:val="18"/>
          <w:lang w:val="nl-NL"/>
        </w:rPr>
        <w:t xml:space="preserve">De voorzitter en de leden kunnen </w:t>
      </w:r>
      <w:r>
        <w:rPr>
          <w:rFonts w:ascii="Verdana" w:hAnsi="Verdana"/>
          <w:sz w:val="18"/>
          <w:szCs w:val="18"/>
          <w:lang w:val="nl-NL"/>
        </w:rPr>
        <w:t xml:space="preserve">voorts </w:t>
      </w:r>
      <w:r w:rsidR="00D61795">
        <w:rPr>
          <w:rFonts w:ascii="Verdana" w:hAnsi="Verdana"/>
          <w:sz w:val="18"/>
          <w:szCs w:val="18"/>
          <w:lang w:val="nl-NL"/>
        </w:rPr>
        <w:t xml:space="preserve">een </w:t>
      </w:r>
      <w:r w:rsidRPr="00E24FE1">
        <w:rPr>
          <w:rFonts w:ascii="Verdana" w:hAnsi="Verdana"/>
          <w:sz w:val="18"/>
          <w:szCs w:val="18"/>
          <w:lang w:val="nl-NL"/>
        </w:rPr>
        <w:t xml:space="preserve">plaatselijk onderzoek instellen of getuigen of deskundigen horen. </w:t>
      </w:r>
    </w:p>
    <w:p w:rsidR="00D61795" w:rsidRDefault="00D61795" w:rsidP="007E574F">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3. De huurcommissie kan, voor zover dat redelijkerwijs voor de uitoefening van haar taken als bedoeld in artikel 1.9, tweede tot en met vierde lid, en de taken van de voorzitter, bedoeld in artikel 1.11, nodig is van de verhuurder inzage en het nemen van afschrift vorderen van boeken en andere zakelijke bescheiden. De verhuurder is verplicht van hem krachtens de eerste volzin gevorderde inzage en nemen van</w:t>
      </w:r>
      <w:r w:rsidR="00F61642">
        <w:rPr>
          <w:rFonts w:ascii="Verdana" w:hAnsi="Verdana"/>
          <w:sz w:val="18"/>
          <w:szCs w:val="18"/>
          <w:lang w:val="nl-NL"/>
        </w:rPr>
        <w:t xml:space="preserve"> afschrift van boeken en andere zakelijke bescheiden te verlene</w:t>
      </w:r>
      <w:r w:rsidR="005D58EC">
        <w:rPr>
          <w:rFonts w:ascii="Verdana" w:hAnsi="Verdana"/>
          <w:sz w:val="18"/>
          <w:szCs w:val="18"/>
          <w:lang w:val="nl-NL"/>
        </w:rPr>
        <w:t>n</w:t>
      </w:r>
      <w:r w:rsidR="00F61642">
        <w:rPr>
          <w:rFonts w:ascii="Verdana" w:hAnsi="Verdana"/>
          <w:sz w:val="18"/>
          <w:szCs w:val="18"/>
          <w:lang w:val="nl-NL"/>
        </w:rPr>
        <w:t xml:space="preserve">, een en ander op de wijze en binnen de termijn, door de huurcommissie respectievelijk de voorzitter te bepalen. </w:t>
      </w:r>
      <w:r w:rsidR="005D58EC" w:rsidRPr="00BF0406">
        <w:rPr>
          <w:rFonts w:ascii="Verdana" w:hAnsi="Verdana"/>
          <w:sz w:val="18"/>
          <w:szCs w:val="18"/>
          <w:lang w:val="nl-NL"/>
        </w:rPr>
        <w:t>Het niet voldoen aan de in de tweede volzin omschreven verplichting wordt gestraft met een geldboete van de tweede categorie. Het strafbare feit is een overtreding.</w:t>
      </w:r>
      <w:r w:rsidR="005D58EC">
        <w:rPr>
          <w:rFonts w:ascii="Verdana" w:hAnsi="Verdana"/>
          <w:sz w:val="18"/>
          <w:szCs w:val="18"/>
          <w:lang w:val="nl-NL"/>
        </w:rPr>
        <w:t xml:space="preserve"> </w:t>
      </w:r>
    </w:p>
    <w:p w:rsidR="00731428" w:rsidRDefault="00D61795" w:rsidP="00731428">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4</w:t>
      </w:r>
      <w:r w:rsidR="00731428">
        <w:rPr>
          <w:rFonts w:ascii="Verdana" w:hAnsi="Verdana"/>
          <w:sz w:val="18"/>
          <w:szCs w:val="18"/>
          <w:lang w:val="nl-NL"/>
        </w:rPr>
        <w:t>. De voorzitter en de leden hebben toegang tot alle woningen, alsmede tot ruimte die als zodanig kan worden gebruikt, voor zover dat redelijkerwijs voor de uitoefening van hun taak nodig is. Zij kunnen zich bij het betreden door bepaalde, door hen aan te wijzen personen doen vergezellen. Zo nodig verschaffen zij zich toegang met behulp van de sterke arm.</w:t>
      </w:r>
    </w:p>
    <w:p w:rsidR="00EC1FA2" w:rsidRPr="00E24FE1" w:rsidRDefault="00EC1FA2" w:rsidP="00731428">
      <w:pPr>
        <w:pStyle w:val="al"/>
        <w:spacing w:before="0" w:beforeAutospacing="0" w:after="0" w:afterAutospacing="0" w:line="276" w:lineRule="auto"/>
        <w:rPr>
          <w:rFonts w:ascii="Verdana" w:hAnsi="Verdana"/>
          <w:sz w:val="18"/>
          <w:szCs w:val="18"/>
          <w:lang w:val="nl-NL"/>
        </w:rPr>
      </w:pPr>
    </w:p>
    <w:p w:rsidR="0053216F" w:rsidRPr="00E24FE1" w:rsidRDefault="00EC1FA2" w:rsidP="00323556">
      <w:pPr>
        <w:pStyle w:val="Kop5"/>
        <w:spacing w:before="0" w:beforeAutospacing="0" w:after="0" w:afterAutospacing="0" w:line="276" w:lineRule="auto"/>
        <w:rPr>
          <w:rFonts w:ascii="Verdana" w:hAnsi="Verdana"/>
          <w:sz w:val="18"/>
          <w:szCs w:val="18"/>
          <w:lang w:val="nl-NL"/>
        </w:rPr>
      </w:pPr>
      <w:bookmarkStart w:id="122" w:name="opmerking_2591470"/>
      <w:bookmarkStart w:id="123" w:name="HoofdstukII_3_Artikel60"/>
      <w:bookmarkEnd w:id="122"/>
      <w:bookmarkEnd w:id="123"/>
      <w:r>
        <w:rPr>
          <w:rFonts w:ascii="Verdana" w:hAnsi="Verdana"/>
          <w:sz w:val="18"/>
          <w:szCs w:val="18"/>
          <w:lang w:val="nl-NL"/>
        </w:rPr>
        <w:t>Artikel 1.34</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Pr="00E24FE1" w:rsidRDefault="00291FC4"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53216F" w:rsidRPr="00E24FE1">
        <w:rPr>
          <w:rFonts w:ascii="Verdana" w:hAnsi="Verdana"/>
          <w:sz w:val="18"/>
          <w:szCs w:val="18"/>
          <w:lang w:val="nl-NL"/>
        </w:rPr>
        <w:t>De voorzitter bepaalt dag, plaats en uur van behandeling van de zaak. De secretaris geeft daarvan onverwijld kennis aan de leden.</w:t>
      </w:r>
    </w:p>
    <w:p w:rsidR="0053216F" w:rsidRPr="00E24FE1" w:rsidRDefault="00291FC4"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w:t>
      </w:r>
      <w:r w:rsidR="005D58EC">
        <w:rPr>
          <w:rFonts w:ascii="Verdana" w:hAnsi="Verdana"/>
          <w:sz w:val="18"/>
          <w:szCs w:val="18"/>
          <w:lang w:val="nl-NL"/>
        </w:rPr>
        <w:t xml:space="preserve">Schriftelijke bescheiden met betrekking </w:t>
      </w:r>
      <w:r w:rsidR="0053216F" w:rsidRPr="00E24FE1">
        <w:rPr>
          <w:rFonts w:ascii="Verdana" w:hAnsi="Verdana"/>
          <w:sz w:val="18"/>
          <w:szCs w:val="18"/>
          <w:lang w:val="nl-NL"/>
        </w:rPr>
        <w:t>tot de zaak</w:t>
      </w:r>
      <w:r w:rsidR="005D58EC">
        <w:rPr>
          <w:rFonts w:ascii="Verdana" w:hAnsi="Verdana"/>
          <w:sz w:val="18"/>
          <w:szCs w:val="18"/>
          <w:lang w:val="nl-NL"/>
        </w:rPr>
        <w:t xml:space="preserve"> </w:t>
      </w:r>
      <w:r w:rsidR="0053216F" w:rsidRPr="00E24FE1">
        <w:rPr>
          <w:rFonts w:ascii="Verdana" w:hAnsi="Verdana"/>
          <w:sz w:val="18"/>
          <w:szCs w:val="18"/>
          <w:lang w:val="nl-NL"/>
        </w:rPr>
        <w:t>worden voor de b</w:t>
      </w:r>
      <w:r w:rsidR="009F3151">
        <w:rPr>
          <w:rFonts w:ascii="Verdana" w:hAnsi="Verdana"/>
          <w:sz w:val="18"/>
          <w:szCs w:val="18"/>
          <w:lang w:val="nl-NL"/>
        </w:rPr>
        <w:t>ehandeling bij de secretaris ne</w:t>
      </w:r>
      <w:r w:rsidR="0053216F" w:rsidRPr="00E24FE1">
        <w:rPr>
          <w:rFonts w:ascii="Verdana" w:hAnsi="Verdana"/>
          <w:sz w:val="18"/>
          <w:szCs w:val="18"/>
          <w:lang w:val="nl-NL"/>
        </w:rPr>
        <w:t>ergelegd ter kennisneming van de leden.</w:t>
      </w:r>
    </w:p>
    <w:p w:rsidR="00E1774C" w:rsidRDefault="00E1774C" w:rsidP="00323556">
      <w:pPr>
        <w:pStyle w:val="Kop5"/>
        <w:spacing w:before="0" w:beforeAutospacing="0" w:after="0" w:afterAutospacing="0" w:line="276" w:lineRule="auto"/>
        <w:rPr>
          <w:rFonts w:ascii="Verdana" w:hAnsi="Verdana"/>
          <w:sz w:val="18"/>
          <w:szCs w:val="18"/>
          <w:lang w:val="nl-NL"/>
        </w:rPr>
      </w:pPr>
      <w:bookmarkStart w:id="124" w:name="opmerking_2591471"/>
      <w:bookmarkStart w:id="125" w:name="HoofdstukII_3_Artikel61"/>
      <w:bookmarkEnd w:id="124"/>
      <w:bookmarkEnd w:id="125"/>
    </w:p>
    <w:p w:rsidR="00A65A35" w:rsidRPr="00E24FE1" w:rsidRDefault="00A65A35" w:rsidP="00A65A35">
      <w:pPr>
        <w:pStyle w:val="Kop5"/>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Arti</w:t>
      </w:r>
      <w:r w:rsidR="00EC1FA2">
        <w:rPr>
          <w:rFonts w:ascii="Verdana" w:hAnsi="Verdana"/>
          <w:sz w:val="18"/>
          <w:szCs w:val="18"/>
          <w:lang w:val="nl-NL"/>
        </w:rPr>
        <w:t>kel 1.35</w:t>
      </w:r>
    </w:p>
    <w:p w:rsidR="00A65A35" w:rsidRDefault="00A65A35" w:rsidP="00A65A35">
      <w:pPr>
        <w:pStyle w:val="al"/>
        <w:spacing w:before="0" w:beforeAutospacing="0" w:after="0" w:afterAutospacing="0" w:line="276" w:lineRule="auto"/>
        <w:rPr>
          <w:rFonts w:ascii="Verdana" w:hAnsi="Verdana"/>
          <w:sz w:val="18"/>
          <w:szCs w:val="18"/>
          <w:lang w:val="nl-NL"/>
        </w:rPr>
      </w:pPr>
    </w:p>
    <w:p w:rsidR="00A65A35" w:rsidRPr="00E24FE1" w:rsidRDefault="00A65A35" w:rsidP="00A65A35">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 xml:space="preserve">De oproeping van de huurder en van de verhuurder om bij de behandeling van een verzoek </w:t>
      </w:r>
      <w:r w:rsidR="000C0F21">
        <w:rPr>
          <w:rFonts w:ascii="Verdana" w:hAnsi="Verdana"/>
          <w:sz w:val="18"/>
          <w:szCs w:val="18"/>
          <w:lang w:val="nl-NL"/>
        </w:rPr>
        <w:t xml:space="preserve">krachtens dit hoofdstuk </w:t>
      </w:r>
      <w:r w:rsidRPr="00E24FE1">
        <w:rPr>
          <w:rFonts w:ascii="Verdana" w:hAnsi="Verdana"/>
          <w:sz w:val="18"/>
          <w:szCs w:val="18"/>
          <w:lang w:val="nl-NL"/>
        </w:rPr>
        <w:t xml:space="preserve">tegenwoordig te zijn, geschiedt </w:t>
      </w:r>
      <w:r w:rsidR="00E12AA0">
        <w:rPr>
          <w:rFonts w:ascii="Verdana" w:hAnsi="Verdana"/>
          <w:sz w:val="18"/>
          <w:szCs w:val="18"/>
          <w:lang w:val="nl-NL"/>
        </w:rPr>
        <w:t xml:space="preserve">schriftelijk </w:t>
      </w:r>
      <w:r w:rsidRPr="00E24FE1">
        <w:rPr>
          <w:rFonts w:ascii="Verdana" w:hAnsi="Verdana"/>
          <w:sz w:val="18"/>
          <w:szCs w:val="18"/>
          <w:lang w:val="nl-NL"/>
        </w:rPr>
        <w:t>door de secretaris.</w:t>
      </w:r>
    </w:p>
    <w:p w:rsidR="00731428" w:rsidRDefault="00731428" w:rsidP="00323556">
      <w:pPr>
        <w:pStyle w:val="Kop5"/>
        <w:spacing w:before="0" w:beforeAutospacing="0" w:after="0" w:afterAutospacing="0" w:line="276" w:lineRule="auto"/>
        <w:rPr>
          <w:rFonts w:ascii="Verdana" w:hAnsi="Verdana"/>
          <w:sz w:val="18"/>
          <w:szCs w:val="18"/>
          <w:lang w:val="nl-NL"/>
        </w:rPr>
      </w:pPr>
      <w:bookmarkStart w:id="126" w:name="opmerking_2591379"/>
      <w:bookmarkStart w:id="127" w:name="HoofdstukII_3_Artikel63"/>
      <w:bookmarkEnd w:id="126"/>
      <w:bookmarkEnd w:id="127"/>
    </w:p>
    <w:p w:rsidR="00291FC4" w:rsidRDefault="00291FC4"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lastRenderedPageBreak/>
        <w:t>§ 3. De zitting</w:t>
      </w:r>
    </w:p>
    <w:p w:rsidR="00A65A35" w:rsidRDefault="00A65A35" w:rsidP="00323556">
      <w:pPr>
        <w:pStyle w:val="Kop5"/>
        <w:spacing w:before="0" w:beforeAutospacing="0" w:after="0" w:afterAutospacing="0" w:line="276" w:lineRule="auto"/>
        <w:rPr>
          <w:rFonts w:ascii="Verdana" w:hAnsi="Verdana"/>
          <w:sz w:val="18"/>
          <w:szCs w:val="18"/>
          <w:lang w:val="nl-NL"/>
        </w:rPr>
      </w:pPr>
    </w:p>
    <w:p w:rsidR="00A65A35" w:rsidRPr="00E24FE1" w:rsidRDefault="009A1299" w:rsidP="00A65A35">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w:t>
      </w:r>
      <w:r w:rsidR="00EC1FA2">
        <w:rPr>
          <w:rFonts w:ascii="Verdana" w:hAnsi="Verdana"/>
          <w:sz w:val="18"/>
          <w:szCs w:val="18"/>
          <w:lang w:val="nl-NL"/>
        </w:rPr>
        <w:t xml:space="preserve"> 1.36</w:t>
      </w:r>
    </w:p>
    <w:p w:rsidR="00A65A35" w:rsidRDefault="00A65A35" w:rsidP="00A65A35">
      <w:pPr>
        <w:pStyle w:val="al"/>
        <w:spacing w:before="0" w:beforeAutospacing="0" w:after="0" w:afterAutospacing="0" w:line="276" w:lineRule="auto"/>
        <w:rPr>
          <w:rFonts w:ascii="Verdana" w:hAnsi="Verdana"/>
          <w:sz w:val="18"/>
          <w:szCs w:val="18"/>
          <w:lang w:val="nl-NL"/>
        </w:rPr>
      </w:pPr>
    </w:p>
    <w:p w:rsidR="00A65A35" w:rsidRPr="00E24FE1" w:rsidRDefault="00A65A35" w:rsidP="00A65A35">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Huurder en verhuurder kunnen zich voor de huurcommissie door een gemachtigde doen bijstaan of door een schriftelijk gemachtigde doen vertegenwoordigen.</w:t>
      </w:r>
    </w:p>
    <w:p w:rsidR="00A65A35" w:rsidRDefault="00A65A35" w:rsidP="00A65A35">
      <w:pPr>
        <w:pStyle w:val="Kop5"/>
        <w:spacing w:before="0" w:beforeAutospacing="0" w:after="0" w:afterAutospacing="0" w:line="276" w:lineRule="auto"/>
        <w:rPr>
          <w:rFonts w:ascii="Verdana" w:hAnsi="Verdana"/>
          <w:sz w:val="18"/>
          <w:szCs w:val="18"/>
          <w:lang w:val="nl-NL"/>
        </w:rPr>
      </w:pPr>
      <w:bookmarkStart w:id="128" w:name="opmerking_2591381"/>
      <w:bookmarkStart w:id="129" w:name="HoofdstukII_3_Artikel65"/>
      <w:bookmarkEnd w:id="128"/>
      <w:bookmarkEnd w:id="129"/>
    </w:p>
    <w:p w:rsidR="00A65A35" w:rsidRPr="00E24FE1" w:rsidRDefault="00E25528" w:rsidP="00A65A35">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w:t>
      </w:r>
      <w:r w:rsidR="00EC1FA2">
        <w:rPr>
          <w:rFonts w:ascii="Verdana" w:hAnsi="Verdana"/>
          <w:sz w:val="18"/>
          <w:szCs w:val="18"/>
          <w:lang w:val="nl-NL"/>
        </w:rPr>
        <w:t>el 1.37</w:t>
      </w:r>
    </w:p>
    <w:p w:rsidR="00731428" w:rsidRDefault="00731428" w:rsidP="00731428">
      <w:pPr>
        <w:pStyle w:val="al"/>
        <w:spacing w:before="24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Pr="00E24FE1">
        <w:rPr>
          <w:rFonts w:ascii="Verdana" w:hAnsi="Verdana"/>
          <w:sz w:val="18"/>
          <w:szCs w:val="18"/>
          <w:lang w:val="nl-NL"/>
        </w:rPr>
        <w:t xml:space="preserve">De huurcommissie </w:t>
      </w:r>
      <w:r>
        <w:rPr>
          <w:rFonts w:ascii="Verdana" w:hAnsi="Verdana"/>
          <w:sz w:val="18"/>
          <w:szCs w:val="18"/>
          <w:lang w:val="nl-NL"/>
        </w:rPr>
        <w:t>is</w:t>
      </w:r>
      <w:r w:rsidRPr="00E24FE1">
        <w:rPr>
          <w:rFonts w:ascii="Verdana" w:hAnsi="Verdana"/>
          <w:sz w:val="18"/>
          <w:szCs w:val="18"/>
          <w:lang w:val="nl-NL"/>
        </w:rPr>
        <w:t xml:space="preserve"> bevoegd zodanige personen op te roepen en, al of niet na beëdiging, als getuigen of deskundigen te horen of </w:t>
      </w:r>
      <w:r>
        <w:rPr>
          <w:rFonts w:ascii="Verdana" w:hAnsi="Verdana"/>
          <w:sz w:val="18"/>
          <w:szCs w:val="18"/>
          <w:lang w:val="nl-NL"/>
        </w:rPr>
        <w:t>te doen horen, als zij voor de</w:t>
      </w:r>
      <w:r w:rsidRPr="00E24FE1">
        <w:rPr>
          <w:rFonts w:ascii="Verdana" w:hAnsi="Verdana"/>
          <w:sz w:val="18"/>
          <w:szCs w:val="18"/>
          <w:lang w:val="nl-NL"/>
        </w:rPr>
        <w:t xml:space="preserve"> voorlichting nodig achten. Die personen zijn verplicht te verschijnen en de gevorderde voorlichting te geven. Zij worden </w:t>
      </w:r>
      <w:r>
        <w:rPr>
          <w:rFonts w:ascii="Verdana" w:hAnsi="Verdana"/>
          <w:sz w:val="18"/>
          <w:szCs w:val="18"/>
          <w:lang w:val="nl-NL"/>
        </w:rPr>
        <w:t xml:space="preserve">door de secretaris </w:t>
      </w:r>
      <w:r w:rsidRPr="00E24FE1">
        <w:rPr>
          <w:rFonts w:ascii="Verdana" w:hAnsi="Verdana"/>
          <w:sz w:val="18"/>
          <w:szCs w:val="18"/>
          <w:lang w:val="nl-NL"/>
        </w:rPr>
        <w:t>opgeroepen bij aangetekende brief.</w:t>
      </w:r>
    </w:p>
    <w:p w:rsidR="00731428" w:rsidRDefault="00731428" w:rsidP="00731428">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w:t>
      </w:r>
      <w:r w:rsidRPr="00E24FE1">
        <w:rPr>
          <w:rFonts w:ascii="Verdana" w:hAnsi="Verdana"/>
          <w:sz w:val="18"/>
          <w:szCs w:val="18"/>
          <w:lang w:val="nl-NL"/>
        </w:rPr>
        <w:t>Aan de verschenen personen</w:t>
      </w:r>
      <w:r w:rsidR="00A62293">
        <w:rPr>
          <w:rFonts w:ascii="Verdana" w:hAnsi="Verdana"/>
          <w:sz w:val="18"/>
          <w:szCs w:val="18"/>
          <w:lang w:val="nl-NL"/>
        </w:rPr>
        <w:t xml:space="preserve"> kan vergoeding worden toegekend</w:t>
      </w:r>
      <w:r w:rsidRPr="00E24FE1">
        <w:rPr>
          <w:rFonts w:ascii="Verdana" w:hAnsi="Verdana"/>
          <w:sz w:val="18"/>
          <w:szCs w:val="18"/>
          <w:lang w:val="nl-NL"/>
        </w:rPr>
        <w:t xml:space="preserve"> op de voet van het tarief van Besluit tarief justitiekosten strafzaken BES.</w:t>
      </w:r>
    </w:p>
    <w:p w:rsidR="00A65A35" w:rsidRPr="00E24FE1" w:rsidRDefault="00731428" w:rsidP="00A65A35">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3</w:t>
      </w:r>
      <w:r w:rsidR="00A65A35">
        <w:rPr>
          <w:rFonts w:ascii="Verdana" w:hAnsi="Verdana"/>
          <w:sz w:val="18"/>
          <w:szCs w:val="18"/>
          <w:lang w:val="nl-NL"/>
        </w:rPr>
        <w:t xml:space="preserve">. </w:t>
      </w:r>
      <w:r w:rsidR="00A65A35" w:rsidRPr="00E24FE1">
        <w:rPr>
          <w:rFonts w:ascii="Verdana" w:hAnsi="Verdana"/>
          <w:sz w:val="18"/>
          <w:szCs w:val="18"/>
          <w:lang w:val="nl-NL"/>
        </w:rPr>
        <w:t xml:space="preserve">Indien de huurcommissie beëdiging van een getuige wenselijk oordeelt, geschiedt deze op de wijze van zijn godsdienstige </w:t>
      </w:r>
      <w:r w:rsidR="007E574F">
        <w:rPr>
          <w:rFonts w:ascii="Verdana" w:hAnsi="Verdana"/>
          <w:sz w:val="18"/>
          <w:szCs w:val="18"/>
          <w:lang w:val="nl-NL"/>
        </w:rPr>
        <w:t>gezindheid voor het afleggen van een</w:t>
      </w:r>
      <w:r w:rsidR="00A65A35" w:rsidRPr="00E24FE1">
        <w:rPr>
          <w:rFonts w:ascii="Verdana" w:hAnsi="Verdana"/>
          <w:sz w:val="18"/>
          <w:szCs w:val="18"/>
          <w:lang w:val="nl-NL"/>
        </w:rPr>
        <w:t xml:space="preserve"> verklaring.</w:t>
      </w:r>
    </w:p>
    <w:p w:rsidR="00A65A35" w:rsidRPr="00E24FE1" w:rsidRDefault="00731428" w:rsidP="00A65A35">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4</w:t>
      </w:r>
      <w:r w:rsidR="00A65A35">
        <w:rPr>
          <w:rFonts w:ascii="Verdana" w:hAnsi="Verdana"/>
          <w:sz w:val="18"/>
          <w:szCs w:val="18"/>
          <w:lang w:val="nl-NL"/>
        </w:rPr>
        <w:t xml:space="preserve">. </w:t>
      </w:r>
      <w:r w:rsidR="00A62293">
        <w:rPr>
          <w:rFonts w:ascii="Verdana" w:hAnsi="Verdana"/>
          <w:sz w:val="18"/>
          <w:szCs w:val="18"/>
          <w:lang w:val="nl-NL"/>
        </w:rPr>
        <w:t>D</w:t>
      </w:r>
      <w:r w:rsidR="00A65A35" w:rsidRPr="00E24FE1">
        <w:rPr>
          <w:rFonts w:ascii="Verdana" w:hAnsi="Verdana"/>
          <w:sz w:val="18"/>
          <w:szCs w:val="18"/>
          <w:lang w:val="nl-NL"/>
        </w:rPr>
        <w:t xml:space="preserve">e huurcommissie </w:t>
      </w:r>
      <w:r w:rsidR="00A62293">
        <w:rPr>
          <w:rFonts w:ascii="Verdana" w:hAnsi="Verdana"/>
          <w:sz w:val="18"/>
          <w:szCs w:val="18"/>
          <w:lang w:val="nl-NL"/>
        </w:rPr>
        <w:t xml:space="preserve">kan </w:t>
      </w:r>
      <w:r w:rsidR="00A65A35" w:rsidRPr="00E24FE1">
        <w:rPr>
          <w:rFonts w:ascii="Verdana" w:hAnsi="Verdana"/>
          <w:sz w:val="18"/>
          <w:szCs w:val="18"/>
          <w:lang w:val="nl-NL"/>
        </w:rPr>
        <w:t>getuigen of deskundigen hore</w:t>
      </w:r>
      <w:r w:rsidR="007E574F">
        <w:rPr>
          <w:rFonts w:ascii="Verdana" w:hAnsi="Verdana"/>
          <w:sz w:val="18"/>
          <w:szCs w:val="18"/>
          <w:lang w:val="nl-NL"/>
        </w:rPr>
        <w:t>n, die door een der partijen me</w:t>
      </w:r>
      <w:r w:rsidR="00A65A35" w:rsidRPr="00E24FE1">
        <w:rPr>
          <w:rFonts w:ascii="Verdana" w:hAnsi="Verdana"/>
          <w:sz w:val="18"/>
          <w:szCs w:val="18"/>
          <w:lang w:val="nl-NL"/>
        </w:rPr>
        <w:t>egebracht, vrijwillig voor haar verschijnen.</w:t>
      </w:r>
    </w:p>
    <w:p w:rsidR="00A65A35" w:rsidRDefault="00A65A35" w:rsidP="00323556">
      <w:pPr>
        <w:pStyle w:val="Kop5"/>
        <w:spacing w:before="0" w:beforeAutospacing="0" w:after="0" w:afterAutospacing="0" w:line="276" w:lineRule="auto"/>
        <w:rPr>
          <w:rFonts w:ascii="Verdana" w:hAnsi="Verdana"/>
          <w:sz w:val="18"/>
          <w:szCs w:val="18"/>
          <w:lang w:val="nl-NL"/>
        </w:rPr>
      </w:pPr>
    </w:p>
    <w:p w:rsidR="00A65A35" w:rsidRPr="00E24FE1" w:rsidRDefault="00EC1FA2" w:rsidP="00A65A35">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1.38</w:t>
      </w:r>
    </w:p>
    <w:p w:rsidR="00A65A35" w:rsidRDefault="00A65A35" w:rsidP="00A65A35">
      <w:pPr>
        <w:pStyle w:val="al"/>
        <w:spacing w:before="0" w:beforeAutospacing="0" w:after="0" w:afterAutospacing="0" w:line="276" w:lineRule="auto"/>
        <w:rPr>
          <w:rFonts w:ascii="Verdana" w:hAnsi="Verdana"/>
          <w:sz w:val="18"/>
          <w:szCs w:val="18"/>
          <w:lang w:val="nl-NL"/>
        </w:rPr>
      </w:pPr>
    </w:p>
    <w:p w:rsidR="00A65A35" w:rsidRPr="00E24FE1" w:rsidRDefault="00A65A35" w:rsidP="00A65A35">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 xml:space="preserve">De </w:t>
      </w:r>
      <w:r w:rsidR="00E25528">
        <w:rPr>
          <w:rFonts w:ascii="Verdana" w:hAnsi="Verdana"/>
          <w:sz w:val="18"/>
          <w:szCs w:val="18"/>
          <w:lang w:val="nl-NL"/>
        </w:rPr>
        <w:t xml:space="preserve">secretaris is bij de zitting van de </w:t>
      </w:r>
      <w:r w:rsidR="007E574F">
        <w:rPr>
          <w:rFonts w:ascii="Verdana" w:hAnsi="Verdana"/>
          <w:sz w:val="18"/>
          <w:szCs w:val="18"/>
          <w:lang w:val="nl-NL"/>
        </w:rPr>
        <w:t>huurcommissie aanwezig</w:t>
      </w:r>
      <w:r w:rsidRPr="00E24FE1">
        <w:rPr>
          <w:rFonts w:ascii="Verdana" w:hAnsi="Verdana"/>
          <w:sz w:val="18"/>
          <w:szCs w:val="18"/>
          <w:lang w:val="nl-NL"/>
        </w:rPr>
        <w:t xml:space="preserve">. Hij houdt aantekening van hetgeen aldaar verhandeld wordt, met vermelding van de zakelijke inhoud van de verklaringen van de door de </w:t>
      </w:r>
      <w:r w:rsidR="007E574F">
        <w:rPr>
          <w:rFonts w:ascii="Verdana" w:hAnsi="Verdana"/>
          <w:sz w:val="18"/>
          <w:szCs w:val="18"/>
          <w:lang w:val="nl-NL"/>
        </w:rPr>
        <w:t>huur</w:t>
      </w:r>
      <w:r w:rsidRPr="00E24FE1">
        <w:rPr>
          <w:rFonts w:ascii="Verdana" w:hAnsi="Verdana"/>
          <w:sz w:val="18"/>
          <w:szCs w:val="18"/>
          <w:lang w:val="nl-NL"/>
        </w:rPr>
        <w:t>commissie gehoorde personen.</w:t>
      </w:r>
    </w:p>
    <w:p w:rsidR="00A65A35" w:rsidRDefault="00A65A35" w:rsidP="00323556">
      <w:pPr>
        <w:pStyle w:val="Kop5"/>
        <w:spacing w:before="0" w:beforeAutospacing="0" w:after="0" w:afterAutospacing="0" w:line="276" w:lineRule="auto"/>
        <w:rPr>
          <w:rFonts w:ascii="Verdana" w:hAnsi="Verdana"/>
          <w:sz w:val="18"/>
          <w:szCs w:val="18"/>
          <w:lang w:val="nl-NL"/>
        </w:rPr>
      </w:pPr>
    </w:p>
    <w:p w:rsidR="00291FC4" w:rsidRDefault="00291FC4"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 4. De uitspraak en verdere bepalingen</w:t>
      </w:r>
    </w:p>
    <w:p w:rsidR="00291FC4" w:rsidRDefault="00291FC4" w:rsidP="00323556">
      <w:pPr>
        <w:pStyle w:val="Kop5"/>
        <w:spacing w:before="0" w:beforeAutospacing="0" w:after="0" w:afterAutospacing="0" w:line="276" w:lineRule="auto"/>
        <w:rPr>
          <w:rFonts w:ascii="Verdana" w:hAnsi="Verdana"/>
          <w:sz w:val="18"/>
          <w:szCs w:val="18"/>
          <w:lang w:val="nl-NL"/>
        </w:rPr>
      </w:pPr>
    </w:p>
    <w:p w:rsidR="0053216F" w:rsidRPr="00E24FE1" w:rsidRDefault="00D33CC2"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w:t>
      </w:r>
      <w:r w:rsidR="00EC1FA2">
        <w:rPr>
          <w:rFonts w:ascii="Verdana" w:hAnsi="Verdana"/>
          <w:sz w:val="18"/>
          <w:szCs w:val="18"/>
          <w:lang w:val="nl-NL"/>
        </w:rPr>
        <w:t>el 1.39</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Pr="00E24FE1" w:rsidRDefault="0053216F" w:rsidP="00323556">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 xml:space="preserve">De </w:t>
      </w:r>
      <w:r w:rsidR="000808C9">
        <w:rPr>
          <w:rFonts w:ascii="Verdana" w:hAnsi="Verdana"/>
          <w:sz w:val="18"/>
          <w:szCs w:val="18"/>
          <w:lang w:val="nl-NL"/>
        </w:rPr>
        <w:t xml:space="preserve">voorzitter en de </w:t>
      </w:r>
      <w:r w:rsidRPr="00E24FE1">
        <w:rPr>
          <w:rFonts w:ascii="Verdana" w:hAnsi="Verdana"/>
          <w:sz w:val="18"/>
          <w:szCs w:val="18"/>
          <w:lang w:val="nl-NL"/>
        </w:rPr>
        <w:t xml:space="preserve">leden onthouden zich van deelneming aan de behandeling van enige zaak, welke hun, hun echtgenoten of bloed- of aanverwanten tot en met de derde graad, persoonlijk aangaat, of waarin zij of een der genoemde personen als gemachtigden zijn betrokken. Deze onthouding wordt ten aanzien van </w:t>
      </w:r>
      <w:r w:rsidR="001D773D">
        <w:rPr>
          <w:rFonts w:ascii="Verdana" w:hAnsi="Verdana"/>
          <w:sz w:val="18"/>
          <w:szCs w:val="18"/>
          <w:lang w:val="nl-NL"/>
        </w:rPr>
        <w:t xml:space="preserve">een dergelijke </w:t>
      </w:r>
      <w:r w:rsidRPr="00E24FE1">
        <w:rPr>
          <w:rFonts w:ascii="Verdana" w:hAnsi="Verdana"/>
          <w:sz w:val="18"/>
          <w:szCs w:val="18"/>
          <w:lang w:val="nl-NL"/>
        </w:rPr>
        <w:t>zaak als afwezigheid aangemerkt.</w:t>
      </w:r>
    </w:p>
    <w:p w:rsidR="00D42203" w:rsidRDefault="00D42203" w:rsidP="00323556">
      <w:pPr>
        <w:pStyle w:val="Kop5"/>
        <w:spacing w:before="0" w:beforeAutospacing="0" w:after="0" w:afterAutospacing="0" w:line="276" w:lineRule="auto"/>
        <w:rPr>
          <w:rFonts w:ascii="Verdana" w:hAnsi="Verdana"/>
          <w:sz w:val="18"/>
          <w:szCs w:val="18"/>
          <w:lang w:val="nl-NL"/>
        </w:rPr>
      </w:pPr>
      <w:bookmarkStart w:id="130" w:name="opmerking_2591472"/>
      <w:bookmarkStart w:id="131" w:name="HoofdstukII_3_Artikel62"/>
      <w:bookmarkStart w:id="132" w:name="opmerking_2591380"/>
      <w:bookmarkStart w:id="133" w:name="HoofdstukII_3_Artikel64"/>
      <w:bookmarkStart w:id="134" w:name="opmerking_2601369"/>
      <w:bookmarkStart w:id="135" w:name="HoofdstukII_3_Artikel66"/>
      <w:bookmarkStart w:id="136" w:name="opmerking_2591383"/>
      <w:bookmarkStart w:id="137" w:name="HoofdstukII_3_Artikel67"/>
      <w:bookmarkStart w:id="138" w:name="opmerking_2591384"/>
      <w:bookmarkStart w:id="139" w:name="HoofdstukII_3_Artikel68"/>
      <w:bookmarkEnd w:id="130"/>
      <w:bookmarkEnd w:id="131"/>
      <w:bookmarkEnd w:id="132"/>
      <w:bookmarkEnd w:id="133"/>
      <w:bookmarkEnd w:id="134"/>
      <w:bookmarkEnd w:id="135"/>
      <w:bookmarkEnd w:id="136"/>
      <w:bookmarkEnd w:id="137"/>
      <w:bookmarkEnd w:id="138"/>
      <w:bookmarkEnd w:id="139"/>
    </w:p>
    <w:p w:rsidR="0053216F" w:rsidRPr="00E24FE1" w:rsidRDefault="00EC1FA2"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1.40</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Pr="00E24FE1" w:rsidRDefault="00E1774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53216F" w:rsidRPr="00E24FE1">
        <w:rPr>
          <w:rFonts w:ascii="Verdana" w:hAnsi="Verdana"/>
          <w:sz w:val="18"/>
          <w:szCs w:val="18"/>
          <w:lang w:val="nl-NL"/>
        </w:rPr>
        <w:t>In alle zaken doet de voorzitter hoofdelijk rondvraag, te beginnen met het jongste lid in leeftijd. Zelf brengt hij het laatst zijn advies uit.</w:t>
      </w:r>
    </w:p>
    <w:p w:rsidR="0053216F" w:rsidRPr="00E24FE1" w:rsidRDefault="00E1774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w:t>
      </w:r>
      <w:r w:rsidR="0053216F" w:rsidRPr="00E24FE1">
        <w:rPr>
          <w:rFonts w:ascii="Verdana" w:hAnsi="Verdana"/>
          <w:sz w:val="18"/>
          <w:szCs w:val="18"/>
          <w:lang w:val="nl-NL"/>
        </w:rPr>
        <w:t xml:space="preserve">Ieder aanwezig lid </w:t>
      </w:r>
      <w:r w:rsidR="001D773D">
        <w:rPr>
          <w:rFonts w:ascii="Verdana" w:hAnsi="Verdana"/>
          <w:sz w:val="18"/>
          <w:szCs w:val="18"/>
          <w:lang w:val="nl-NL"/>
        </w:rPr>
        <w:t>brengt zijn advies uit</w:t>
      </w:r>
      <w:r w:rsidR="0053216F" w:rsidRPr="00E24FE1">
        <w:rPr>
          <w:rFonts w:ascii="Verdana" w:hAnsi="Verdana"/>
          <w:sz w:val="18"/>
          <w:szCs w:val="18"/>
          <w:lang w:val="nl-NL"/>
        </w:rPr>
        <w:t>.</w:t>
      </w:r>
    </w:p>
    <w:p w:rsidR="00E1774C" w:rsidRDefault="00E1774C" w:rsidP="00323556">
      <w:pPr>
        <w:pStyle w:val="Kop5"/>
        <w:spacing w:before="0" w:beforeAutospacing="0" w:after="0" w:afterAutospacing="0" w:line="276" w:lineRule="auto"/>
        <w:rPr>
          <w:rFonts w:ascii="Verdana" w:hAnsi="Verdana"/>
          <w:sz w:val="18"/>
          <w:szCs w:val="18"/>
          <w:lang w:val="nl-NL"/>
        </w:rPr>
      </w:pPr>
      <w:bookmarkStart w:id="140" w:name="opmerking_2591385"/>
      <w:bookmarkStart w:id="141" w:name="HoofdstukII_3_Artikel69"/>
      <w:bookmarkEnd w:id="140"/>
      <w:bookmarkEnd w:id="141"/>
    </w:p>
    <w:p w:rsidR="0053216F" w:rsidRPr="00E24FE1" w:rsidRDefault="00EC1FA2"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1.41</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Pr="00E24FE1" w:rsidRDefault="0053216F" w:rsidP="00323556">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Alle beslissingen worden genomen bij meerderheid van stemmen.</w:t>
      </w:r>
    </w:p>
    <w:p w:rsidR="00E1774C" w:rsidRDefault="00E1774C" w:rsidP="00323556">
      <w:pPr>
        <w:pStyle w:val="Kop5"/>
        <w:spacing w:before="0" w:beforeAutospacing="0" w:after="0" w:afterAutospacing="0" w:line="276" w:lineRule="auto"/>
        <w:rPr>
          <w:rFonts w:ascii="Verdana" w:hAnsi="Verdana"/>
          <w:sz w:val="18"/>
          <w:szCs w:val="18"/>
          <w:lang w:val="nl-NL"/>
        </w:rPr>
      </w:pPr>
      <w:bookmarkStart w:id="142" w:name="opmerking_2591386"/>
      <w:bookmarkStart w:id="143" w:name="HoofdstukII_3_Artikel70"/>
      <w:bookmarkEnd w:id="142"/>
      <w:bookmarkEnd w:id="143"/>
    </w:p>
    <w:p w:rsidR="001C4500" w:rsidRDefault="001C4500" w:rsidP="00323556">
      <w:pPr>
        <w:pStyle w:val="Kop5"/>
        <w:spacing w:before="0" w:beforeAutospacing="0" w:after="0" w:afterAutospacing="0" w:line="276" w:lineRule="auto"/>
        <w:rPr>
          <w:rFonts w:ascii="Verdana" w:hAnsi="Verdana"/>
          <w:sz w:val="18"/>
          <w:szCs w:val="18"/>
          <w:lang w:val="nl-NL"/>
        </w:rPr>
      </w:pPr>
    </w:p>
    <w:p w:rsidR="001C4500" w:rsidRDefault="001C4500" w:rsidP="00323556">
      <w:pPr>
        <w:pStyle w:val="Kop5"/>
        <w:spacing w:before="0" w:beforeAutospacing="0" w:after="0" w:afterAutospacing="0" w:line="276" w:lineRule="auto"/>
        <w:rPr>
          <w:rFonts w:ascii="Verdana" w:hAnsi="Verdana"/>
          <w:sz w:val="18"/>
          <w:szCs w:val="18"/>
          <w:lang w:val="nl-NL"/>
        </w:rPr>
      </w:pPr>
    </w:p>
    <w:p w:rsidR="0053216F" w:rsidRPr="00E24FE1" w:rsidRDefault="00EC1FA2" w:rsidP="00323556">
      <w:pPr>
        <w:pStyle w:val="Kop5"/>
        <w:spacing w:before="0" w:beforeAutospacing="0" w:after="0" w:afterAutospacing="0" w:line="276" w:lineRule="auto"/>
        <w:rPr>
          <w:rFonts w:ascii="Verdana" w:hAnsi="Verdana"/>
          <w:sz w:val="18"/>
          <w:szCs w:val="18"/>
          <w:lang w:val="nl-NL"/>
        </w:rPr>
      </w:pPr>
      <w:r>
        <w:rPr>
          <w:rFonts w:ascii="Verdana" w:hAnsi="Verdana"/>
          <w:sz w:val="18"/>
          <w:szCs w:val="18"/>
          <w:lang w:val="nl-NL"/>
        </w:rPr>
        <w:t>Artikel 1.42</w:t>
      </w:r>
    </w:p>
    <w:p w:rsidR="00E1774C" w:rsidRDefault="00E1774C" w:rsidP="00323556">
      <w:pPr>
        <w:pStyle w:val="al"/>
        <w:spacing w:before="0" w:beforeAutospacing="0" w:after="0" w:afterAutospacing="0" w:line="276" w:lineRule="auto"/>
        <w:rPr>
          <w:rFonts w:ascii="Verdana" w:hAnsi="Verdana"/>
          <w:sz w:val="18"/>
          <w:szCs w:val="18"/>
          <w:lang w:val="nl-NL"/>
        </w:rPr>
      </w:pPr>
    </w:p>
    <w:p w:rsidR="002A4A7C" w:rsidRDefault="002A4A7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E25528">
        <w:rPr>
          <w:rFonts w:ascii="Verdana" w:hAnsi="Verdana"/>
          <w:sz w:val="18"/>
          <w:szCs w:val="18"/>
          <w:lang w:val="nl-NL"/>
        </w:rPr>
        <w:t>De uitspraak van de</w:t>
      </w:r>
      <w:r w:rsidR="0053216F" w:rsidRPr="00E24FE1">
        <w:rPr>
          <w:rFonts w:ascii="Verdana" w:hAnsi="Verdana"/>
          <w:sz w:val="18"/>
          <w:szCs w:val="18"/>
          <w:lang w:val="nl-NL"/>
        </w:rPr>
        <w:t xml:space="preserve"> huurcommissie wordt op het verzoekschrift gesteld of daaraan gehecht. </w:t>
      </w:r>
    </w:p>
    <w:p w:rsidR="0053216F" w:rsidRPr="00E24FE1" w:rsidRDefault="002A4A7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w:t>
      </w:r>
      <w:r w:rsidR="001D773D">
        <w:rPr>
          <w:rFonts w:ascii="Verdana" w:hAnsi="Verdana"/>
          <w:sz w:val="18"/>
          <w:szCs w:val="18"/>
          <w:lang w:val="nl-NL"/>
        </w:rPr>
        <w:t xml:space="preserve">De uitspraak </w:t>
      </w:r>
      <w:r w:rsidR="0053216F" w:rsidRPr="00E24FE1">
        <w:rPr>
          <w:rFonts w:ascii="Verdana" w:hAnsi="Verdana"/>
          <w:sz w:val="18"/>
          <w:szCs w:val="18"/>
          <w:lang w:val="nl-NL"/>
        </w:rPr>
        <w:t xml:space="preserve">is met redenen omkleed, zij vermeldt </w:t>
      </w:r>
      <w:r w:rsidR="00926597">
        <w:rPr>
          <w:rFonts w:ascii="Verdana" w:hAnsi="Verdana"/>
          <w:sz w:val="18"/>
          <w:szCs w:val="18"/>
          <w:lang w:val="nl-NL"/>
        </w:rPr>
        <w:t xml:space="preserve">de voorzitter en </w:t>
      </w:r>
      <w:r w:rsidR="0053216F" w:rsidRPr="00E24FE1">
        <w:rPr>
          <w:rFonts w:ascii="Verdana" w:hAnsi="Verdana"/>
          <w:sz w:val="18"/>
          <w:szCs w:val="18"/>
          <w:lang w:val="nl-NL"/>
        </w:rPr>
        <w:t>de leden, die haar hebben gegeven, en wordt door de</w:t>
      </w:r>
      <w:r w:rsidR="00404A87">
        <w:rPr>
          <w:rFonts w:ascii="Verdana" w:hAnsi="Verdana"/>
          <w:sz w:val="18"/>
          <w:szCs w:val="18"/>
          <w:lang w:val="nl-NL"/>
        </w:rPr>
        <w:t xml:space="preserve"> voorzitter en de secretaris van de</w:t>
      </w:r>
      <w:r w:rsidR="0053216F" w:rsidRPr="00E24FE1">
        <w:rPr>
          <w:rFonts w:ascii="Verdana" w:hAnsi="Verdana"/>
          <w:sz w:val="18"/>
          <w:szCs w:val="18"/>
          <w:lang w:val="nl-NL"/>
        </w:rPr>
        <w:t xml:space="preserve"> zitting, waarin de beslissing genomen is, ondertekend.</w:t>
      </w:r>
    </w:p>
    <w:p w:rsidR="0053216F" w:rsidRDefault="002A4A7C" w:rsidP="00323556">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lastRenderedPageBreak/>
        <w:t xml:space="preserve">3. </w:t>
      </w:r>
      <w:r w:rsidR="0053216F" w:rsidRPr="00E24FE1">
        <w:rPr>
          <w:rFonts w:ascii="Verdana" w:hAnsi="Verdana"/>
          <w:sz w:val="18"/>
          <w:szCs w:val="18"/>
          <w:lang w:val="nl-NL"/>
        </w:rPr>
        <w:t>De</w:t>
      </w:r>
      <w:r w:rsidR="00E25528">
        <w:rPr>
          <w:rFonts w:ascii="Verdana" w:hAnsi="Verdana"/>
          <w:sz w:val="18"/>
          <w:szCs w:val="18"/>
          <w:lang w:val="nl-NL"/>
        </w:rPr>
        <w:t xml:space="preserve"> mededeling van de uitspraak van de</w:t>
      </w:r>
      <w:r w:rsidR="0053216F" w:rsidRPr="00E24FE1">
        <w:rPr>
          <w:rFonts w:ascii="Verdana" w:hAnsi="Verdana"/>
          <w:sz w:val="18"/>
          <w:szCs w:val="18"/>
          <w:lang w:val="nl-NL"/>
        </w:rPr>
        <w:t xml:space="preserve"> huurcommissie </w:t>
      </w:r>
      <w:r w:rsidR="00A62293">
        <w:rPr>
          <w:rFonts w:ascii="Verdana" w:hAnsi="Verdana"/>
          <w:sz w:val="18"/>
          <w:szCs w:val="18"/>
          <w:lang w:val="nl-NL"/>
        </w:rPr>
        <w:t xml:space="preserve">aan partijen </w:t>
      </w:r>
      <w:r w:rsidR="0053216F" w:rsidRPr="00E24FE1">
        <w:rPr>
          <w:rFonts w:ascii="Verdana" w:hAnsi="Verdana"/>
          <w:sz w:val="18"/>
          <w:szCs w:val="18"/>
          <w:lang w:val="nl-NL"/>
        </w:rPr>
        <w:t>geschiedt bij gedagtekende aan te tekenen brieven van de secretaris, waarbij aa</w:t>
      </w:r>
      <w:r w:rsidR="00377000">
        <w:rPr>
          <w:rFonts w:ascii="Verdana" w:hAnsi="Verdana"/>
          <w:sz w:val="18"/>
          <w:szCs w:val="18"/>
          <w:lang w:val="nl-NL"/>
        </w:rPr>
        <w:t>n ieder van hen</w:t>
      </w:r>
      <w:r w:rsidR="00E25528">
        <w:rPr>
          <w:rFonts w:ascii="Verdana" w:hAnsi="Verdana"/>
          <w:sz w:val="18"/>
          <w:szCs w:val="18"/>
          <w:lang w:val="nl-NL"/>
        </w:rPr>
        <w:t xml:space="preserve"> een afschrift van de</w:t>
      </w:r>
      <w:r w:rsidR="0053216F" w:rsidRPr="00E24FE1">
        <w:rPr>
          <w:rFonts w:ascii="Verdana" w:hAnsi="Verdana"/>
          <w:sz w:val="18"/>
          <w:szCs w:val="18"/>
          <w:lang w:val="nl-NL"/>
        </w:rPr>
        <w:t xml:space="preserve"> uitspraak en van het verzoekschrift toegezonden wordt.</w:t>
      </w:r>
    </w:p>
    <w:p w:rsidR="00BD55EA" w:rsidRDefault="00BD55EA" w:rsidP="00323556">
      <w:pPr>
        <w:pStyle w:val="al"/>
        <w:spacing w:before="0" w:beforeAutospacing="0" w:after="0" w:afterAutospacing="0" w:line="276" w:lineRule="auto"/>
        <w:rPr>
          <w:rFonts w:ascii="Verdana" w:hAnsi="Verdana"/>
          <w:sz w:val="18"/>
          <w:szCs w:val="18"/>
          <w:lang w:val="nl-NL"/>
        </w:rPr>
      </w:pPr>
    </w:p>
    <w:p w:rsidR="0053216F" w:rsidRPr="00E24FE1" w:rsidRDefault="00365149" w:rsidP="00323556">
      <w:pPr>
        <w:pStyle w:val="Kop5"/>
        <w:spacing w:before="0" w:beforeAutospacing="0" w:after="0" w:afterAutospacing="0" w:line="276" w:lineRule="auto"/>
        <w:rPr>
          <w:rFonts w:ascii="Verdana" w:hAnsi="Verdana"/>
          <w:sz w:val="18"/>
          <w:szCs w:val="18"/>
          <w:lang w:val="nl-NL"/>
        </w:rPr>
      </w:pPr>
      <w:bookmarkStart w:id="144" w:name="opmerking_2591414"/>
      <w:bookmarkStart w:id="145" w:name="HoofdstukI_Artikel6"/>
      <w:bookmarkStart w:id="146" w:name="opmerking_2591387"/>
      <w:bookmarkStart w:id="147" w:name="HoofdstukII_3_Artikel71"/>
      <w:bookmarkStart w:id="148" w:name="opmerking_2591388"/>
      <w:bookmarkStart w:id="149" w:name="HoofdstukII_3_Artikel72"/>
      <w:bookmarkStart w:id="150" w:name="opmerking_2591389"/>
      <w:bookmarkStart w:id="151" w:name="HoofdstukII_3_Artikel73"/>
      <w:bookmarkStart w:id="152" w:name="opmerking_2591390"/>
      <w:bookmarkStart w:id="153" w:name="HoofdstukII_3_Artikel74"/>
      <w:bookmarkEnd w:id="144"/>
      <w:bookmarkEnd w:id="145"/>
      <w:bookmarkEnd w:id="146"/>
      <w:bookmarkEnd w:id="147"/>
      <w:bookmarkEnd w:id="148"/>
      <w:bookmarkEnd w:id="149"/>
      <w:bookmarkEnd w:id="150"/>
      <w:bookmarkEnd w:id="151"/>
      <w:bookmarkEnd w:id="152"/>
      <w:bookmarkEnd w:id="153"/>
      <w:r>
        <w:rPr>
          <w:rFonts w:ascii="Verdana" w:hAnsi="Verdana"/>
          <w:sz w:val="18"/>
          <w:szCs w:val="18"/>
          <w:lang w:val="nl-NL"/>
        </w:rPr>
        <w:t>Artikel 1.4</w:t>
      </w:r>
      <w:r w:rsidR="001E1B3F">
        <w:rPr>
          <w:rFonts w:ascii="Verdana" w:hAnsi="Verdana"/>
          <w:sz w:val="18"/>
          <w:szCs w:val="18"/>
          <w:lang w:val="nl-NL"/>
        </w:rPr>
        <w:t>3</w:t>
      </w:r>
    </w:p>
    <w:p w:rsidR="00E1774C" w:rsidRDefault="00E1774C" w:rsidP="00323556">
      <w:pPr>
        <w:pStyle w:val="al"/>
        <w:spacing w:before="0" w:beforeAutospacing="0" w:after="0" w:afterAutospacing="0" w:line="276" w:lineRule="auto"/>
        <w:rPr>
          <w:rFonts w:ascii="Verdana" w:hAnsi="Verdana"/>
          <w:sz w:val="18"/>
          <w:szCs w:val="18"/>
          <w:lang w:val="nl-NL"/>
        </w:rPr>
      </w:pPr>
    </w:p>
    <w:p w:rsidR="0053216F" w:rsidRDefault="002A4A7C" w:rsidP="005F64EF">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0053216F" w:rsidRPr="00E24FE1">
        <w:rPr>
          <w:rFonts w:ascii="Verdana" w:hAnsi="Verdana"/>
          <w:sz w:val="18"/>
          <w:szCs w:val="18"/>
          <w:lang w:val="nl-NL"/>
        </w:rPr>
        <w:t xml:space="preserve">De secretaris houdt </w:t>
      </w:r>
      <w:r w:rsidR="005F64EF">
        <w:rPr>
          <w:rFonts w:ascii="Verdana" w:hAnsi="Verdana"/>
          <w:sz w:val="18"/>
          <w:szCs w:val="18"/>
          <w:lang w:val="nl-NL"/>
        </w:rPr>
        <w:t>een openbaar register aan, waarin met weglating van de namen van de betrokken huurders en verhuurders de slotwoorden van de uitspraken van de huurcommissie</w:t>
      </w:r>
      <w:r w:rsidR="00083CDC">
        <w:rPr>
          <w:rFonts w:ascii="Verdana" w:hAnsi="Verdana"/>
          <w:sz w:val="18"/>
          <w:szCs w:val="18"/>
          <w:lang w:val="nl-NL"/>
        </w:rPr>
        <w:t xml:space="preserve"> zijn opgenomen.</w:t>
      </w:r>
    </w:p>
    <w:p w:rsidR="0053216F" w:rsidRDefault="002A4A7C" w:rsidP="00323556">
      <w:pPr>
        <w:pStyle w:val="labeled"/>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2. </w:t>
      </w:r>
      <w:r w:rsidR="00926597">
        <w:rPr>
          <w:rFonts w:ascii="Verdana" w:hAnsi="Verdana"/>
          <w:sz w:val="18"/>
          <w:szCs w:val="18"/>
          <w:lang w:val="nl-NL"/>
        </w:rPr>
        <w:t>In dit register</w:t>
      </w:r>
      <w:r w:rsidR="0053216F" w:rsidRPr="00E24FE1">
        <w:rPr>
          <w:rFonts w:ascii="Verdana" w:hAnsi="Verdana"/>
          <w:sz w:val="18"/>
          <w:szCs w:val="18"/>
          <w:lang w:val="nl-NL"/>
        </w:rPr>
        <w:t xml:space="preserve"> worden, ieder onder een afzonderlijk nummer</w:t>
      </w:r>
      <w:r w:rsidR="008E470F">
        <w:rPr>
          <w:rFonts w:ascii="Verdana" w:hAnsi="Verdana"/>
          <w:sz w:val="18"/>
          <w:szCs w:val="18"/>
          <w:lang w:val="nl-NL"/>
        </w:rPr>
        <w:t>,</w:t>
      </w:r>
      <w:r w:rsidR="0053216F" w:rsidRPr="00E24FE1">
        <w:rPr>
          <w:rFonts w:ascii="Verdana" w:hAnsi="Verdana"/>
          <w:sz w:val="18"/>
          <w:szCs w:val="18"/>
          <w:lang w:val="nl-NL"/>
        </w:rPr>
        <w:t xml:space="preserve"> vermeld alle zaken in de volgorde waarin zij worden aangebracht.</w:t>
      </w:r>
    </w:p>
    <w:p w:rsidR="00083CDC" w:rsidRDefault="00083CDC" w:rsidP="00323556">
      <w:pPr>
        <w:pStyle w:val="labeled"/>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3. </w:t>
      </w:r>
      <w:r w:rsidRPr="001429DD">
        <w:rPr>
          <w:rFonts w:ascii="Verdana" w:hAnsi="Verdana"/>
          <w:sz w:val="18"/>
          <w:szCs w:val="18"/>
          <w:lang w:val="nl-NL"/>
        </w:rPr>
        <w:t>Bij eilandsverordening</w:t>
      </w:r>
      <w:r>
        <w:rPr>
          <w:rFonts w:ascii="Verdana" w:hAnsi="Verdana"/>
          <w:sz w:val="18"/>
          <w:szCs w:val="18"/>
          <w:lang w:val="nl-NL"/>
        </w:rPr>
        <w:t xml:space="preserve"> kunnen nadere regels worden gesteld over de inrichting van het register.</w:t>
      </w:r>
    </w:p>
    <w:p w:rsidR="001429DD" w:rsidRPr="00E24FE1" w:rsidRDefault="001429DD" w:rsidP="00323556">
      <w:pPr>
        <w:pStyle w:val="labeled"/>
        <w:spacing w:before="0" w:beforeAutospacing="0" w:after="0" w:afterAutospacing="0" w:line="276" w:lineRule="auto"/>
        <w:rPr>
          <w:rFonts w:ascii="Verdana" w:hAnsi="Verdana"/>
          <w:sz w:val="18"/>
          <w:szCs w:val="18"/>
          <w:lang w:val="nl-NL"/>
        </w:rPr>
      </w:pPr>
    </w:p>
    <w:p w:rsidR="0053216F" w:rsidRDefault="00365149" w:rsidP="00323556">
      <w:pPr>
        <w:pStyle w:val="Kop5"/>
        <w:spacing w:before="0" w:beforeAutospacing="0" w:after="0" w:afterAutospacing="0" w:line="276" w:lineRule="auto"/>
        <w:rPr>
          <w:rFonts w:ascii="Verdana" w:hAnsi="Verdana"/>
          <w:sz w:val="18"/>
          <w:szCs w:val="18"/>
          <w:lang w:val="nl-NL"/>
        </w:rPr>
      </w:pPr>
      <w:bookmarkStart w:id="154" w:name="opmerking_2591391"/>
      <w:bookmarkStart w:id="155" w:name="HoofdstukII_3_Artikel75"/>
      <w:bookmarkStart w:id="156" w:name="opmerking_2591392"/>
      <w:bookmarkStart w:id="157" w:name="HoofdstukII_3_Artikel76"/>
      <w:bookmarkEnd w:id="154"/>
      <w:bookmarkEnd w:id="155"/>
      <w:bookmarkEnd w:id="156"/>
      <w:bookmarkEnd w:id="157"/>
      <w:r>
        <w:rPr>
          <w:rFonts w:ascii="Verdana" w:hAnsi="Verdana"/>
          <w:sz w:val="18"/>
          <w:szCs w:val="18"/>
          <w:lang w:val="nl-NL"/>
        </w:rPr>
        <w:t>Artikel 1.4</w:t>
      </w:r>
      <w:r w:rsidR="001E1B3F">
        <w:rPr>
          <w:rFonts w:ascii="Verdana" w:hAnsi="Verdana"/>
          <w:sz w:val="18"/>
          <w:szCs w:val="18"/>
          <w:lang w:val="nl-NL"/>
        </w:rPr>
        <w:t>4</w:t>
      </w:r>
    </w:p>
    <w:p w:rsidR="00FB6379" w:rsidRPr="00E24FE1" w:rsidRDefault="00FB6379" w:rsidP="00323556">
      <w:pPr>
        <w:pStyle w:val="Kop5"/>
        <w:spacing w:before="0" w:beforeAutospacing="0" w:after="0" w:afterAutospacing="0" w:line="276" w:lineRule="auto"/>
        <w:rPr>
          <w:rFonts w:ascii="Verdana" w:hAnsi="Verdana"/>
          <w:sz w:val="18"/>
          <w:szCs w:val="18"/>
          <w:lang w:val="nl-NL"/>
        </w:rPr>
      </w:pPr>
    </w:p>
    <w:p w:rsidR="0053216F" w:rsidRPr="00E24FE1" w:rsidRDefault="0053216F" w:rsidP="00323556">
      <w:pPr>
        <w:pStyle w:val="al"/>
        <w:spacing w:before="0" w:beforeAutospacing="0" w:after="0" w:afterAutospacing="0" w:line="276" w:lineRule="auto"/>
        <w:rPr>
          <w:rFonts w:ascii="Verdana" w:hAnsi="Verdana"/>
          <w:sz w:val="18"/>
          <w:szCs w:val="18"/>
          <w:lang w:val="nl-NL"/>
        </w:rPr>
      </w:pPr>
      <w:r w:rsidRPr="00E24FE1">
        <w:rPr>
          <w:rFonts w:ascii="Verdana" w:hAnsi="Verdana"/>
          <w:sz w:val="18"/>
          <w:szCs w:val="18"/>
          <w:lang w:val="nl-NL"/>
        </w:rPr>
        <w:t>V</w:t>
      </w:r>
      <w:r w:rsidR="00E1774C">
        <w:rPr>
          <w:rFonts w:ascii="Verdana" w:hAnsi="Verdana"/>
          <w:sz w:val="18"/>
          <w:szCs w:val="18"/>
          <w:lang w:val="nl-NL"/>
        </w:rPr>
        <w:t>oor de bestrijding van bureau</w:t>
      </w:r>
      <w:r w:rsidRPr="00E24FE1">
        <w:rPr>
          <w:rFonts w:ascii="Verdana" w:hAnsi="Verdana"/>
          <w:sz w:val="18"/>
          <w:szCs w:val="18"/>
          <w:lang w:val="nl-NL"/>
        </w:rPr>
        <w:t xml:space="preserve">kosten en de uitbetaling van de aan getuigen en deskundigen toe te leggen vergoedingen worden </w:t>
      </w:r>
      <w:r w:rsidR="008E470F">
        <w:rPr>
          <w:rFonts w:ascii="Verdana" w:hAnsi="Verdana"/>
          <w:sz w:val="18"/>
          <w:szCs w:val="18"/>
          <w:lang w:val="nl-NL"/>
        </w:rPr>
        <w:t xml:space="preserve">door het bestuurscollege aan </w:t>
      </w:r>
      <w:r w:rsidRPr="00E24FE1">
        <w:rPr>
          <w:rFonts w:ascii="Verdana" w:hAnsi="Verdana"/>
          <w:sz w:val="18"/>
          <w:szCs w:val="18"/>
          <w:lang w:val="nl-NL"/>
        </w:rPr>
        <w:t xml:space="preserve">de secretaris gelden ter </w:t>
      </w:r>
      <w:r w:rsidR="008E470F">
        <w:rPr>
          <w:rFonts w:ascii="Verdana" w:hAnsi="Verdana"/>
          <w:sz w:val="18"/>
          <w:szCs w:val="18"/>
          <w:lang w:val="nl-NL"/>
        </w:rPr>
        <w:t>beschikking gesteld</w:t>
      </w:r>
      <w:r w:rsidRPr="00E24FE1">
        <w:rPr>
          <w:rFonts w:ascii="Verdana" w:hAnsi="Verdana"/>
          <w:sz w:val="18"/>
          <w:szCs w:val="18"/>
          <w:lang w:val="nl-NL"/>
        </w:rPr>
        <w:t>.</w:t>
      </w:r>
    </w:p>
    <w:p w:rsidR="002A4A7C" w:rsidRDefault="002A4A7C" w:rsidP="00323556">
      <w:pPr>
        <w:spacing w:after="0"/>
        <w:outlineLvl w:val="3"/>
        <w:rPr>
          <w:rFonts w:ascii="Verdana" w:eastAsia="Times New Roman" w:hAnsi="Verdana" w:cs="Times New Roman"/>
          <w:b/>
          <w:bCs/>
          <w:sz w:val="18"/>
          <w:szCs w:val="18"/>
        </w:rPr>
      </w:pPr>
      <w:bookmarkStart w:id="158" w:name="opmerking_2819916"/>
      <w:bookmarkStart w:id="159" w:name="HoofdstukV_1_Artikel22"/>
      <w:bookmarkStart w:id="160" w:name="opmerking_2819917"/>
      <w:bookmarkStart w:id="161" w:name="HoofdstukV_1_Artikel23"/>
      <w:bookmarkStart w:id="162" w:name="opmerking_2488908"/>
      <w:bookmarkStart w:id="163" w:name="HoofdstukV_2"/>
      <w:bookmarkStart w:id="164" w:name="opmerking_2488896"/>
      <w:bookmarkStart w:id="165" w:name="HoofdstukV_2_Artikel28"/>
      <w:bookmarkStart w:id="166" w:name="opmerking_2488912"/>
      <w:bookmarkStart w:id="167" w:name="HoofdstukV_3"/>
      <w:bookmarkStart w:id="168" w:name="opmerking_2591419"/>
      <w:bookmarkStart w:id="169" w:name="HoofdstukI_Artikel10"/>
      <w:bookmarkStart w:id="170" w:name="opmerking_2591422"/>
      <w:bookmarkStart w:id="171" w:name="HoofdstukI_Artikel13"/>
      <w:bookmarkStart w:id="172" w:name="opmerking_2591423"/>
      <w:bookmarkStart w:id="173" w:name="HoofdstukI_Artikel14"/>
      <w:bookmarkStart w:id="174" w:name="opmerking_2591424"/>
      <w:bookmarkStart w:id="175" w:name="HoofdstukI_Artikel15"/>
      <w:bookmarkStart w:id="176" w:name="opmerking_2591425"/>
      <w:bookmarkStart w:id="177" w:name="HoofdstukI_Artikel16"/>
      <w:bookmarkStart w:id="178" w:name="opmerking_2591426"/>
      <w:bookmarkStart w:id="179" w:name="HoofdstukI_Artikel17"/>
      <w:bookmarkStart w:id="180" w:name="opmerking_2591428"/>
      <w:bookmarkStart w:id="181" w:name="opmerking_2591433"/>
      <w:bookmarkStart w:id="182" w:name="opmerking_2591373"/>
      <w:bookmarkStart w:id="183" w:name="HoofdstukII_2_A_Artikel2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48789F" w:rsidRPr="00350760" w:rsidRDefault="00FE2245" w:rsidP="00323556">
      <w:pPr>
        <w:spacing w:after="0"/>
        <w:outlineLvl w:val="2"/>
        <w:rPr>
          <w:rFonts w:ascii="Verdana" w:eastAsia="Times New Roman" w:hAnsi="Verdana" w:cs="Times New Roman"/>
          <w:b/>
          <w:bCs/>
          <w:sz w:val="18"/>
          <w:szCs w:val="18"/>
        </w:rPr>
      </w:pPr>
      <w:bookmarkStart w:id="184" w:name="opmerking_2488913"/>
      <w:bookmarkStart w:id="185" w:name="HoofdstukV_3_Artikel33"/>
      <w:bookmarkStart w:id="186" w:name="opmerking_2488914"/>
      <w:bookmarkStart w:id="187" w:name="HoofdstukV_3_Artikel34"/>
      <w:bookmarkStart w:id="188" w:name="opmerking_2488915"/>
      <w:bookmarkStart w:id="189" w:name="HoofdstukV_3_Artikel35"/>
      <w:bookmarkStart w:id="190" w:name="opmerking_2819921"/>
      <w:bookmarkStart w:id="191" w:name="HoofdstukV_4_Artikel41"/>
      <w:bookmarkStart w:id="192" w:name="opmerking_2488926"/>
      <w:bookmarkStart w:id="193" w:name="HoofdstukVI"/>
      <w:bookmarkStart w:id="194" w:name="opmerking_2591394"/>
      <w:bookmarkStart w:id="195" w:name="HoofdstukIII_Artikel78"/>
      <w:bookmarkStart w:id="196" w:name="opmerking_2591396"/>
      <w:bookmarkStart w:id="197" w:name="HoofdstukIII_Artikel80"/>
      <w:bookmarkStart w:id="198" w:name="opmerking_2591398"/>
      <w:bookmarkStart w:id="199" w:name="HoofdstukIII_Artikel82"/>
      <w:bookmarkStart w:id="200" w:name="opmerking_2591400"/>
      <w:bookmarkStart w:id="201" w:name="HoofdstukIII_Artikel84"/>
      <w:bookmarkStart w:id="202" w:name="opmerking_2591403"/>
      <w:bookmarkStart w:id="203" w:name="HoofdstukIII_Artikel8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ascii="Verdana" w:eastAsia="Times New Roman" w:hAnsi="Verdana" w:cs="Times New Roman"/>
          <w:b/>
          <w:bCs/>
          <w:sz w:val="18"/>
          <w:szCs w:val="18"/>
        </w:rPr>
        <w:t>Afdeling 7</w:t>
      </w:r>
      <w:r w:rsidR="00602EEE" w:rsidRPr="00350760">
        <w:rPr>
          <w:rFonts w:ascii="Verdana" w:eastAsia="Times New Roman" w:hAnsi="Verdana" w:cs="Times New Roman"/>
          <w:b/>
          <w:bCs/>
          <w:sz w:val="18"/>
          <w:szCs w:val="18"/>
        </w:rPr>
        <w:t>. S</w:t>
      </w:r>
      <w:r w:rsidR="0048789F" w:rsidRPr="00350760">
        <w:rPr>
          <w:rFonts w:ascii="Verdana" w:eastAsia="Times New Roman" w:hAnsi="Verdana" w:cs="Times New Roman"/>
          <w:b/>
          <w:bCs/>
          <w:sz w:val="18"/>
          <w:szCs w:val="18"/>
        </w:rPr>
        <w:t>lot</w:t>
      </w:r>
      <w:r w:rsidR="00B507B3">
        <w:rPr>
          <w:rFonts w:ascii="Verdana" w:eastAsia="Times New Roman" w:hAnsi="Verdana" w:cs="Times New Roman"/>
          <w:b/>
          <w:bCs/>
          <w:sz w:val="18"/>
          <w:szCs w:val="18"/>
        </w:rPr>
        <w:t>- overgangs</w:t>
      </w:r>
      <w:r w:rsidR="0048789F" w:rsidRPr="00350760">
        <w:rPr>
          <w:rFonts w:ascii="Verdana" w:eastAsia="Times New Roman" w:hAnsi="Verdana" w:cs="Times New Roman"/>
          <w:b/>
          <w:bCs/>
          <w:sz w:val="18"/>
          <w:szCs w:val="18"/>
        </w:rPr>
        <w:t>bepalingen</w:t>
      </w:r>
    </w:p>
    <w:p w:rsidR="00350760" w:rsidRDefault="00350760" w:rsidP="00323556">
      <w:pPr>
        <w:spacing w:after="0"/>
        <w:outlineLvl w:val="3"/>
        <w:rPr>
          <w:rFonts w:ascii="Verdana" w:eastAsia="Times New Roman" w:hAnsi="Verdana" w:cs="Times New Roman"/>
          <w:b/>
          <w:bCs/>
          <w:sz w:val="18"/>
          <w:szCs w:val="18"/>
        </w:rPr>
      </w:pPr>
      <w:bookmarkStart w:id="204" w:name="opmerking_1292669"/>
      <w:bookmarkStart w:id="205" w:name="HoofdstukVI_Artikel46"/>
      <w:bookmarkEnd w:id="204"/>
      <w:bookmarkEnd w:id="205"/>
    </w:p>
    <w:p w:rsidR="0048789F" w:rsidRPr="00350760" w:rsidRDefault="00A33682" w:rsidP="00323556">
      <w:pPr>
        <w:spacing w:after="0"/>
        <w:outlineLvl w:val="3"/>
        <w:rPr>
          <w:rFonts w:ascii="Verdana" w:eastAsia="Times New Roman" w:hAnsi="Verdana" w:cs="Times New Roman"/>
          <w:b/>
          <w:bCs/>
          <w:sz w:val="18"/>
          <w:szCs w:val="18"/>
        </w:rPr>
      </w:pPr>
      <w:bookmarkStart w:id="206" w:name="opmerking_2819922"/>
      <w:bookmarkStart w:id="207" w:name="HoofdstukVI_Artikel47"/>
      <w:bookmarkEnd w:id="206"/>
      <w:bookmarkEnd w:id="207"/>
      <w:r>
        <w:rPr>
          <w:rFonts w:ascii="Verdana" w:eastAsia="Times New Roman" w:hAnsi="Verdana" w:cs="Times New Roman"/>
          <w:b/>
          <w:bCs/>
          <w:sz w:val="18"/>
          <w:szCs w:val="18"/>
        </w:rPr>
        <w:t>Artikel 1.</w:t>
      </w:r>
      <w:r w:rsidR="00F94A65">
        <w:rPr>
          <w:rFonts w:ascii="Verdana" w:eastAsia="Times New Roman" w:hAnsi="Verdana" w:cs="Times New Roman"/>
          <w:b/>
          <w:bCs/>
          <w:sz w:val="18"/>
          <w:szCs w:val="18"/>
        </w:rPr>
        <w:t>4</w:t>
      </w:r>
      <w:r w:rsidR="001E1B3F">
        <w:rPr>
          <w:rFonts w:ascii="Verdana" w:eastAsia="Times New Roman" w:hAnsi="Verdana" w:cs="Times New Roman"/>
          <w:b/>
          <w:bCs/>
          <w:sz w:val="18"/>
          <w:szCs w:val="18"/>
        </w:rPr>
        <w:t>5</w:t>
      </w:r>
    </w:p>
    <w:p w:rsidR="00350760" w:rsidRDefault="00350760" w:rsidP="00323556">
      <w:pPr>
        <w:spacing w:after="0"/>
        <w:rPr>
          <w:rFonts w:ascii="Verdana" w:eastAsia="Times New Roman" w:hAnsi="Verdana" w:cs="Times New Roman"/>
          <w:sz w:val="18"/>
          <w:szCs w:val="18"/>
        </w:rPr>
      </w:pPr>
    </w:p>
    <w:p w:rsidR="0048789F" w:rsidRPr="00350760" w:rsidRDefault="0048789F" w:rsidP="00323556">
      <w:pPr>
        <w:spacing w:after="0"/>
        <w:rPr>
          <w:rFonts w:ascii="Verdana" w:eastAsia="Times New Roman" w:hAnsi="Verdana" w:cs="Times New Roman"/>
          <w:sz w:val="18"/>
          <w:szCs w:val="18"/>
        </w:rPr>
      </w:pPr>
      <w:r w:rsidRPr="001429DD">
        <w:rPr>
          <w:rFonts w:ascii="Verdana" w:eastAsia="Times New Roman" w:hAnsi="Verdana" w:cs="Times New Roman"/>
          <w:sz w:val="18"/>
          <w:szCs w:val="18"/>
        </w:rPr>
        <w:t xml:space="preserve">Bij </w:t>
      </w:r>
      <w:r w:rsidR="00440B1F" w:rsidRPr="001429DD">
        <w:rPr>
          <w:rFonts w:ascii="Verdana" w:eastAsia="Times New Roman" w:hAnsi="Verdana" w:cs="Times New Roman"/>
          <w:sz w:val="18"/>
          <w:szCs w:val="18"/>
        </w:rPr>
        <w:t>eilandsverordening</w:t>
      </w:r>
      <w:r w:rsidR="00440B1F">
        <w:rPr>
          <w:rFonts w:ascii="Verdana" w:eastAsia="Times New Roman" w:hAnsi="Verdana" w:cs="Times New Roman"/>
          <w:sz w:val="18"/>
          <w:szCs w:val="18"/>
        </w:rPr>
        <w:t xml:space="preserve"> </w:t>
      </w:r>
      <w:r w:rsidR="004C765F">
        <w:rPr>
          <w:rFonts w:ascii="Verdana" w:eastAsia="Times New Roman" w:hAnsi="Verdana" w:cs="Times New Roman"/>
          <w:sz w:val="18"/>
          <w:szCs w:val="18"/>
        </w:rPr>
        <w:t xml:space="preserve">kunnen </w:t>
      </w:r>
      <w:r w:rsidR="000073D6">
        <w:rPr>
          <w:rFonts w:ascii="Verdana" w:eastAsia="Times New Roman" w:hAnsi="Verdana" w:cs="Times New Roman"/>
          <w:sz w:val="18"/>
          <w:szCs w:val="18"/>
        </w:rPr>
        <w:t xml:space="preserve">ter uitvoering van </w:t>
      </w:r>
      <w:r w:rsidR="00A90C1C">
        <w:rPr>
          <w:rFonts w:ascii="Verdana" w:eastAsia="Times New Roman" w:hAnsi="Verdana" w:cs="Times New Roman"/>
          <w:sz w:val="18"/>
          <w:szCs w:val="18"/>
        </w:rPr>
        <w:t xml:space="preserve">afdeling 4 </w:t>
      </w:r>
      <w:r w:rsidR="004C765F">
        <w:rPr>
          <w:rFonts w:ascii="Verdana" w:eastAsia="Times New Roman" w:hAnsi="Verdana" w:cs="Times New Roman"/>
          <w:sz w:val="18"/>
          <w:szCs w:val="18"/>
        </w:rPr>
        <w:t>nadere reg</w:t>
      </w:r>
      <w:r w:rsidR="000073D6">
        <w:rPr>
          <w:rFonts w:ascii="Verdana" w:eastAsia="Times New Roman" w:hAnsi="Verdana" w:cs="Times New Roman"/>
          <w:sz w:val="18"/>
          <w:szCs w:val="18"/>
        </w:rPr>
        <w:t xml:space="preserve">els worden gesteld, waarbij </w:t>
      </w:r>
      <w:r w:rsidR="004C765F">
        <w:rPr>
          <w:rFonts w:ascii="Verdana" w:eastAsia="Times New Roman" w:hAnsi="Verdana" w:cs="Times New Roman"/>
          <w:sz w:val="18"/>
          <w:szCs w:val="18"/>
        </w:rPr>
        <w:t>formulier</w:t>
      </w:r>
      <w:r w:rsidR="000073D6">
        <w:rPr>
          <w:rFonts w:ascii="Verdana" w:eastAsia="Times New Roman" w:hAnsi="Verdana" w:cs="Times New Roman"/>
          <w:sz w:val="18"/>
          <w:szCs w:val="18"/>
        </w:rPr>
        <w:t>en kunnen</w:t>
      </w:r>
      <w:r w:rsidR="004C765F">
        <w:rPr>
          <w:rFonts w:ascii="Verdana" w:eastAsia="Times New Roman" w:hAnsi="Verdana" w:cs="Times New Roman"/>
          <w:sz w:val="18"/>
          <w:szCs w:val="18"/>
        </w:rPr>
        <w:t xml:space="preserve"> worden vastgesteld.</w:t>
      </w:r>
    </w:p>
    <w:p w:rsidR="00350760" w:rsidRPr="00350760" w:rsidRDefault="00350760" w:rsidP="00323556">
      <w:pPr>
        <w:spacing w:after="0"/>
        <w:rPr>
          <w:rFonts w:ascii="Verdana" w:eastAsia="Times New Roman" w:hAnsi="Verdana" w:cs="Times New Roman"/>
          <w:sz w:val="18"/>
          <w:szCs w:val="18"/>
        </w:rPr>
      </w:pPr>
    </w:p>
    <w:p w:rsidR="0048789F" w:rsidRPr="0048789F" w:rsidRDefault="0048789F" w:rsidP="00323556">
      <w:pPr>
        <w:spacing w:after="0"/>
        <w:outlineLvl w:val="3"/>
        <w:rPr>
          <w:rFonts w:ascii="Verdana" w:eastAsia="Times New Roman" w:hAnsi="Verdana" w:cs="Times New Roman"/>
          <w:b/>
          <w:bCs/>
          <w:sz w:val="18"/>
          <w:szCs w:val="18"/>
        </w:rPr>
      </w:pPr>
      <w:bookmarkStart w:id="208" w:name="opmerking_2488928"/>
      <w:bookmarkStart w:id="209" w:name="HoofdstukVI_Artikel48"/>
      <w:bookmarkStart w:id="210" w:name="opmerking_2488929"/>
      <w:bookmarkStart w:id="211" w:name="HoofdstukVI_Artikel49"/>
      <w:bookmarkEnd w:id="208"/>
      <w:bookmarkEnd w:id="209"/>
      <w:bookmarkEnd w:id="210"/>
      <w:bookmarkEnd w:id="211"/>
      <w:r w:rsidRPr="0048789F">
        <w:rPr>
          <w:rFonts w:ascii="Verdana" w:eastAsia="Times New Roman" w:hAnsi="Verdana" w:cs="Times New Roman"/>
          <w:b/>
          <w:bCs/>
          <w:sz w:val="18"/>
          <w:szCs w:val="18"/>
        </w:rPr>
        <w:t>Arti</w:t>
      </w:r>
      <w:r w:rsidR="00F94A65">
        <w:rPr>
          <w:rFonts w:ascii="Verdana" w:eastAsia="Times New Roman" w:hAnsi="Verdana" w:cs="Times New Roman"/>
          <w:b/>
          <w:bCs/>
          <w:sz w:val="18"/>
          <w:szCs w:val="18"/>
        </w:rPr>
        <w:t>kel 1.4</w:t>
      </w:r>
      <w:r w:rsidR="001E1B3F">
        <w:rPr>
          <w:rFonts w:ascii="Verdana" w:eastAsia="Times New Roman" w:hAnsi="Verdana" w:cs="Times New Roman"/>
          <w:b/>
          <w:bCs/>
          <w:sz w:val="18"/>
          <w:szCs w:val="18"/>
        </w:rPr>
        <w:t>6</w:t>
      </w:r>
    </w:p>
    <w:p w:rsidR="00350760" w:rsidRDefault="00350760" w:rsidP="00323556">
      <w:pPr>
        <w:spacing w:after="0"/>
        <w:rPr>
          <w:rFonts w:ascii="Verdana" w:eastAsia="Times New Roman" w:hAnsi="Verdana" w:cs="Times New Roman"/>
          <w:sz w:val="18"/>
          <w:szCs w:val="18"/>
        </w:rPr>
      </w:pPr>
    </w:p>
    <w:p w:rsidR="0048789F"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 xml:space="preserve">De op het tijdstip van inwerkingtreding van deze wet bij een huurcommissie </w:t>
      </w:r>
      <w:r w:rsidR="001C33E5">
        <w:rPr>
          <w:rFonts w:ascii="Verdana" w:eastAsia="Times New Roman" w:hAnsi="Verdana" w:cs="Times New Roman"/>
          <w:sz w:val="18"/>
          <w:szCs w:val="18"/>
        </w:rPr>
        <w:t xml:space="preserve">onderscheidenlijk de voorzitter van de huurcommissie </w:t>
      </w:r>
      <w:r w:rsidRPr="0048789F">
        <w:rPr>
          <w:rFonts w:ascii="Verdana" w:eastAsia="Times New Roman" w:hAnsi="Verdana" w:cs="Times New Roman"/>
          <w:sz w:val="18"/>
          <w:szCs w:val="18"/>
        </w:rPr>
        <w:t>aanhangige verzoeken worden met toepassing van het vóór het tijdstip van inwerkingtreding van deze wet geldende recht behandeld door de huurcommissie</w:t>
      </w:r>
      <w:r w:rsidR="0037744C">
        <w:rPr>
          <w:rFonts w:ascii="Verdana" w:eastAsia="Times New Roman" w:hAnsi="Verdana" w:cs="Times New Roman"/>
          <w:sz w:val="18"/>
          <w:szCs w:val="18"/>
        </w:rPr>
        <w:t xml:space="preserve"> onderscheidenlijk de voorzitter van de huurcommissie</w:t>
      </w:r>
      <w:r w:rsidRPr="0048789F">
        <w:rPr>
          <w:rFonts w:ascii="Verdana" w:eastAsia="Times New Roman" w:hAnsi="Verdana" w:cs="Times New Roman"/>
          <w:sz w:val="18"/>
          <w:szCs w:val="18"/>
        </w:rPr>
        <w:t>.</w:t>
      </w:r>
    </w:p>
    <w:p w:rsidR="004B135C" w:rsidRDefault="004B135C" w:rsidP="00323556">
      <w:pPr>
        <w:spacing w:after="0"/>
        <w:rPr>
          <w:rFonts w:ascii="Verdana" w:eastAsia="Times New Roman" w:hAnsi="Verdana" w:cs="Times New Roman"/>
          <w:sz w:val="18"/>
          <w:szCs w:val="18"/>
        </w:rPr>
      </w:pPr>
    </w:p>
    <w:p w:rsidR="0048789F" w:rsidRPr="0048789F" w:rsidRDefault="00A1013B" w:rsidP="00323556">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Arti</w:t>
      </w:r>
      <w:r w:rsidR="0025456B">
        <w:rPr>
          <w:rFonts w:ascii="Verdana" w:eastAsia="Times New Roman" w:hAnsi="Verdana" w:cs="Times New Roman"/>
          <w:b/>
          <w:bCs/>
          <w:sz w:val="18"/>
          <w:szCs w:val="18"/>
        </w:rPr>
        <w:t>kel</w:t>
      </w:r>
      <w:r w:rsidR="00C9666E">
        <w:rPr>
          <w:rFonts w:ascii="Verdana" w:eastAsia="Times New Roman" w:hAnsi="Verdana" w:cs="Times New Roman"/>
          <w:b/>
          <w:bCs/>
          <w:sz w:val="18"/>
          <w:szCs w:val="18"/>
        </w:rPr>
        <w:t xml:space="preserve"> 1.4</w:t>
      </w:r>
      <w:r w:rsidR="001E1B3F">
        <w:rPr>
          <w:rFonts w:ascii="Verdana" w:eastAsia="Times New Roman" w:hAnsi="Verdana" w:cs="Times New Roman"/>
          <w:b/>
          <w:bCs/>
          <w:sz w:val="18"/>
          <w:szCs w:val="18"/>
        </w:rPr>
        <w:t>7</w:t>
      </w:r>
    </w:p>
    <w:p w:rsidR="00350760" w:rsidRDefault="00350760" w:rsidP="00323556">
      <w:pPr>
        <w:spacing w:after="0"/>
        <w:rPr>
          <w:rFonts w:ascii="Verdana" w:eastAsia="Times New Roman" w:hAnsi="Verdana" w:cs="Times New Roman"/>
          <w:sz w:val="18"/>
          <w:szCs w:val="18"/>
        </w:rPr>
      </w:pPr>
    </w:p>
    <w:p w:rsidR="00A9793F" w:rsidRDefault="0048789F"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 xml:space="preserve">De toepasselijkheid van de bepalingen van </w:t>
      </w:r>
      <w:r w:rsidR="00F67347">
        <w:rPr>
          <w:rFonts w:ascii="Verdana" w:eastAsia="Times New Roman" w:hAnsi="Verdana" w:cs="Times New Roman"/>
          <w:sz w:val="18"/>
          <w:szCs w:val="18"/>
        </w:rPr>
        <w:t>h</w:t>
      </w:r>
      <w:r w:rsidR="001E1B3F">
        <w:rPr>
          <w:rFonts w:ascii="Verdana" w:eastAsia="Times New Roman" w:hAnsi="Verdana" w:cs="Times New Roman"/>
          <w:sz w:val="18"/>
          <w:szCs w:val="18"/>
        </w:rPr>
        <w:t>oofdstuk 1</w:t>
      </w:r>
      <w:r w:rsidR="00B507B3">
        <w:rPr>
          <w:rFonts w:ascii="Verdana" w:eastAsia="Times New Roman" w:hAnsi="Verdana" w:cs="Times New Roman"/>
          <w:sz w:val="18"/>
          <w:szCs w:val="18"/>
        </w:rPr>
        <w:t xml:space="preserve"> van </w:t>
      </w:r>
      <w:r w:rsidRPr="0048789F">
        <w:rPr>
          <w:rFonts w:ascii="Verdana" w:eastAsia="Times New Roman" w:hAnsi="Verdana" w:cs="Times New Roman"/>
          <w:sz w:val="18"/>
          <w:szCs w:val="18"/>
        </w:rPr>
        <w:t>deze wet kan niet bij overeenkomst worden uitgesloten of beperkt.</w:t>
      </w:r>
    </w:p>
    <w:p w:rsidR="00365149" w:rsidRDefault="00365149" w:rsidP="00323556">
      <w:pPr>
        <w:spacing w:after="0"/>
        <w:rPr>
          <w:rFonts w:ascii="Verdana" w:eastAsia="Times New Roman" w:hAnsi="Verdana" w:cs="Times New Roman"/>
          <w:sz w:val="18"/>
          <w:szCs w:val="18"/>
        </w:rPr>
      </w:pPr>
    </w:p>
    <w:p w:rsidR="00365149" w:rsidRDefault="00F94A65" w:rsidP="00323556">
      <w:pPr>
        <w:spacing w:after="0"/>
        <w:rPr>
          <w:rFonts w:ascii="Verdana" w:eastAsia="Times New Roman" w:hAnsi="Verdana" w:cs="Times New Roman"/>
          <w:b/>
          <w:sz w:val="18"/>
          <w:szCs w:val="18"/>
        </w:rPr>
      </w:pPr>
      <w:r>
        <w:rPr>
          <w:rFonts w:ascii="Verdana" w:eastAsia="Times New Roman" w:hAnsi="Verdana" w:cs="Times New Roman"/>
          <w:b/>
          <w:sz w:val="18"/>
          <w:szCs w:val="18"/>
        </w:rPr>
        <w:t>Artikel 1.</w:t>
      </w:r>
      <w:r w:rsidR="001E1B3F">
        <w:rPr>
          <w:rFonts w:ascii="Verdana" w:eastAsia="Times New Roman" w:hAnsi="Verdana" w:cs="Times New Roman"/>
          <w:b/>
          <w:sz w:val="18"/>
          <w:szCs w:val="18"/>
        </w:rPr>
        <w:t>48</w:t>
      </w:r>
    </w:p>
    <w:p w:rsidR="00365149" w:rsidRPr="00365149" w:rsidRDefault="00365149" w:rsidP="00323556">
      <w:pPr>
        <w:spacing w:after="0"/>
        <w:rPr>
          <w:rFonts w:ascii="Verdana" w:eastAsia="Times New Roman" w:hAnsi="Verdana" w:cs="Times New Roman"/>
          <w:b/>
          <w:sz w:val="18"/>
          <w:szCs w:val="18"/>
        </w:rPr>
      </w:pPr>
    </w:p>
    <w:p w:rsidR="00365149" w:rsidRPr="00365149" w:rsidRDefault="00365149" w:rsidP="00365149">
      <w:pPr>
        <w:rPr>
          <w:rFonts w:ascii="Verdana" w:hAnsi="Verdana"/>
          <w:sz w:val="18"/>
          <w:szCs w:val="18"/>
        </w:rPr>
      </w:pPr>
      <w:bookmarkStart w:id="212" w:name="255"/>
      <w:r w:rsidRPr="00365149">
        <w:rPr>
          <w:rFonts w:ascii="Verdana" w:hAnsi="Verdana"/>
          <w:sz w:val="18"/>
          <w:szCs w:val="18"/>
        </w:rPr>
        <w:t>In elke na het verstrijken van de termijn, bedoeld in artikel 7</w:t>
      </w:r>
      <w:r w:rsidR="00790F07">
        <w:rPr>
          <w:rFonts w:ascii="Verdana" w:hAnsi="Verdana"/>
          <w:sz w:val="18"/>
          <w:szCs w:val="18"/>
        </w:rPr>
        <w:t>a</w:t>
      </w:r>
      <w:r w:rsidRPr="00365149">
        <w:rPr>
          <w:rFonts w:ascii="Verdana" w:hAnsi="Verdana"/>
          <w:sz w:val="18"/>
          <w:szCs w:val="18"/>
        </w:rPr>
        <w:t>:</w:t>
      </w:r>
      <w:r w:rsidR="001E1B3F">
        <w:rPr>
          <w:rFonts w:ascii="Verdana" w:hAnsi="Verdana"/>
          <w:sz w:val="18"/>
          <w:szCs w:val="18"/>
        </w:rPr>
        <w:t>1603</w:t>
      </w:r>
      <w:r>
        <w:rPr>
          <w:rFonts w:ascii="Verdana" w:hAnsi="Verdana"/>
          <w:sz w:val="18"/>
          <w:szCs w:val="18"/>
        </w:rPr>
        <w:t xml:space="preserve">k, </w:t>
      </w:r>
      <w:r w:rsidRPr="00365149">
        <w:rPr>
          <w:rFonts w:ascii="Verdana" w:hAnsi="Verdana"/>
          <w:sz w:val="18"/>
          <w:szCs w:val="18"/>
        </w:rPr>
        <w:t>tweede lid, van het Burgerlijk Wetboek</w:t>
      </w:r>
      <w:r>
        <w:rPr>
          <w:rFonts w:ascii="Verdana" w:hAnsi="Verdana"/>
          <w:sz w:val="18"/>
          <w:szCs w:val="18"/>
        </w:rPr>
        <w:t xml:space="preserve"> BES</w:t>
      </w:r>
      <w:r w:rsidRPr="00365149">
        <w:rPr>
          <w:rFonts w:ascii="Verdana" w:hAnsi="Verdana"/>
          <w:sz w:val="18"/>
          <w:szCs w:val="18"/>
        </w:rPr>
        <w:t>, ingestelde rechtsvordering ter zake van de vergoedingen, bedoeld in het eerste lid van dat artikel, wordt een uitspraak van de huurcommissie dan wel beschikking van</w:t>
      </w:r>
      <w:r>
        <w:rPr>
          <w:rFonts w:ascii="Verdana" w:hAnsi="Verdana"/>
          <w:sz w:val="18"/>
          <w:szCs w:val="18"/>
        </w:rPr>
        <w:t xml:space="preserve"> het Gerecht in eerste aanleg </w:t>
      </w:r>
      <w:r w:rsidRPr="00365149">
        <w:rPr>
          <w:rFonts w:ascii="Verdana" w:hAnsi="Verdana"/>
          <w:sz w:val="18"/>
          <w:szCs w:val="18"/>
        </w:rPr>
        <w:t xml:space="preserve">van Bonaire, Sint Eustatius en Saba omtrent de betalingsverplichting van de huurder met betrekking tot deze vergoedingen overgelegd. </w:t>
      </w:r>
    </w:p>
    <w:p w:rsidR="00743708" w:rsidRDefault="00743708" w:rsidP="00365149">
      <w:pPr>
        <w:rPr>
          <w:rFonts w:ascii="Verdana" w:hAnsi="Verdana"/>
          <w:b/>
          <w:sz w:val="18"/>
          <w:szCs w:val="18"/>
        </w:rPr>
      </w:pPr>
      <w:bookmarkStart w:id="213" w:name="257"/>
      <w:bookmarkEnd w:id="212"/>
    </w:p>
    <w:p w:rsidR="00743708" w:rsidRDefault="00743708" w:rsidP="00365149">
      <w:pPr>
        <w:rPr>
          <w:rFonts w:ascii="Verdana" w:hAnsi="Verdana"/>
          <w:b/>
          <w:sz w:val="18"/>
          <w:szCs w:val="18"/>
        </w:rPr>
      </w:pPr>
    </w:p>
    <w:p w:rsidR="00365149" w:rsidRPr="00365149" w:rsidRDefault="00F94A65" w:rsidP="00365149">
      <w:pPr>
        <w:rPr>
          <w:rFonts w:ascii="Verdana" w:hAnsi="Verdana"/>
          <w:b/>
          <w:sz w:val="18"/>
          <w:szCs w:val="18"/>
        </w:rPr>
      </w:pPr>
      <w:r>
        <w:rPr>
          <w:rFonts w:ascii="Verdana" w:hAnsi="Verdana"/>
          <w:b/>
          <w:sz w:val="18"/>
          <w:szCs w:val="18"/>
        </w:rPr>
        <w:t>Artikel 1.</w:t>
      </w:r>
      <w:r w:rsidR="001E1B3F">
        <w:rPr>
          <w:rFonts w:ascii="Verdana" w:hAnsi="Verdana"/>
          <w:b/>
          <w:sz w:val="18"/>
          <w:szCs w:val="18"/>
        </w:rPr>
        <w:t>49</w:t>
      </w:r>
    </w:p>
    <w:p w:rsidR="00000A21" w:rsidRPr="00743708" w:rsidRDefault="00365149" w:rsidP="00743708">
      <w:pPr>
        <w:rPr>
          <w:rFonts w:ascii="Verdana" w:hAnsi="Verdana"/>
          <w:sz w:val="18"/>
          <w:szCs w:val="18"/>
        </w:rPr>
      </w:pPr>
      <w:r w:rsidRPr="00365149">
        <w:rPr>
          <w:rFonts w:ascii="Verdana" w:hAnsi="Verdana"/>
          <w:sz w:val="18"/>
          <w:szCs w:val="18"/>
        </w:rPr>
        <w:t>In elke rechtsvordering ter zake van hetgeen onverschuldigd mocht zijn betaald in verband met een overeenkomst als bedoeld in artikel 7</w:t>
      </w:r>
      <w:r>
        <w:rPr>
          <w:rFonts w:ascii="Verdana" w:hAnsi="Verdana"/>
          <w:sz w:val="18"/>
          <w:szCs w:val="18"/>
        </w:rPr>
        <w:t>a</w:t>
      </w:r>
      <w:r w:rsidRPr="00365149">
        <w:rPr>
          <w:rFonts w:ascii="Verdana" w:hAnsi="Verdana"/>
          <w:sz w:val="18"/>
          <w:szCs w:val="18"/>
        </w:rPr>
        <w:t>:</w:t>
      </w:r>
      <w:r w:rsidR="001E1B3F">
        <w:rPr>
          <w:rFonts w:ascii="Verdana" w:hAnsi="Verdana"/>
          <w:sz w:val="18"/>
          <w:szCs w:val="18"/>
        </w:rPr>
        <w:t>1603</w:t>
      </w:r>
      <w:r w:rsidR="005E7DF9">
        <w:rPr>
          <w:rFonts w:ascii="Verdana" w:hAnsi="Verdana"/>
          <w:sz w:val="18"/>
          <w:szCs w:val="18"/>
        </w:rPr>
        <w:t>j</w:t>
      </w:r>
      <w:r w:rsidRPr="00365149">
        <w:rPr>
          <w:rFonts w:ascii="Verdana" w:hAnsi="Verdana"/>
          <w:sz w:val="18"/>
          <w:szCs w:val="18"/>
        </w:rPr>
        <w:t xml:space="preserve"> van het Burgerlijk Wetboek </w:t>
      </w:r>
      <w:r w:rsidR="005E7DF9">
        <w:rPr>
          <w:rFonts w:ascii="Verdana" w:hAnsi="Verdana"/>
          <w:sz w:val="18"/>
          <w:szCs w:val="18"/>
        </w:rPr>
        <w:t xml:space="preserve">BES </w:t>
      </w:r>
      <w:r w:rsidRPr="00365149">
        <w:rPr>
          <w:rFonts w:ascii="Verdana" w:hAnsi="Verdana"/>
          <w:sz w:val="18"/>
          <w:szCs w:val="18"/>
        </w:rPr>
        <w:t>waarbij partijen slechts de hoogte van de prijs en niet die van de huurprijs zijn overeengekomen, wordt een uits</w:t>
      </w:r>
      <w:r w:rsidR="00790F07">
        <w:rPr>
          <w:rFonts w:ascii="Verdana" w:hAnsi="Verdana"/>
          <w:sz w:val="18"/>
          <w:szCs w:val="18"/>
        </w:rPr>
        <w:t>praak van de huurcommissie, bedoeld in artikel 1.20, dan wel een beslissing</w:t>
      </w:r>
      <w:r w:rsidRPr="00365149">
        <w:rPr>
          <w:rFonts w:ascii="Verdana" w:hAnsi="Verdana"/>
          <w:sz w:val="18"/>
          <w:szCs w:val="18"/>
        </w:rPr>
        <w:t xml:space="preserve"> van </w:t>
      </w:r>
      <w:r w:rsidR="00790F07">
        <w:rPr>
          <w:rFonts w:ascii="Verdana" w:hAnsi="Verdana"/>
          <w:sz w:val="18"/>
          <w:szCs w:val="18"/>
        </w:rPr>
        <w:t xml:space="preserve">het </w:t>
      </w:r>
      <w:r w:rsidRPr="00365149">
        <w:rPr>
          <w:rFonts w:ascii="Verdana" w:hAnsi="Verdana"/>
          <w:sz w:val="18"/>
          <w:szCs w:val="18"/>
        </w:rPr>
        <w:t xml:space="preserve">Gerecht in </w:t>
      </w:r>
      <w:r w:rsidRPr="00365149">
        <w:rPr>
          <w:rFonts w:ascii="Verdana" w:hAnsi="Verdana"/>
          <w:sz w:val="18"/>
          <w:szCs w:val="18"/>
        </w:rPr>
        <w:lastRenderedPageBreak/>
        <w:t>eerste aanleg van B</w:t>
      </w:r>
      <w:r w:rsidR="00790F07">
        <w:rPr>
          <w:rFonts w:ascii="Verdana" w:hAnsi="Verdana"/>
          <w:sz w:val="18"/>
          <w:szCs w:val="18"/>
        </w:rPr>
        <w:t xml:space="preserve">onaire, Sint Eustatius en Saba </w:t>
      </w:r>
      <w:r w:rsidRPr="00365149">
        <w:rPr>
          <w:rFonts w:ascii="Verdana" w:hAnsi="Verdana"/>
          <w:sz w:val="18"/>
          <w:szCs w:val="18"/>
        </w:rPr>
        <w:t>als bedoeld in artikel 7</w:t>
      </w:r>
      <w:r w:rsidR="005E7DF9">
        <w:rPr>
          <w:rFonts w:ascii="Verdana" w:hAnsi="Verdana"/>
          <w:sz w:val="18"/>
          <w:szCs w:val="18"/>
        </w:rPr>
        <w:t>a</w:t>
      </w:r>
      <w:r w:rsidRPr="00365149">
        <w:rPr>
          <w:rFonts w:ascii="Verdana" w:hAnsi="Verdana"/>
          <w:sz w:val="18"/>
          <w:szCs w:val="18"/>
        </w:rPr>
        <w:t>:</w:t>
      </w:r>
      <w:r w:rsidR="00C30BAE">
        <w:rPr>
          <w:rFonts w:ascii="Verdana" w:hAnsi="Verdana"/>
          <w:sz w:val="18"/>
          <w:szCs w:val="18"/>
        </w:rPr>
        <w:t xml:space="preserve"> </w:t>
      </w:r>
      <w:r w:rsidR="001E1B3F">
        <w:rPr>
          <w:rFonts w:ascii="Verdana" w:hAnsi="Verdana"/>
          <w:sz w:val="18"/>
          <w:szCs w:val="18"/>
        </w:rPr>
        <w:t>1603</w:t>
      </w:r>
      <w:r w:rsidR="00C30BAE">
        <w:rPr>
          <w:rFonts w:ascii="Verdana" w:hAnsi="Verdana"/>
          <w:sz w:val="18"/>
          <w:szCs w:val="18"/>
        </w:rPr>
        <w:t>s</w:t>
      </w:r>
      <w:r w:rsidRPr="00365149">
        <w:rPr>
          <w:rFonts w:ascii="Verdana" w:hAnsi="Verdana"/>
          <w:sz w:val="18"/>
          <w:szCs w:val="18"/>
        </w:rPr>
        <w:t xml:space="preserve"> van het Burgerlijk Wetboek </w:t>
      </w:r>
      <w:r w:rsidR="005E7DF9">
        <w:rPr>
          <w:rFonts w:ascii="Verdana" w:hAnsi="Verdana"/>
          <w:sz w:val="18"/>
          <w:szCs w:val="18"/>
        </w:rPr>
        <w:t xml:space="preserve">BES </w:t>
      </w:r>
      <w:r w:rsidRPr="00365149">
        <w:rPr>
          <w:rFonts w:ascii="Verdana" w:hAnsi="Verdana"/>
          <w:sz w:val="18"/>
          <w:szCs w:val="18"/>
        </w:rPr>
        <w:t xml:space="preserve">overgelegd. </w:t>
      </w:r>
      <w:bookmarkEnd w:id="213"/>
    </w:p>
    <w:p w:rsidR="00602EEE" w:rsidRPr="00743708" w:rsidRDefault="0001509E" w:rsidP="00743708">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Artikel 1.50 </w:t>
      </w:r>
    </w:p>
    <w:p w:rsidR="00350760" w:rsidRDefault="00350760" w:rsidP="00323556">
      <w:pPr>
        <w:spacing w:after="0"/>
        <w:rPr>
          <w:rFonts w:ascii="Verdana" w:eastAsia="Times New Roman" w:hAnsi="Verdana" w:cs="Times New Roman"/>
          <w:sz w:val="18"/>
          <w:szCs w:val="18"/>
        </w:rPr>
      </w:pPr>
    </w:p>
    <w:p w:rsidR="00602EEE" w:rsidRPr="0048789F" w:rsidRDefault="00602EEE" w:rsidP="00323556">
      <w:pPr>
        <w:spacing w:after="0"/>
        <w:rPr>
          <w:rFonts w:ascii="Verdana" w:eastAsia="Times New Roman" w:hAnsi="Verdana" w:cs="Times New Roman"/>
          <w:sz w:val="18"/>
          <w:szCs w:val="18"/>
        </w:rPr>
      </w:pPr>
      <w:r w:rsidRPr="0048789F">
        <w:rPr>
          <w:rFonts w:ascii="Verdana" w:eastAsia="Times New Roman" w:hAnsi="Verdana" w:cs="Times New Roman"/>
          <w:sz w:val="18"/>
          <w:szCs w:val="18"/>
        </w:rPr>
        <w:t xml:space="preserve">De </w:t>
      </w:r>
      <w:r>
        <w:rPr>
          <w:rFonts w:ascii="Verdana" w:eastAsia="Times New Roman" w:hAnsi="Verdana" w:cs="Times New Roman"/>
          <w:sz w:val="18"/>
          <w:szCs w:val="18"/>
        </w:rPr>
        <w:t xml:space="preserve">Wet huurcommissieregeling BES </w:t>
      </w:r>
      <w:r w:rsidRPr="0048789F">
        <w:rPr>
          <w:rFonts w:ascii="Verdana" w:eastAsia="Times New Roman" w:hAnsi="Verdana" w:cs="Times New Roman"/>
          <w:sz w:val="18"/>
          <w:szCs w:val="18"/>
        </w:rPr>
        <w:t>wordt ingetrokken.</w:t>
      </w:r>
    </w:p>
    <w:p w:rsidR="00350760" w:rsidRDefault="00350760" w:rsidP="00323556">
      <w:pPr>
        <w:spacing w:after="0"/>
        <w:outlineLvl w:val="3"/>
        <w:rPr>
          <w:rFonts w:ascii="Verdana" w:eastAsia="Times New Roman" w:hAnsi="Verdana" w:cs="Times New Roman"/>
          <w:b/>
          <w:bCs/>
          <w:sz w:val="18"/>
          <w:szCs w:val="18"/>
        </w:rPr>
      </w:pPr>
      <w:bookmarkStart w:id="214" w:name="opmerking_1293373"/>
      <w:bookmarkStart w:id="215" w:name="HoofdstukVI_Artikel51"/>
      <w:bookmarkStart w:id="216" w:name="opmerking_1293384"/>
      <w:bookmarkStart w:id="217" w:name="HoofdstukVI_Artikel52"/>
      <w:bookmarkStart w:id="218" w:name="opmerking_1293397"/>
      <w:bookmarkStart w:id="219" w:name="HoofdstukVI_Artikel53"/>
      <w:bookmarkStart w:id="220" w:name="opmerking_2819923"/>
      <w:bookmarkStart w:id="221" w:name="HoofdstukVI_Artikel53a"/>
      <w:bookmarkStart w:id="222" w:name="opmerking_2488934"/>
      <w:bookmarkStart w:id="223" w:name="HoofdstukVI_Artikel54"/>
      <w:bookmarkEnd w:id="214"/>
      <w:bookmarkEnd w:id="215"/>
      <w:bookmarkEnd w:id="216"/>
      <w:bookmarkEnd w:id="217"/>
      <w:bookmarkEnd w:id="218"/>
      <w:bookmarkEnd w:id="219"/>
      <w:bookmarkEnd w:id="220"/>
      <w:bookmarkEnd w:id="221"/>
      <w:bookmarkEnd w:id="222"/>
      <w:bookmarkEnd w:id="223"/>
    </w:p>
    <w:p w:rsidR="00602EEE" w:rsidRDefault="001F312C" w:rsidP="00323556">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Hoofdstuk 2. Wijziging </w:t>
      </w:r>
      <w:r w:rsidR="00441949">
        <w:rPr>
          <w:rFonts w:ascii="Verdana" w:eastAsia="Times New Roman" w:hAnsi="Verdana" w:cs="Times New Roman"/>
          <w:b/>
          <w:bCs/>
          <w:sz w:val="18"/>
          <w:szCs w:val="18"/>
        </w:rPr>
        <w:t xml:space="preserve">van </w:t>
      </w:r>
      <w:r w:rsidR="004300FC">
        <w:rPr>
          <w:rFonts w:ascii="Verdana" w:eastAsia="Times New Roman" w:hAnsi="Verdana" w:cs="Times New Roman"/>
          <w:b/>
          <w:bCs/>
          <w:sz w:val="18"/>
          <w:szCs w:val="18"/>
        </w:rPr>
        <w:t xml:space="preserve">de zevende titel van </w:t>
      </w:r>
      <w:r w:rsidR="00602EEE">
        <w:rPr>
          <w:rFonts w:ascii="Verdana" w:eastAsia="Times New Roman" w:hAnsi="Verdana" w:cs="Times New Roman"/>
          <w:b/>
          <w:bCs/>
          <w:sz w:val="18"/>
          <w:szCs w:val="18"/>
        </w:rPr>
        <w:t>Boek 7a van het Burgerlijk Wetboek BES</w:t>
      </w:r>
    </w:p>
    <w:p w:rsidR="00350760" w:rsidRDefault="00350760" w:rsidP="00323556">
      <w:pPr>
        <w:spacing w:after="0"/>
        <w:outlineLvl w:val="3"/>
        <w:rPr>
          <w:rFonts w:ascii="Verdana" w:eastAsia="Times New Roman" w:hAnsi="Verdana" w:cs="Times New Roman"/>
          <w:bCs/>
          <w:sz w:val="18"/>
          <w:szCs w:val="18"/>
        </w:rPr>
      </w:pPr>
    </w:p>
    <w:p w:rsidR="001D773D" w:rsidRPr="001D773D" w:rsidRDefault="001D773D" w:rsidP="00323556">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Artikel 2.1</w:t>
      </w:r>
    </w:p>
    <w:p w:rsidR="001D773D" w:rsidRDefault="001D773D" w:rsidP="00323556">
      <w:pPr>
        <w:spacing w:after="0"/>
        <w:outlineLvl w:val="3"/>
        <w:rPr>
          <w:rFonts w:ascii="Verdana" w:eastAsia="Times New Roman" w:hAnsi="Verdana" w:cs="Times New Roman"/>
          <w:bCs/>
          <w:sz w:val="18"/>
          <w:szCs w:val="18"/>
        </w:rPr>
      </w:pPr>
    </w:p>
    <w:p w:rsidR="001F312C" w:rsidRDefault="001F312C"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De zevende titel van Boek 7a van het Burgerlijk Wetboek BES wordt als volgt gewijzigd:</w:t>
      </w:r>
    </w:p>
    <w:p w:rsidR="001F312C" w:rsidRDefault="001F312C" w:rsidP="00323556">
      <w:pPr>
        <w:spacing w:after="0"/>
        <w:outlineLvl w:val="3"/>
        <w:rPr>
          <w:rFonts w:ascii="Verdana" w:eastAsia="Times New Roman" w:hAnsi="Verdana" w:cs="Times New Roman"/>
          <w:bCs/>
          <w:sz w:val="18"/>
          <w:szCs w:val="18"/>
        </w:rPr>
      </w:pPr>
    </w:p>
    <w:p w:rsidR="001F312C" w:rsidRDefault="001F312C"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A</w:t>
      </w:r>
    </w:p>
    <w:p w:rsidR="001F312C" w:rsidRDefault="001F312C" w:rsidP="00323556">
      <w:pPr>
        <w:spacing w:after="0"/>
        <w:outlineLvl w:val="3"/>
        <w:rPr>
          <w:rFonts w:ascii="Verdana" w:eastAsia="Times New Roman" w:hAnsi="Verdana" w:cs="Times New Roman"/>
          <w:bCs/>
          <w:sz w:val="18"/>
          <w:szCs w:val="18"/>
        </w:rPr>
      </w:pPr>
    </w:p>
    <w:p w:rsidR="00340AC3" w:rsidRDefault="00340AC3"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Het opschrift van de eerste afdeling komt te luiden: </w:t>
      </w:r>
      <w:r w:rsidR="005D18BA" w:rsidRPr="005D18BA">
        <w:rPr>
          <w:rFonts w:ascii="Verdana" w:eastAsia="Times New Roman" w:hAnsi="Verdana" w:cs="Times New Roman"/>
          <w:b/>
          <w:bCs/>
          <w:sz w:val="18"/>
          <w:szCs w:val="18"/>
        </w:rPr>
        <w:t>Afdeling 1. Algemene bepalingen</w:t>
      </w:r>
      <w:r>
        <w:rPr>
          <w:rFonts w:ascii="Verdana" w:eastAsia="Times New Roman" w:hAnsi="Verdana" w:cs="Times New Roman"/>
          <w:bCs/>
          <w:sz w:val="18"/>
          <w:szCs w:val="18"/>
        </w:rPr>
        <w:t>.</w:t>
      </w:r>
    </w:p>
    <w:p w:rsidR="00340AC3" w:rsidRDefault="00340AC3" w:rsidP="00323556">
      <w:pPr>
        <w:spacing w:after="0"/>
        <w:outlineLvl w:val="3"/>
        <w:rPr>
          <w:rFonts w:ascii="Verdana" w:eastAsia="Times New Roman" w:hAnsi="Verdana" w:cs="Times New Roman"/>
          <w:bCs/>
          <w:sz w:val="18"/>
          <w:szCs w:val="18"/>
        </w:rPr>
      </w:pPr>
    </w:p>
    <w:p w:rsidR="00340AC3" w:rsidRDefault="00340AC3"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B</w:t>
      </w:r>
    </w:p>
    <w:p w:rsidR="00340AC3" w:rsidRDefault="00340AC3" w:rsidP="00323556">
      <w:pPr>
        <w:spacing w:after="0"/>
        <w:outlineLvl w:val="3"/>
        <w:rPr>
          <w:rFonts w:ascii="Verdana" w:eastAsia="Times New Roman" w:hAnsi="Verdana" w:cs="Times New Roman"/>
          <w:bCs/>
          <w:sz w:val="18"/>
          <w:szCs w:val="18"/>
        </w:rPr>
      </w:pPr>
    </w:p>
    <w:p w:rsidR="001F312C" w:rsidRDefault="001F312C"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Het opschrift van de tweede afdeling komt te luiden: </w:t>
      </w:r>
      <w:r w:rsidR="005D18BA" w:rsidRPr="005D18BA">
        <w:rPr>
          <w:rFonts w:ascii="Verdana" w:eastAsia="Times New Roman" w:hAnsi="Verdana" w:cs="Times New Roman"/>
          <w:b/>
          <w:bCs/>
          <w:sz w:val="18"/>
          <w:szCs w:val="18"/>
        </w:rPr>
        <w:t>Afdeling 2. Verplichtingen van de verhuurder en de huurder</w:t>
      </w:r>
      <w:r>
        <w:rPr>
          <w:rFonts w:ascii="Verdana" w:eastAsia="Times New Roman" w:hAnsi="Verdana" w:cs="Times New Roman"/>
          <w:bCs/>
          <w:sz w:val="18"/>
          <w:szCs w:val="18"/>
        </w:rPr>
        <w:t>.</w:t>
      </w:r>
    </w:p>
    <w:p w:rsidR="001F312C" w:rsidRDefault="001F312C" w:rsidP="00323556">
      <w:pPr>
        <w:spacing w:after="0"/>
        <w:outlineLvl w:val="3"/>
        <w:rPr>
          <w:rFonts w:ascii="Verdana" w:eastAsia="Times New Roman" w:hAnsi="Verdana" w:cs="Times New Roman"/>
          <w:bCs/>
          <w:sz w:val="18"/>
          <w:szCs w:val="18"/>
        </w:rPr>
      </w:pPr>
    </w:p>
    <w:p w:rsidR="001F312C" w:rsidRDefault="00340AC3"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C</w:t>
      </w:r>
    </w:p>
    <w:p w:rsidR="001F312C" w:rsidRDefault="001F312C" w:rsidP="00323556">
      <w:pPr>
        <w:spacing w:after="0"/>
        <w:outlineLvl w:val="3"/>
        <w:rPr>
          <w:rFonts w:ascii="Verdana" w:eastAsia="Times New Roman" w:hAnsi="Verdana" w:cs="Times New Roman"/>
          <w:bCs/>
          <w:sz w:val="18"/>
          <w:szCs w:val="18"/>
        </w:rPr>
      </w:pPr>
    </w:p>
    <w:p w:rsidR="006B1E66" w:rsidRDefault="00441949"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De derde afdeling komt te luiden</w:t>
      </w:r>
      <w:r w:rsidR="006B1E66">
        <w:rPr>
          <w:rFonts w:ascii="Verdana" w:eastAsia="Times New Roman" w:hAnsi="Verdana" w:cs="Times New Roman"/>
          <w:bCs/>
          <w:sz w:val="18"/>
          <w:szCs w:val="18"/>
        </w:rPr>
        <w:t>:</w:t>
      </w:r>
    </w:p>
    <w:p w:rsidR="007A488D" w:rsidRDefault="007A488D" w:rsidP="00323556">
      <w:pPr>
        <w:spacing w:after="0"/>
        <w:outlineLvl w:val="3"/>
        <w:rPr>
          <w:rFonts w:ascii="Verdana" w:eastAsia="Times New Roman" w:hAnsi="Verdana" w:cs="Times New Roman"/>
          <w:bCs/>
          <w:sz w:val="18"/>
          <w:szCs w:val="18"/>
        </w:rPr>
      </w:pPr>
    </w:p>
    <w:p w:rsidR="00504823" w:rsidRDefault="00340AC3" w:rsidP="00323556">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Afdeling 3 </w:t>
      </w:r>
      <w:r w:rsidR="00504823">
        <w:rPr>
          <w:rFonts w:ascii="Verdana" w:eastAsia="Times New Roman" w:hAnsi="Verdana" w:cs="Times New Roman"/>
          <w:b/>
          <w:bCs/>
          <w:sz w:val="18"/>
          <w:szCs w:val="18"/>
        </w:rPr>
        <w:t xml:space="preserve">. </w:t>
      </w:r>
      <w:r>
        <w:rPr>
          <w:rFonts w:ascii="Verdana" w:eastAsia="Times New Roman" w:hAnsi="Verdana" w:cs="Times New Roman"/>
          <w:b/>
          <w:bCs/>
          <w:sz w:val="18"/>
          <w:szCs w:val="18"/>
        </w:rPr>
        <w:t xml:space="preserve">Bijzondere bepalingen inzake de huur van woningen. </w:t>
      </w:r>
    </w:p>
    <w:p w:rsidR="007A488D" w:rsidRDefault="007A488D" w:rsidP="00323556">
      <w:pPr>
        <w:spacing w:after="0"/>
        <w:outlineLvl w:val="3"/>
        <w:rPr>
          <w:rFonts w:ascii="Verdana" w:eastAsia="Times New Roman" w:hAnsi="Verdana" w:cs="Times New Roman"/>
          <w:bCs/>
          <w:sz w:val="18"/>
          <w:szCs w:val="18"/>
        </w:rPr>
      </w:pPr>
    </w:p>
    <w:p w:rsidR="00504823" w:rsidRDefault="006A6BB3"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Onderafdeling </w:t>
      </w:r>
      <w:r w:rsidR="00504823">
        <w:rPr>
          <w:rFonts w:ascii="Verdana" w:eastAsia="Times New Roman" w:hAnsi="Verdana" w:cs="Times New Roman"/>
          <w:bCs/>
          <w:sz w:val="18"/>
          <w:szCs w:val="18"/>
        </w:rPr>
        <w:t>1. Algemeen</w:t>
      </w:r>
    </w:p>
    <w:p w:rsidR="00504823" w:rsidRDefault="00504823" w:rsidP="00323556">
      <w:pPr>
        <w:spacing w:after="0"/>
        <w:outlineLvl w:val="3"/>
        <w:rPr>
          <w:rFonts w:ascii="Verdana" w:eastAsia="Times New Roman" w:hAnsi="Verdana" w:cs="Times New Roman"/>
          <w:bCs/>
          <w:sz w:val="18"/>
          <w:szCs w:val="18"/>
        </w:rPr>
      </w:pPr>
    </w:p>
    <w:p w:rsidR="00504823" w:rsidRDefault="00504823" w:rsidP="00323556">
      <w:pPr>
        <w:spacing w:after="0"/>
        <w:outlineLvl w:val="3"/>
        <w:rPr>
          <w:rFonts w:ascii="Verdana" w:eastAsia="Times New Roman" w:hAnsi="Verdana" w:cs="Times New Roman"/>
          <w:bCs/>
          <w:sz w:val="18"/>
          <w:szCs w:val="18"/>
        </w:rPr>
      </w:pPr>
      <w:r>
        <w:rPr>
          <w:rFonts w:ascii="Verdana" w:eastAsia="Times New Roman" w:hAnsi="Verdana" w:cs="Times New Roman"/>
          <w:b/>
          <w:bCs/>
          <w:sz w:val="18"/>
          <w:szCs w:val="18"/>
        </w:rPr>
        <w:t>Artikel 1598</w:t>
      </w:r>
    </w:p>
    <w:p w:rsidR="00504823" w:rsidRDefault="00504823" w:rsidP="00323556">
      <w:pPr>
        <w:spacing w:after="0"/>
        <w:outlineLvl w:val="3"/>
        <w:rPr>
          <w:rFonts w:ascii="Verdana" w:eastAsia="Times New Roman" w:hAnsi="Verdana" w:cs="Times New Roman"/>
          <w:bCs/>
          <w:sz w:val="18"/>
          <w:szCs w:val="18"/>
        </w:rPr>
      </w:pPr>
    </w:p>
    <w:p w:rsidR="00504823" w:rsidRDefault="00504823"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1. Deze afdeling is uitsluitend van toepassing op huur </w:t>
      </w:r>
      <w:r w:rsidR="00C536EB">
        <w:rPr>
          <w:rFonts w:ascii="Verdana" w:eastAsia="Times New Roman" w:hAnsi="Verdana" w:cs="Times New Roman"/>
          <w:bCs/>
          <w:sz w:val="18"/>
          <w:szCs w:val="18"/>
        </w:rPr>
        <w:t xml:space="preserve">en verhuur </w:t>
      </w:r>
      <w:r>
        <w:rPr>
          <w:rFonts w:ascii="Verdana" w:eastAsia="Times New Roman" w:hAnsi="Verdana" w:cs="Times New Roman"/>
          <w:bCs/>
          <w:sz w:val="18"/>
          <w:szCs w:val="18"/>
        </w:rPr>
        <w:t>van woningen.</w:t>
      </w:r>
    </w:p>
    <w:p w:rsidR="00C536EB" w:rsidRDefault="00C536EB" w:rsidP="00323556">
      <w:pPr>
        <w:spacing w:after="0"/>
        <w:outlineLvl w:val="3"/>
        <w:rPr>
          <w:rFonts w:ascii="Verdana" w:eastAsia="Times New Roman" w:hAnsi="Verdana" w:cs="Times New Roman"/>
          <w:sz w:val="18"/>
          <w:szCs w:val="18"/>
        </w:rPr>
      </w:pPr>
      <w:r>
        <w:rPr>
          <w:rFonts w:ascii="Verdana" w:eastAsia="Times New Roman" w:hAnsi="Verdana" w:cs="Times New Roman"/>
          <w:bCs/>
          <w:sz w:val="18"/>
          <w:szCs w:val="18"/>
        </w:rPr>
        <w:t>2. Onder huur en verhuur van een woning wordt verstaan</w:t>
      </w:r>
      <w:r w:rsidRPr="00C536EB">
        <w:rPr>
          <w:rFonts w:ascii="Verdana" w:eastAsia="Times New Roman" w:hAnsi="Verdana" w:cs="Times New Roman"/>
          <w:sz w:val="18"/>
          <w:szCs w:val="18"/>
        </w:rPr>
        <w:t xml:space="preserve"> </w:t>
      </w:r>
      <w:r w:rsidR="001E1B3F">
        <w:rPr>
          <w:rFonts w:ascii="Verdana" w:eastAsia="Times New Roman" w:hAnsi="Verdana" w:cs="Times New Roman"/>
          <w:sz w:val="18"/>
          <w:szCs w:val="18"/>
        </w:rPr>
        <w:t xml:space="preserve">de overeenkomst waarbij de ene partij, de verhuurder, zich verbindt aan de andere partij, de huurder, een woning in gebruik te verstrekken en de huurder zich verbindt tot een tegenprestatie. </w:t>
      </w:r>
    </w:p>
    <w:p w:rsidR="00C536EB" w:rsidRDefault="00C536EB" w:rsidP="00C536EB">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3. Onder huurcommissie wordt verstaan </w:t>
      </w:r>
      <w:r w:rsidR="00A90C1C">
        <w:rPr>
          <w:rFonts w:ascii="Verdana" w:eastAsia="Times New Roman" w:hAnsi="Verdana" w:cs="Times New Roman"/>
          <w:bCs/>
          <w:sz w:val="18"/>
          <w:szCs w:val="18"/>
        </w:rPr>
        <w:t xml:space="preserve">de </w:t>
      </w:r>
      <w:r>
        <w:rPr>
          <w:rFonts w:ascii="Verdana" w:eastAsia="Times New Roman" w:hAnsi="Verdana" w:cs="Times New Roman"/>
          <w:bCs/>
          <w:sz w:val="18"/>
          <w:szCs w:val="18"/>
        </w:rPr>
        <w:t>huurcomm</w:t>
      </w:r>
      <w:r w:rsidR="00A90C1C">
        <w:rPr>
          <w:rFonts w:ascii="Verdana" w:eastAsia="Times New Roman" w:hAnsi="Verdana" w:cs="Times New Roman"/>
          <w:bCs/>
          <w:sz w:val="18"/>
          <w:szCs w:val="18"/>
        </w:rPr>
        <w:t>issie, bedoeld in artikel 1.4</w:t>
      </w:r>
      <w:r>
        <w:rPr>
          <w:rFonts w:ascii="Verdana" w:eastAsia="Times New Roman" w:hAnsi="Verdana" w:cs="Times New Roman"/>
          <w:bCs/>
          <w:sz w:val="18"/>
          <w:szCs w:val="18"/>
        </w:rPr>
        <w:t xml:space="preserve"> van de Wet</w:t>
      </w:r>
      <w:r w:rsidR="005F64EF">
        <w:rPr>
          <w:rFonts w:ascii="Verdana" w:eastAsia="Times New Roman" w:hAnsi="Verdana" w:cs="Times New Roman"/>
          <w:bCs/>
          <w:sz w:val="18"/>
          <w:szCs w:val="18"/>
        </w:rPr>
        <w:t xml:space="preserve"> maatregelen huurwoningmarkt Caribisch Nederland</w:t>
      </w:r>
      <w:r>
        <w:rPr>
          <w:rFonts w:ascii="Verdana" w:eastAsia="Times New Roman" w:hAnsi="Verdana" w:cs="Times New Roman"/>
          <w:bCs/>
          <w:sz w:val="18"/>
          <w:szCs w:val="18"/>
        </w:rPr>
        <w:t>.</w:t>
      </w:r>
    </w:p>
    <w:p w:rsidR="00C536EB" w:rsidRDefault="00C536EB" w:rsidP="00323556">
      <w:pPr>
        <w:spacing w:after="0"/>
        <w:outlineLvl w:val="3"/>
        <w:rPr>
          <w:rFonts w:ascii="Verdana" w:hAnsi="Verdana"/>
          <w:sz w:val="18"/>
          <w:szCs w:val="18"/>
        </w:rPr>
      </w:pPr>
      <w:r>
        <w:rPr>
          <w:rFonts w:ascii="Verdana" w:eastAsia="Times New Roman" w:hAnsi="Verdana" w:cs="Times New Roman"/>
          <w:sz w:val="18"/>
          <w:szCs w:val="18"/>
        </w:rPr>
        <w:t xml:space="preserve">4. Onder huurprijs wordt verstaan </w:t>
      </w:r>
      <w:r w:rsidR="00DA1C72">
        <w:rPr>
          <w:rFonts w:ascii="Verdana" w:eastAsia="Times New Roman" w:hAnsi="Verdana" w:cs="Times New Roman"/>
          <w:sz w:val="18"/>
          <w:szCs w:val="18"/>
        </w:rPr>
        <w:t xml:space="preserve">de prijs die is verschuldigd voor het enkele gebruik van de woning. </w:t>
      </w:r>
    </w:p>
    <w:p w:rsidR="00DA1C72" w:rsidRDefault="00DA1C72" w:rsidP="00323556">
      <w:pPr>
        <w:spacing w:after="0"/>
        <w:outlineLvl w:val="3"/>
        <w:rPr>
          <w:rFonts w:ascii="Verdana" w:eastAsia="Times New Roman" w:hAnsi="Verdana" w:cs="Times New Roman"/>
          <w:bCs/>
          <w:sz w:val="18"/>
          <w:szCs w:val="18"/>
        </w:rPr>
      </w:pPr>
      <w:r>
        <w:rPr>
          <w:rFonts w:ascii="Verdana" w:hAnsi="Verdana"/>
          <w:sz w:val="18"/>
          <w:szCs w:val="18"/>
        </w:rPr>
        <w:t>5. Onder servicekosten wordt verstaan de vergoeding voor de zaken en diensten die geleverd worden in verband met de bewoning van de woning.</w:t>
      </w:r>
    </w:p>
    <w:p w:rsidR="00C536EB" w:rsidRDefault="00DA1C72" w:rsidP="00C536EB">
      <w:pPr>
        <w:spacing w:after="0"/>
        <w:rPr>
          <w:rFonts w:ascii="Verdana" w:hAnsi="Verdana"/>
          <w:sz w:val="18"/>
          <w:szCs w:val="18"/>
        </w:rPr>
      </w:pPr>
      <w:r>
        <w:rPr>
          <w:rFonts w:ascii="Verdana" w:eastAsia="Times New Roman" w:hAnsi="Verdana" w:cs="Times New Roman"/>
          <w:bCs/>
          <w:sz w:val="18"/>
          <w:szCs w:val="18"/>
        </w:rPr>
        <w:t>6</w:t>
      </w:r>
      <w:r w:rsidR="00C536EB">
        <w:rPr>
          <w:rFonts w:ascii="Verdana" w:eastAsia="Times New Roman" w:hAnsi="Verdana" w:cs="Times New Roman"/>
          <w:bCs/>
          <w:sz w:val="18"/>
          <w:szCs w:val="18"/>
        </w:rPr>
        <w:t>. Onder woning wordt verstaan</w:t>
      </w:r>
      <w:r w:rsidR="00C536EB" w:rsidRPr="00504823">
        <w:rPr>
          <w:rFonts w:ascii="Verdana" w:hAnsi="Verdana"/>
          <w:sz w:val="18"/>
          <w:szCs w:val="18"/>
        </w:rPr>
        <w:t xml:space="preserve"> </w:t>
      </w:r>
      <w:r w:rsidR="00C536EB" w:rsidRPr="00E24FE1">
        <w:rPr>
          <w:rFonts w:ascii="Verdana" w:hAnsi="Verdana"/>
          <w:sz w:val="18"/>
          <w:szCs w:val="18"/>
        </w:rPr>
        <w:t>ieder gebouw of elk gedeelte van een gebouw dat afzonderlijk wordt verhuurd, alsmede elk perceel huurgrond vo</w:t>
      </w:r>
      <w:r w:rsidR="00C536EB">
        <w:rPr>
          <w:rFonts w:ascii="Verdana" w:hAnsi="Verdana"/>
          <w:sz w:val="18"/>
          <w:szCs w:val="18"/>
        </w:rPr>
        <w:t>or het hebben daarop van woning.</w:t>
      </w:r>
    </w:p>
    <w:p w:rsidR="00504823" w:rsidRDefault="00504823" w:rsidP="00323556">
      <w:pPr>
        <w:spacing w:after="0"/>
        <w:outlineLvl w:val="3"/>
        <w:rPr>
          <w:rFonts w:ascii="Verdana" w:eastAsia="Times New Roman" w:hAnsi="Verdana" w:cs="Times New Roman"/>
          <w:bCs/>
          <w:sz w:val="18"/>
          <w:szCs w:val="18"/>
        </w:rPr>
      </w:pPr>
    </w:p>
    <w:p w:rsidR="00504823" w:rsidRDefault="00504823" w:rsidP="00323556">
      <w:pPr>
        <w:spacing w:after="0"/>
        <w:outlineLvl w:val="3"/>
        <w:rPr>
          <w:rFonts w:ascii="Verdana" w:eastAsia="Times New Roman" w:hAnsi="Verdana" w:cs="Times New Roman"/>
          <w:bCs/>
          <w:sz w:val="18"/>
          <w:szCs w:val="18"/>
        </w:rPr>
      </w:pPr>
      <w:r>
        <w:rPr>
          <w:rFonts w:ascii="Verdana" w:eastAsia="Times New Roman" w:hAnsi="Verdana" w:cs="Times New Roman"/>
          <w:b/>
          <w:bCs/>
          <w:sz w:val="18"/>
          <w:szCs w:val="18"/>
        </w:rPr>
        <w:t>Artikel 1599</w:t>
      </w:r>
    </w:p>
    <w:p w:rsidR="00504823" w:rsidRDefault="00504823" w:rsidP="00323556">
      <w:pPr>
        <w:spacing w:after="0"/>
        <w:outlineLvl w:val="3"/>
        <w:rPr>
          <w:rFonts w:ascii="Verdana" w:eastAsia="Times New Roman" w:hAnsi="Verdana" w:cs="Times New Roman"/>
          <w:bCs/>
          <w:sz w:val="18"/>
          <w:szCs w:val="18"/>
        </w:rPr>
      </w:pPr>
    </w:p>
    <w:p w:rsidR="00504823" w:rsidRDefault="00504823" w:rsidP="00323556">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Deze afdeling is niet van toepassing op huur welke een gebruik van </w:t>
      </w:r>
      <w:r w:rsidR="00790F07">
        <w:rPr>
          <w:rFonts w:ascii="Verdana" w:eastAsia="Times New Roman" w:hAnsi="Verdana" w:cs="Times New Roman"/>
          <w:bCs/>
          <w:sz w:val="18"/>
          <w:szCs w:val="18"/>
        </w:rPr>
        <w:t xml:space="preserve">een </w:t>
      </w:r>
      <w:r>
        <w:rPr>
          <w:rFonts w:ascii="Verdana" w:eastAsia="Times New Roman" w:hAnsi="Verdana" w:cs="Times New Roman"/>
          <w:bCs/>
          <w:sz w:val="18"/>
          <w:szCs w:val="18"/>
        </w:rPr>
        <w:t>woning betreft dat naar zijn aard slechts van korte duur is.</w:t>
      </w:r>
    </w:p>
    <w:p w:rsidR="00504823" w:rsidRDefault="00504823" w:rsidP="00323556">
      <w:pPr>
        <w:spacing w:after="0"/>
        <w:outlineLvl w:val="3"/>
        <w:rPr>
          <w:rFonts w:ascii="Verdana" w:eastAsia="Times New Roman" w:hAnsi="Verdana" w:cs="Times New Roman"/>
          <w:bCs/>
          <w:sz w:val="18"/>
          <w:szCs w:val="18"/>
        </w:rPr>
      </w:pPr>
    </w:p>
    <w:p w:rsidR="00504823" w:rsidRDefault="00441949" w:rsidP="00323556">
      <w:pPr>
        <w:spacing w:after="0"/>
        <w:outlineLvl w:val="3"/>
        <w:rPr>
          <w:rFonts w:ascii="Verdana" w:eastAsia="Times New Roman" w:hAnsi="Verdana" w:cs="Times New Roman"/>
          <w:bCs/>
          <w:sz w:val="18"/>
          <w:szCs w:val="18"/>
        </w:rPr>
      </w:pPr>
      <w:r>
        <w:rPr>
          <w:rFonts w:ascii="Verdana" w:eastAsia="Times New Roman" w:hAnsi="Verdana" w:cs="Times New Roman"/>
          <w:b/>
          <w:bCs/>
          <w:sz w:val="18"/>
          <w:szCs w:val="18"/>
        </w:rPr>
        <w:t>Artikel 1600</w:t>
      </w:r>
    </w:p>
    <w:p w:rsidR="00441949" w:rsidRDefault="00441949" w:rsidP="00323556">
      <w:pPr>
        <w:spacing w:after="0"/>
        <w:outlineLvl w:val="3"/>
        <w:rPr>
          <w:rFonts w:ascii="Verdana" w:eastAsia="Times New Roman" w:hAnsi="Verdana" w:cs="Times New Roman"/>
          <w:bCs/>
          <w:sz w:val="18"/>
          <w:szCs w:val="18"/>
        </w:rPr>
      </w:pPr>
    </w:p>
    <w:p w:rsidR="00441949" w:rsidRDefault="00441949"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1. Geringe en dagelijkse reparatiën zijn voor rekening van de huurder.</w:t>
      </w:r>
    </w:p>
    <w:p w:rsidR="00441949" w:rsidRDefault="00441949"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2. Bij gebreke van een overeenkomst worden als zodanig aangemerk</w:t>
      </w:r>
      <w:r w:rsidR="0037744C">
        <w:rPr>
          <w:rFonts w:ascii="Verdana" w:eastAsia="Times New Roman" w:hAnsi="Verdana" w:cs="Times New Roman"/>
          <w:bCs/>
          <w:sz w:val="18"/>
          <w:szCs w:val="18"/>
        </w:rPr>
        <w:t>t reparatiën aan de sluiting van de</w:t>
      </w:r>
      <w:r>
        <w:rPr>
          <w:rFonts w:ascii="Verdana" w:eastAsia="Times New Roman" w:hAnsi="Verdana" w:cs="Times New Roman"/>
          <w:bCs/>
          <w:sz w:val="18"/>
          <w:szCs w:val="18"/>
        </w:rPr>
        <w:t xml:space="preserve"> luiken of blinden, de </w:t>
      </w:r>
      <w:r w:rsidR="0037744C">
        <w:rPr>
          <w:rFonts w:ascii="Verdana" w:eastAsia="Times New Roman" w:hAnsi="Verdana" w:cs="Times New Roman"/>
          <w:bCs/>
          <w:sz w:val="18"/>
          <w:szCs w:val="18"/>
        </w:rPr>
        <w:t>binnensloten, de vensterglazen binnen- en</w:t>
      </w:r>
      <w:r>
        <w:rPr>
          <w:rFonts w:ascii="Verdana" w:eastAsia="Times New Roman" w:hAnsi="Verdana" w:cs="Times New Roman"/>
          <w:bCs/>
          <w:sz w:val="18"/>
          <w:szCs w:val="18"/>
        </w:rPr>
        <w:t xml:space="preserve"> buitenshuis, en al hetgeen verder door het plaatselijk gebruik daaronder begrepen wordt.</w:t>
      </w:r>
    </w:p>
    <w:p w:rsidR="00441949" w:rsidRDefault="00441949"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lastRenderedPageBreak/>
        <w:t>3. Niettem</w:t>
      </w:r>
      <w:r w:rsidR="00A1013B">
        <w:rPr>
          <w:rFonts w:ascii="Verdana" w:eastAsia="Times New Roman" w:hAnsi="Verdana" w:cs="Times New Roman"/>
          <w:bCs/>
          <w:sz w:val="18"/>
          <w:szCs w:val="18"/>
        </w:rPr>
        <w:t>in komen die re</w:t>
      </w:r>
      <w:r>
        <w:rPr>
          <w:rFonts w:ascii="Verdana" w:eastAsia="Times New Roman" w:hAnsi="Verdana" w:cs="Times New Roman"/>
          <w:bCs/>
          <w:sz w:val="18"/>
          <w:szCs w:val="18"/>
        </w:rPr>
        <w:t>paratiën ten laste van de verhuurder, indien zij door de verva</w:t>
      </w:r>
      <w:r w:rsidR="00881181">
        <w:rPr>
          <w:rFonts w:ascii="Verdana" w:eastAsia="Times New Roman" w:hAnsi="Verdana" w:cs="Times New Roman"/>
          <w:bCs/>
          <w:sz w:val="18"/>
          <w:szCs w:val="18"/>
        </w:rPr>
        <w:t>llen toestand van het verhuurde</w:t>
      </w:r>
      <w:r>
        <w:rPr>
          <w:rFonts w:ascii="Verdana" w:eastAsia="Times New Roman" w:hAnsi="Verdana" w:cs="Times New Roman"/>
          <w:bCs/>
          <w:sz w:val="18"/>
          <w:szCs w:val="18"/>
        </w:rPr>
        <w:t xml:space="preserve"> of door overmacht noodzakelijk </w:t>
      </w:r>
      <w:r w:rsidR="008E470F">
        <w:rPr>
          <w:rFonts w:ascii="Verdana" w:eastAsia="Times New Roman" w:hAnsi="Verdana" w:cs="Times New Roman"/>
          <w:bCs/>
          <w:sz w:val="18"/>
          <w:szCs w:val="18"/>
        </w:rPr>
        <w:t xml:space="preserve">zijn </w:t>
      </w:r>
      <w:r>
        <w:rPr>
          <w:rFonts w:ascii="Verdana" w:eastAsia="Times New Roman" w:hAnsi="Verdana" w:cs="Times New Roman"/>
          <w:bCs/>
          <w:sz w:val="18"/>
          <w:szCs w:val="18"/>
        </w:rPr>
        <w:t>geworden.</w:t>
      </w:r>
    </w:p>
    <w:p w:rsidR="00441949" w:rsidRDefault="00441949" w:rsidP="00441949">
      <w:pPr>
        <w:spacing w:after="0"/>
        <w:outlineLvl w:val="3"/>
        <w:rPr>
          <w:rFonts w:ascii="Verdana" w:eastAsia="Times New Roman" w:hAnsi="Verdana" w:cs="Times New Roman"/>
          <w:bCs/>
          <w:sz w:val="18"/>
          <w:szCs w:val="18"/>
        </w:rPr>
      </w:pPr>
    </w:p>
    <w:p w:rsidR="00291A53" w:rsidRDefault="00291A53" w:rsidP="00441949">
      <w:pPr>
        <w:spacing w:after="0"/>
        <w:outlineLvl w:val="3"/>
        <w:rPr>
          <w:rFonts w:ascii="Verdana" w:eastAsia="Times New Roman" w:hAnsi="Verdana" w:cs="Times New Roman"/>
          <w:bCs/>
          <w:sz w:val="18"/>
          <w:szCs w:val="18"/>
        </w:rPr>
      </w:pPr>
      <w:r>
        <w:rPr>
          <w:rFonts w:ascii="Verdana" w:eastAsia="Times New Roman" w:hAnsi="Verdana" w:cs="Times New Roman"/>
          <w:b/>
          <w:bCs/>
          <w:sz w:val="18"/>
          <w:szCs w:val="18"/>
        </w:rPr>
        <w:t>Artikel 160</w:t>
      </w:r>
      <w:r w:rsidR="001E1B3F">
        <w:rPr>
          <w:rFonts w:ascii="Verdana" w:eastAsia="Times New Roman" w:hAnsi="Verdana" w:cs="Times New Roman"/>
          <w:b/>
          <w:bCs/>
          <w:sz w:val="18"/>
          <w:szCs w:val="18"/>
        </w:rPr>
        <w:t>1</w:t>
      </w:r>
    </w:p>
    <w:p w:rsidR="00291A53" w:rsidRDefault="00291A53" w:rsidP="00441949">
      <w:pPr>
        <w:spacing w:after="0"/>
        <w:outlineLvl w:val="3"/>
        <w:rPr>
          <w:rFonts w:ascii="Verdana" w:eastAsia="Times New Roman" w:hAnsi="Verdana" w:cs="Times New Roman"/>
          <w:bCs/>
          <w:sz w:val="18"/>
          <w:szCs w:val="18"/>
        </w:rPr>
      </w:pPr>
    </w:p>
    <w:p w:rsidR="00291A53" w:rsidRPr="00291A53" w:rsidRDefault="00291A53"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De huur van meubelen om een geheel huis, een gehele woning, of enig ander vertrek, daarmede te stofferen wordt gehouden voor zo lang te zijn aangegaan, als de huizen, de woningen of vertrekken, volgens plaatselijk gebruik, doorgaans verhuurd worden.</w:t>
      </w:r>
    </w:p>
    <w:p w:rsidR="00291A53" w:rsidRDefault="00291A53" w:rsidP="00441949">
      <w:pPr>
        <w:spacing w:after="0"/>
        <w:outlineLvl w:val="3"/>
        <w:rPr>
          <w:rFonts w:ascii="Verdana" w:eastAsia="Times New Roman" w:hAnsi="Verdana" w:cs="Times New Roman"/>
          <w:b/>
          <w:bCs/>
          <w:sz w:val="18"/>
          <w:szCs w:val="18"/>
        </w:rPr>
      </w:pPr>
    </w:p>
    <w:p w:rsidR="00441949" w:rsidRDefault="00441949" w:rsidP="00441949">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Artikel 160</w:t>
      </w:r>
      <w:r w:rsidR="001E1B3F">
        <w:rPr>
          <w:rFonts w:ascii="Verdana" w:eastAsia="Times New Roman" w:hAnsi="Verdana" w:cs="Times New Roman"/>
          <w:b/>
          <w:bCs/>
          <w:sz w:val="18"/>
          <w:szCs w:val="18"/>
        </w:rPr>
        <w:t>2</w:t>
      </w:r>
    </w:p>
    <w:p w:rsidR="00291A53" w:rsidRDefault="00291A53" w:rsidP="00441949">
      <w:pPr>
        <w:spacing w:after="0"/>
        <w:outlineLvl w:val="3"/>
        <w:rPr>
          <w:rFonts w:ascii="Verdana" w:eastAsia="Times New Roman" w:hAnsi="Verdana" w:cs="Times New Roman"/>
          <w:bCs/>
          <w:sz w:val="18"/>
          <w:szCs w:val="18"/>
        </w:rPr>
      </w:pPr>
    </w:p>
    <w:p w:rsidR="00441949" w:rsidRDefault="00441949"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1. De huur van gestoffeerde kamers wordt gehouden bij het jaar te zijn aangegaan, wanneer dezelve is aangegaan voor een zekere som in het jaar; bij de maand, wanneer dezelve is aangegaan tegen een bepaalde som in de maand; bij de dag, wanneer dezelve is aangegaan tegen een bepaalde som voor iedere dag.</w:t>
      </w:r>
    </w:p>
    <w:p w:rsidR="00441949" w:rsidRDefault="00441949"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2. Indien niet blijkt, dat de huur voor een zekere som bij het jaar, bij de maand of voor iedere dag is aangegaan, wordt dezelve geacht volgens plaatselijk gebruik te zijn gesloten.</w:t>
      </w:r>
    </w:p>
    <w:p w:rsidR="001B7193" w:rsidRDefault="001B7193" w:rsidP="00291A53">
      <w:pPr>
        <w:spacing w:after="0"/>
        <w:outlineLvl w:val="3"/>
        <w:rPr>
          <w:rFonts w:ascii="Verdana" w:eastAsia="Times New Roman" w:hAnsi="Verdana" w:cs="Times New Roman"/>
          <w:bCs/>
          <w:sz w:val="18"/>
          <w:szCs w:val="18"/>
        </w:rPr>
      </w:pPr>
    </w:p>
    <w:p w:rsidR="00291A53" w:rsidRDefault="006A6BB3" w:rsidP="00291A5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Onderafdeling </w:t>
      </w:r>
      <w:r w:rsidR="00291A53">
        <w:rPr>
          <w:rFonts w:ascii="Verdana" w:eastAsia="Times New Roman" w:hAnsi="Verdana" w:cs="Times New Roman"/>
          <w:bCs/>
          <w:sz w:val="18"/>
          <w:szCs w:val="18"/>
        </w:rPr>
        <w:t>2. De huurprijs</w:t>
      </w:r>
    </w:p>
    <w:p w:rsidR="00441949" w:rsidRDefault="00441949" w:rsidP="00441949">
      <w:pPr>
        <w:spacing w:after="0"/>
        <w:outlineLvl w:val="3"/>
        <w:rPr>
          <w:rFonts w:ascii="Verdana" w:eastAsia="Times New Roman" w:hAnsi="Verdana" w:cs="Times New Roman"/>
          <w:bCs/>
          <w:sz w:val="18"/>
          <w:szCs w:val="18"/>
        </w:rPr>
      </w:pPr>
    </w:p>
    <w:p w:rsidR="00441949" w:rsidRPr="00291A53" w:rsidRDefault="00291A53" w:rsidP="00441949">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p>
    <w:p w:rsidR="00291A53" w:rsidRDefault="00291A53" w:rsidP="00291A53">
      <w:pPr>
        <w:pStyle w:val="al"/>
        <w:spacing w:before="0" w:beforeAutospacing="0" w:after="0" w:afterAutospacing="0" w:line="276" w:lineRule="auto"/>
        <w:rPr>
          <w:rFonts w:ascii="Verdana" w:hAnsi="Verdana"/>
          <w:sz w:val="18"/>
          <w:szCs w:val="18"/>
          <w:lang w:val="nl-NL"/>
        </w:rPr>
      </w:pPr>
      <w:bookmarkStart w:id="224" w:name="opmerking_2724161"/>
      <w:bookmarkStart w:id="225" w:name="opmerking_2724166"/>
      <w:bookmarkStart w:id="226" w:name="opmerking_3280652"/>
      <w:bookmarkStart w:id="227" w:name="Boek7_Titel4_Afdeling5_Onderafdeling1_Ar"/>
      <w:bookmarkEnd w:id="224"/>
      <w:bookmarkEnd w:id="225"/>
      <w:bookmarkEnd w:id="226"/>
    </w:p>
    <w:bookmarkEnd w:id="227"/>
    <w:p w:rsidR="00291A53" w:rsidRPr="00AE3B07" w:rsidRDefault="00291A53" w:rsidP="00291A53">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Pr="001A4271">
        <w:rPr>
          <w:rFonts w:ascii="Verdana" w:hAnsi="Verdana"/>
          <w:sz w:val="18"/>
          <w:szCs w:val="18"/>
          <w:lang w:val="nl-NL"/>
        </w:rPr>
        <w:t xml:space="preserve">In </w:t>
      </w:r>
      <w:r w:rsidR="00F67347">
        <w:rPr>
          <w:rFonts w:ascii="Verdana" w:hAnsi="Verdana"/>
          <w:sz w:val="18"/>
          <w:szCs w:val="18"/>
          <w:lang w:val="nl-NL"/>
        </w:rPr>
        <w:t>h</w:t>
      </w:r>
      <w:r w:rsidR="001E1B3F">
        <w:rPr>
          <w:rFonts w:ascii="Verdana" w:hAnsi="Verdana"/>
          <w:sz w:val="18"/>
          <w:szCs w:val="18"/>
          <w:lang w:val="nl-NL"/>
        </w:rPr>
        <w:t>oofdstuk 1</w:t>
      </w:r>
      <w:r w:rsidR="004A0A8E">
        <w:rPr>
          <w:rFonts w:ascii="Verdana" w:hAnsi="Verdana"/>
          <w:sz w:val="18"/>
          <w:szCs w:val="18"/>
          <w:lang w:val="nl-NL"/>
        </w:rPr>
        <w:t xml:space="preserve"> van </w:t>
      </w:r>
      <w:r w:rsidRPr="001A4271">
        <w:rPr>
          <w:rFonts w:ascii="Verdana" w:hAnsi="Verdana"/>
          <w:sz w:val="18"/>
          <w:szCs w:val="18"/>
          <w:lang w:val="nl-NL"/>
        </w:rPr>
        <w:t xml:space="preserve">de </w:t>
      </w:r>
      <w:r>
        <w:rPr>
          <w:rFonts w:ascii="Verdana" w:hAnsi="Verdana"/>
          <w:sz w:val="18"/>
          <w:szCs w:val="18"/>
          <w:lang w:val="nl-NL"/>
        </w:rPr>
        <w:t>Wet</w:t>
      </w:r>
      <w:r w:rsidR="007A129B">
        <w:rPr>
          <w:rFonts w:ascii="Verdana" w:hAnsi="Verdana"/>
          <w:sz w:val="18"/>
          <w:szCs w:val="18"/>
          <w:lang w:val="nl-NL"/>
        </w:rPr>
        <w:t xml:space="preserve"> maatregelen huurwoningmarkt Caribisch Nederland</w:t>
      </w:r>
      <w:r>
        <w:rPr>
          <w:rFonts w:ascii="Verdana" w:hAnsi="Verdana"/>
          <w:sz w:val="18"/>
          <w:szCs w:val="18"/>
          <w:lang w:val="nl-NL"/>
        </w:rPr>
        <w:t xml:space="preserve"> </w:t>
      </w:r>
      <w:r w:rsidRPr="001A4271">
        <w:rPr>
          <w:rFonts w:ascii="Verdana" w:hAnsi="Verdana"/>
          <w:sz w:val="18"/>
          <w:szCs w:val="18"/>
          <w:lang w:val="nl-NL"/>
        </w:rPr>
        <w:t>worden nadere regels gegeven aangaande hu</w:t>
      </w:r>
      <w:r>
        <w:rPr>
          <w:rFonts w:ascii="Verdana" w:hAnsi="Verdana"/>
          <w:sz w:val="18"/>
          <w:szCs w:val="18"/>
          <w:lang w:val="nl-NL"/>
        </w:rPr>
        <w:t>urprijzen</w:t>
      </w:r>
      <w:r w:rsidR="00ED3374">
        <w:rPr>
          <w:rFonts w:ascii="Verdana" w:hAnsi="Verdana"/>
          <w:sz w:val="18"/>
          <w:szCs w:val="18"/>
          <w:lang w:val="nl-NL"/>
        </w:rPr>
        <w:t xml:space="preserve"> en andere vergoedingen</w:t>
      </w:r>
      <w:r w:rsidRPr="001A4271">
        <w:rPr>
          <w:rFonts w:ascii="Verdana" w:hAnsi="Verdana"/>
          <w:sz w:val="18"/>
          <w:szCs w:val="18"/>
          <w:lang w:val="nl-NL"/>
        </w:rPr>
        <w:t xml:space="preserve">. </w:t>
      </w:r>
    </w:p>
    <w:p w:rsidR="00291A53" w:rsidRDefault="00291A53" w:rsidP="00291A53">
      <w:pPr>
        <w:pStyle w:val="al"/>
        <w:spacing w:before="0" w:beforeAutospacing="0" w:after="0" w:afterAutospacing="0" w:line="276" w:lineRule="auto"/>
        <w:rPr>
          <w:rFonts w:ascii="Verdana" w:hAnsi="Verdana"/>
          <w:sz w:val="18"/>
          <w:szCs w:val="18"/>
          <w:lang w:val="nl-NL"/>
        </w:rPr>
      </w:pPr>
      <w:bookmarkStart w:id="228" w:name="opmerking_2724178"/>
      <w:bookmarkStart w:id="229" w:name="Boek7_Titel4_Afdeling5_Onderafdeling2"/>
      <w:bookmarkStart w:id="230" w:name="Boek7_Titel4_Afdeling5_Onderafdeling2_Pa"/>
      <w:bookmarkEnd w:id="228"/>
      <w:bookmarkEnd w:id="229"/>
      <w:r>
        <w:rPr>
          <w:rFonts w:ascii="Verdana" w:hAnsi="Verdana"/>
          <w:sz w:val="18"/>
          <w:szCs w:val="18"/>
          <w:lang w:val="nl-NL"/>
        </w:rPr>
        <w:t xml:space="preserve">2. </w:t>
      </w:r>
      <w:r w:rsidRPr="001A4271">
        <w:rPr>
          <w:rFonts w:ascii="Verdana" w:hAnsi="Verdana"/>
          <w:sz w:val="18"/>
          <w:szCs w:val="18"/>
          <w:lang w:val="nl-NL"/>
        </w:rPr>
        <w:t>Ter zake van huur gelden de huurprijzen die partijen zijn overeengekomen, voor</w:t>
      </w:r>
      <w:r>
        <w:rPr>
          <w:rFonts w:ascii="Verdana" w:hAnsi="Verdana"/>
          <w:sz w:val="18"/>
          <w:szCs w:val="18"/>
          <w:lang w:val="nl-NL"/>
        </w:rPr>
        <w:t xml:space="preserve"> </w:t>
      </w:r>
      <w:r w:rsidRPr="001A4271">
        <w:rPr>
          <w:rFonts w:ascii="Verdana" w:hAnsi="Verdana"/>
          <w:sz w:val="18"/>
          <w:szCs w:val="18"/>
          <w:lang w:val="nl-NL"/>
        </w:rPr>
        <w:t>zover uit deze onderafdeling niet anders voortvloeit.</w:t>
      </w:r>
    </w:p>
    <w:p w:rsidR="00291A53" w:rsidRDefault="002D0FAD" w:rsidP="00291A53">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3. </w:t>
      </w:r>
      <w:r w:rsidR="00291A53" w:rsidRPr="001A4271">
        <w:rPr>
          <w:rFonts w:ascii="Verdana" w:hAnsi="Verdana"/>
          <w:sz w:val="18"/>
          <w:szCs w:val="18"/>
          <w:lang w:val="nl-NL"/>
        </w:rPr>
        <w:t xml:space="preserve">De volgende artikelen zijn, behoudens de </w:t>
      </w:r>
      <w:r w:rsidR="00291A53" w:rsidRPr="00906FFA">
        <w:rPr>
          <w:rFonts w:ascii="Verdana" w:hAnsi="Verdana"/>
          <w:sz w:val="18"/>
          <w:szCs w:val="18"/>
          <w:lang w:val="nl-NL"/>
        </w:rPr>
        <w:t xml:space="preserve">artikelen </w:t>
      </w:r>
      <w:r w:rsidR="001E1B3F">
        <w:rPr>
          <w:rFonts w:ascii="Verdana" w:hAnsi="Verdana"/>
          <w:sz w:val="18"/>
          <w:szCs w:val="18"/>
          <w:lang w:val="nl-NL"/>
        </w:rPr>
        <w:t>1603</w:t>
      </w:r>
      <w:r w:rsidR="00A1013B">
        <w:rPr>
          <w:rFonts w:ascii="Verdana" w:hAnsi="Verdana"/>
          <w:sz w:val="18"/>
          <w:szCs w:val="18"/>
          <w:lang w:val="nl-NL"/>
        </w:rPr>
        <w:t xml:space="preserve">b, </w:t>
      </w:r>
      <w:r w:rsidR="001E1B3F">
        <w:rPr>
          <w:rFonts w:ascii="Verdana" w:hAnsi="Verdana"/>
          <w:sz w:val="18"/>
          <w:szCs w:val="18"/>
          <w:lang w:val="nl-NL"/>
        </w:rPr>
        <w:t>1603</w:t>
      </w:r>
      <w:r w:rsidR="00A1013B">
        <w:rPr>
          <w:rFonts w:ascii="Verdana" w:hAnsi="Verdana"/>
          <w:sz w:val="18"/>
          <w:szCs w:val="18"/>
          <w:lang w:val="nl-NL"/>
        </w:rPr>
        <w:t>d</w:t>
      </w:r>
      <w:r w:rsidR="00790F07">
        <w:rPr>
          <w:rFonts w:ascii="Verdana" w:hAnsi="Verdana"/>
          <w:sz w:val="18"/>
          <w:szCs w:val="18"/>
          <w:lang w:val="nl-NL"/>
        </w:rPr>
        <w:t xml:space="preserve">, </w:t>
      </w:r>
      <w:r w:rsidR="001E1B3F">
        <w:rPr>
          <w:rFonts w:ascii="Verdana" w:hAnsi="Verdana"/>
          <w:sz w:val="18"/>
          <w:szCs w:val="18"/>
          <w:lang w:val="nl-NL"/>
        </w:rPr>
        <w:t>1603</w:t>
      </w:r>
      <w:r w:rsidR="00790F07">
        <w:rPr>
          <w:rFonts w:ascii="Verdana" w:hAnsi="Verdana"/>
          <w:sz w:val="18"/>
          <w:szCs w:val="18"/>
          <w:lang w:val="nl-NL"/>
        </w:rPr>
        <w:t xml:space="preserve">k </w:t>
      </w:r>
      <w:r w:rsidR="00A1013B">
        <w:rPr>
          <w:rFonts w:ascii="Verdana" w:hAnsi="Verdana"/>
          <w:sz w:val="18"/>
          <w:szCs w:val="18"/>
          <w:lang w:val="nl-NL"/>
        </w:rPr>
        <w:t xml:space="preserve">en </w:t>
      </w:r>
      <w:r w:rsidR="001E1B3F">
        <w:rPr>
          <w:rFonts w:ascii="Verdana" w:hAnsi="Verdana"/>
          <w:sz w:val="18"/>
          <w:szCs w:val="18"/>
          <w:lang w:val="nl-NL"/>
        </w:rPr>
        <w:t>1603</w:t>
      </w:r>
      <w:r w:rsidR="00A1013B">
        <w:rPr>
          <w:rFonts w:ascii="Verdana" w:hAnsi="Verdana"/>
          <w:sz w:val="18"/>
          <w:szCs w:val="18"/>
          <w:lang w:val="nl-NL"/>
        </w:rPr>
        <w:t>l</w:t>
      </w:r>
      <w:r w:rsidR="00291A53" w:rsidRPr="001A4271">
        <w:rPr>
          <w:rFonts w:ascii="Verdana" w:hAnsi="Verdana"/>
          <w:sz w:val="18"/>
          <w:szCs w:val="18"/>
          <w:lang w:val="nl-NL"/>
        </w:rPr>
        <w:t>, niet van toepassing op een overeenkomst van huur en verhuur, die betre</w:t>
      </w:r>
      <w:r w:rsidR="00291A53">
        <w:rPr>
          <w:rFonts w:ascii="Verdana" w:hAnsi="Verdana"/>
          <w:sz w:val="18"/>
          <w:szCs w:val="18"/>
          <w:lang w:val="nl-NL"/>
        </w:rPr>
        <w:t xml:space="preserve">kking heeft op een </w:t>
      </w:r>
      <w:r w:rsidR="00291A53" w:rsidRPr="001A4271">
        <w:rPr>
          <w:rFonts w:ascii="Verdana" w:hAnsi="Verdana"/>
          <w:sz w:val="18"/>
          <w:szCs w:val="18"/>
          <w:lang w:val="nl-NL"/>
        </w:rPr>
        <w:t>woning, ten aanzien waarvan bij de aanvang van de bewoning een huurprijs gold of geldt, die, indien nodig herleid tot een bedrag per j</w:t>
      </w:r>
      <w:r w:rsidR="00291A53">
        <w:rPr>
          <w:rFonts w:ascii="Verdana" w:hAnsi="Verdana"/>
          <w:sz w:val="18"/>
          <w:szCs w:val="18"/>
          <w:lang w:val="nl-NL"/>
        </w:rPr>
        <w:t>aar,</w:t>
      </w:r>
      <w:r w:rsidR="009B44A8">
        <w:rPr>
          <w:rFonts w:ascii="Verdana" w:hAnsi="Verdana"/>
          <w:sz w:val="18"/>
          <w:szCs w:val="18"/>
          <w:lang w:val="nl-NL"/>
        </w:rPr>
        <w:t xml:space="preserve"> hoge</w:t>
      </w:r>
      <w:r w:rsidR="00A90C1C">
        <w:rPr>
          <w:rFonts w:ascii="Verdana" w:hAnsi="Verdana"/>
          <w:sz w:val="18"/>
          <w:szCs w:val="18"/>
          <w:lang w:val="nl-NL"/>
        </w:rPr>
        <w:t>r is dan het krachtens 1.3, der</w:t>
      </w:r>
      <w:r w:rsidR="009B44A8">
        <w:rPr>
          <w:rFonts w:ascii="Verdana" w:hAnsi="Verdana"/>
          <w:sz w:val="18"/>
          <w:szCs w:val="18"/>
          <w:lang w:val="nl-NL"/>
        </w:rPr>
        <w:t>de lid,</w:t>
      </w:r>
      <w:r w:rsidR="00291A53">
        <w:rPr>
          <w:rFonts w:ascii="Verdana" w:hAnsi="Verdana"/>
          <w:sz w:val="18"/>
          <w:szCs w:val="18"/>
          <w:lang w:val="nl-NL"/>
        </w:rPr>
        <w:t xml:space="preserve"> van de Wet</w:t>
      </w:r>
      <w:r w:rsidR="009B44A8">
        <w:rPr>
          <w:rFonts w:ascii="Verdana" w:hAnsi="Verdana"/>
          <w:sz w:val="18"/>
          <w:szCs w:val="18"/>
          <w:lang w:val="nl-NL"/>
        </w:rPr>
        <w:t xml:space="preserve"> maatregelen huurwoningmarkt Caribisch Nederland</w:t>
      </w:r>
      <w:r w:rsidR="00291A53">
        <w:rPr>
          <w:rFonts w:ascii="Verdana" w:hAnsi="Verdana"/>
          <w:sz w:val="18"/>
          <w:szCs w:val="18"/>
          <w:lang w:val="nl-NL"/>
        </w:rPr>
        <w:t xml:space="preserve"> bedoelde </w:t>
      </w:r>
      <w:r w:rsidR="00291A53" w:rsidRPr="001A4271">
        <w:rPr>
          <w:rFonts w:ascii="Verdana" w:hAnsi="Verdana"/>
          <w:sz w:val="18"/>
          <w:szCs w:val="18"/>
          <w:lang w:val="nl-NL"/>
        </w:rPr>
        <w:t>bedrag</w:t>
      </w:r>
      <w:r w:rsidR="00291A53">
        <w:rPr>
          <w:rFonts w:ascii="Verdana" w:hAnsi="Verdana"/>
          <w:sz w:val="18"/>
          <w:szCs w:val="18"/>
          <w:lang w:val="nl-NL"/>
        </w:rPr>
        <w:t>.</w:t>
      </w:r>
    </w:p>
    <w:p w:rsidR="00291A53" w:rsidRDefault="00291A53" w:rsidP="00291A53">
      <w:pPr>
        <w:pStyle w:val="al"/>
        <w:spacing w:before="0" w:beforeAutospacing="0" w:after="0" w:afterAutospacing="0" w:line="276" w:lineRule="auto"/>
        <w:rPr>
          <w:rFonts w:ascii="Verdana" w:hAnsi="Verdana"/>
          <w:sz w:val="18"/>
          <w:szCs w:val="18"/>
          <w:lang w:val="nl-NL"/>
        </w:rPr>
      </w:pPr>
    </w:p>
    <w:p w:rsidR="00291A53" w:rsidRPr="00AE3B07" w:rsidRDefault="00E16658" w:rsidP="00291A53">
      <w:pPr>
        <w:pStyle w:val="Kop6"/>
        <w:keepNext w:val="0"/>
        <w:keepLines w:val="0"/>
        <w:spacing w:before="0"/>
        <w:rPr>
          <w:rFonts w:ascii="Verdana" w:hAnsi="Verdana"/>
          <w:b/>
          <w:i w:val="0"/>
          <w:color w:val="auto"/>
          <w:sz w:val="18"/>
          <w:szCs w:val="18"/>
        </w:rPr>
      </w:pPr>
      <w:bookmarkStart w:id="231" w:name="opmerking_2724179"/>
      <w:bookmarkStart w:id="232" w:name="opmerking_2724180"/>
      <w:bookmarkEnd w:id="231"/>
      <w:bookmarkEnd w:id="232"/>
      <w:r>
        <w:rPr>
          <w:rFonts w:ascii="Verdana" w:hAnsi="Verdana"/>
          <w:b/>
          <w:i w:val="0"/>
          <w:color w:val="auto"/>
          <w:sz w:val="18"/>
          <w:szCs w:val="18"/>
        </w:rPr>
        <w:t xml:space="preserve">Artikel </w:t>
      </w:r>
      <w:r w:rsidR="001E1B3F">
        <w:rPr>
          <w:rFonts w:ascii="Verdana" w:hAnsi="Verdana"/>
          <w:b/>
          <w:i w:val="0"/>
          <w:color w:val="auto"/>
          <w:sz w:val="18"/>
          <w:szCs w:val="18"/>
        </w:rPr>
        <w:t>1603</w:t>
      </w:r>
      <w:r>
        <w:rPr>
          <w:rFonts w:ascii="Verdana" w:hAnsi="Verdana"/>
          <w:b/>
          <w:i w:val="0"/>
          <w:color w:val="auto"/>
          <w:sz w:val="18"/>
          <w:szCs w:val="18"/>
        </w:rPr>
        <w:t>a</w:t>
      </w:r>
    </w:p>
    <w:p w:rsidR="00291A53" w:rsidRDefault="00291A53" w:rsidP="00291A53">
      <w:pPr>
        <w:pStyle w:val="lid"/>
        <w:spacing w:before="0" w:beforeAutospacing="0" w:after="0" w:afterAutospacing="0" w:line="276" w:lineRule="auto"/>
        <w:rPr>
          <w:rStyle w:val="lidnr"/>
          <w:rFonts w:ascii="Verdana" w:hAnsi="Verdana"/>
          <w:sz w:val="18"/>
          <w:szCs w:val="18"/>
          <w:lang w:val="nl-NL"/>
        </w:rPr>
      </w:pP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1. </w:t>
      </w:r>
      <w:r w:rsidRPr="001A4271">
        <w:rPr>
          <w:rFonts w:ascii="Verdana" w:hAnsi="Verdana"/>
          <w:sz w:val="18"/>
          <w:szCs w:val="18"/>
          <w:lang w:val="nl-NL"/>
        </w:rPr>
        <w:t xml:space="preserve">De huurprijs kan worden verhoogd hetzij op grond van een beding in de huurovereenkomst dat in deze wijziging voorziet, hetzij indien een dergelijk beding niet van kracht is, op de wijze als voorgeschreven in de </w:t>
      </w:r>
      <w:r w:rsidR="00A1013B">
        <w:rPr>
          <w:rFonts w:ascii="Verdana" w:hAnsi="Verdana"/>
          <w:sz w:val="18"/>
          <w:szCs w:val="18"/>
          <w:lang w:val="nl-NL"/>
        </w:rPr>
        <w:t xml:space="preserve">artikelen </w:t>
      </w:r>
      <w:r w:rsidR="001E1B3F">
        <w:rPr>
          <w:rFonts w:ascii="Verdana" w:hAnsi="Verdana"/>
          <w:sz w:val="18"/>
          <w:szCs w:val="18"/>
          <w:lang w:val="nl-NL"/>
        </w:rPr>
        <w:t>1603</w:t>
      </w:r>
      <w:r w:rsidR="00A1013B">
        <w:rPr>
          <w:rFonts w:ascii="Verdana" w:hAnsi="Verdana"/>
          <w:sz w:val="18"/>
          <w:szCs w:val="18"/>
          <w:lang w:val="nl-NL"/>
        </w:rPr>
        <w:t xml:space="preserve">e en </w:t>
      </w:r>
      <w:r w:rsidR="001E1B3F">
        <w:rPr>
          <w:rFonts w:ascii="Verdana" w:hAnsi="Verdana"/>
          <w:sz w:val="18"/>
          <w:szCs w:val="18"/>
          <w:lang w:val="nl-NL"/>
        </w:rPr>
        <w:t>1603</w:t>
      </w:r>
      <w:r w:rsidR="00A1013B">
        <w:rPr>
          <w:rFonts w:ascii="Verdana" w:hAnsi="Verdana"/>
          <w:sz w:val="18"/>
          <w:szCs w:val="18"/>
          <w:lang w:val="nl-NL"/>
        </w:rPr>
        <w:t>f</w:t>
      </w:r>
      <w:r w:rsidRPr="001A4271">
        <w:rPr>
          <w:rFonts w:ascii="Verdana" w:hAnsi="Verdana"/>
          <w:sz w:val="18"/>
          <w:szCs w:val="18"/>
          <w:lang w:val="nl-NL"/>
        </w:rPr>
        <w:t>. Gedurende het bestaan van een dergelijk beding is toepassing van d</w:t>
      </w:r>
      <w:r>
        <w:rPr>
          <w:rFonts w:ascii="Verdana" w:hAnsi="Verdana"/>
          <w:sz w:val="18"/>
          <w:szCs w:val="18"/>
          <w:lang w:val="nl-NL"/>
        </w:rPr>
        <w:t xml:space="preserve">ie artikelen </w:t>
      </w:r>
      <w:r w:rsidRPr="001A4271">
        <w:rPr>
          <w:rFonts w:ascii="Verdana" w:hAnsi="Verdana"/>
          <w:sz w:val="18"/>
          <w:szCs w:val="18"/>
          <w:lang w:val="nl-NL"/>
        </w:rPr>
        <w:t>uitgesloten. Indien een dergelijk beding niet meer van kracht is, kan vanaf een tijdvak van twaalf maanden na het tijdstip waarop laatstelijk toepassing is gegeven aan het beding, aan de hiervoor genoemde artikelen toepassing worden gegeven.</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2. </w:t>
      </w:r>
      <w:r w:rsidRPr="001A4271">
        <w:rPr>
          <w:rFonts w:ascii="Verdana" w:hAnsi="Verdana"/>
          <w:sz w:val="18"/>
          <w:szCs w:val="18"/>
          <w:lang w:val="nl-NL"/>
        </w:rPr>
        <w:t>Leidt toepassing van een beding als bedoeld in lid 1 tot verhoging van de huurprijs met een hoger percentage dan het maxima</w:t>
      </w:r>
      <w:r w:rsidR="00790F07">
        <w:rPr>
          <w:rFonts w:ascii="Verdana" w:hAnsi="Verdana"/>
          <w:sz w:val="18"/>
          <w:szCs w:val="18"/>
          <w:lang w:val="nl-NL"/>
        </w:rPr>
        <w:t xml:space="preserve">le huurverhogingspercentage, </w:t>
      </w:r>
      <w:r w:rsidRPr="001A4271">
        <w:rPr>
          <w:rFonts w:ascii="Verdana" w:hAnsi="Verdana"/>
          <w:sz w:val="18"/>
          <w:szCs w:val="18"/>
          <w:lang w:val="nl-NL"/>
        </w:rPr>
        <w:t xml:space="preserve">bedoeld in </w:t>
      </w:r>
      <w:r w:rsidR="000808C9">
        <w:rPr>
          <w:rFonts w:ascii="Verdana" w:hAnsi="Verdana"/>
          <w:sz w:val="18"/>
          <w:szCs w:val="18"/>
          <w:lang w:val="nl-NL"/>
        </w:rPr>
        <w:t>artikel 1.13</w:t>
      </w:r>
      <w:r w:rsidR="00790F07">
        <w:rPr>
          <w:rFonts w:ascii="Verdana" w:hAnsi="Verdana"/>
          <w:sz w:val="18"/>
          <w:szCs w:val="18"/>
          <w:lang w:val="nl-NL"/>
        </w:rPr>
        <w:t xml:space="preserve">, derde </w:t>
      </w:r>
      <w:r>
        <w:rPr>
          <w:rFonts w:ascii="Verdana" w:hAnsi="Verdana"/>
          <w:sz w:val="18"/>
          <w:szCs w:val="18"/>
          <w:lang w:val="nl-NL"/>
        </w:rPr>
        <w:t xml:space="preserve">lid, van de Wet </w:t>
      </w:r>
      <w:r w:rsidR="00A1013B">
        <w:rPr>
          <w:rFonts w:ascii="Verdana" w:hAnsi="Verdana"/>
          <w:sz w:val="18"/>
          <w:szCs w:val="18"/>
          <w:lang w:val="nl-NL"/>
        </w:rPr>
        <w:t>maatregelen huurwoningmarkt Caribisch Nederland</w:t>
      </w:r>
      <w:r w:rsidRPr="001A4271">
        <w:rPr>
          <w:rFonts w:ascii="Verdana" w:hAnsi="Verdana"/>
          <w:sz w:val="18"/>
          <w:szCs w:val="18"/>
          <w:lang w:val="nl-NL"/>
        </w:rPr>
        <w:t>, dan is het beding nietig voor</w:t>
      </w:r>
      <w:r>
        <w:rPr>
          <w:rFonts w:ascii="Verdana" w:hAnsi="Verdana"/>
          <w:sz w:val="18"/>
          <w:szCs w:val="18"/>
          <w:lang w:val="nl-NL"/>
        </w:rPr>
        <w:t xml:space="preserve"> </w:t>
      </w:r>
      <w:r w:rsidRPr="001A4271">
        <w:rPr>
          <w:rFonts w:ascii="Verdana" w:hAnsi="Verdana"/>
          <w:sz w:val="18"/>
          <w:szCs w:val="18"/>
          <w:lang w:val="nl-NL"/>
        </w:rPr>
        <w:t>zover zij tot dit hogere percentage leidt en geldt de huurprijs als ver</w:t>
      </w:r>
      <w:r>
        <w:rPr>
          <w:rFonts w:ascii="Verdana" w:hAnsi="Verdana"/>
          <w:sz w:val="18"/>
          <w:szCs w:val="18"/>
          <w:lang w:val="nl-NL"/>
        </w:rPr>
        <w:t xml:space="preserve">hoogd met </w:t>
      </w:r>
      <w:r w:rsidR="00790F07">
        <w:rPr>
          <w:rFonts w:ascii="Verdana" w:hAnsi="Verdana"/>
          <w:sz w:val="18"/>
          <w:szCs w:val="18"/>
          <w:lang w:val="nl-NL"/>
        </w:rPr>
        <w:t xml:space="preserve">dat </w:t>
      </w:r>
      <w:r w:rsidRPr="001A4271">
        <w:rPr>
          <w:rFonts w:ascii="Verdana" w:hAnsi="Verdana"/>
          <w:sz w:val="18"/>
          <w:szCs w:val="18"/>
          <w:lang w:val="nl-NL"/>
        </w:rPr>
        <w:t>maximale huurverhogingspercentage.</w:t>
      </w:r>
    </w:p>
    <w:p w:rsidR="00291A53" w:rsidRDefault="00291A53" w:rsidP="00291A53">
      <w:pPr>
        <w:pStyle w:val="Kop6"/>
        <w:keepNext w:val="0"/>
        <w:keepLines w:val="0"/>
        <w:spacing w:before="0"/>
        <w:rPr>
          <w:rFonts w:ascii="Verdana" w:hAnsi="Verdana"/>
          <w:color w:val="auto"/>
          <w:sz w:val="18"/>
          <w:szCs w:val="18"/>
        </w:rPr>
      </w:pPr>
      <w:bookmarkStart w:id="233" w:name="opmerking_3153552"/>
      <w:bookmarkEnd w:id="233"/>
    </w:p>
    <w:p w:rsidR="001C4500" w:rsidRDefault="001C4500" w:rsidP="00291A53">
      <w:pPr>
        <w:pStyle w:val="Kop6"/>
        <w:keepNext w:val="0"/>
        <w:keepLines w:val="0"/>
        <w:spacing w:before="0"/>
        <w:rPr>
          <w:rFonts w:ascii="Verdana" w:hAnsi="Verdana"/>
          <w:b/>
          <w:i w:val="0"/>
          <w:color w:val="auto"/>
          <w:sz w:val="18"/>
          <w:szCs w:val="18"/>
        </w:rPr>
      </w:pPr>
    </w:p>
    <w:p w:rsidR="001C4500" w:rsidRDefault="001C4500" w:rsidP="00291A53">
      <w:pPr>
        <w:pStyle w:val="Kop6"/>
        <w:keepNext w:val="0"/>
        <w:keepLines w:val="0"/>
        <w:spacing w:before="0"/>
        <w:rPr>
          <w:rFonts w:ascii="Verdana" w:hAnsi="Verdana"/>
          <w:b/>
          <w:i w:val="0"/>
          <w:color w:val="auto"/>
          <w:sz w:val="18"/>
          <w:szCs w:val="18"/>
        </w:rPr>
      </w:pPr>
    </w:p>
    <w:p w:rsidR="001C4500" w:rsidRDefault="001C4500" w:rsidP="00291A53">
      <w:pPr>
        <w:pStyle w:val="Kop6"/>
        <w:keepNext w:val="0"/>
        <w:keepLines w:val="0"/>
        <w:spacing w:before="0"/>
        <w:rPr>
          <w:rFonts w:ascii="Verdana" w:hAnsi="Verdana"/>
          <w:b/>
          <w:i w:val="0"/>
          <w:color w:val="auto"/>
          <w:sz w:val="18"/>
          <w:szCs w:val="18"/>
        </w:rPr>
      </w:pPr>
    </w:p>
    <w:p w:rsidR="00291A53" w:rsidRPr="00AE3B07" w:rsidRDefault="00E16658" w:rsidP="00291A53">
      <w:pPr>
        <w:pStyle w:val="Kop6"/>
        <w:keepNext w:val="0"/>
        <w:keepLines w:val="0"/>
        <w:spacing w:before="0"/>
        <w:rPr>
          <w:rFonts w:ascii="Verdana" w:hAnsi="Verdana"/>
          <w:b/>
          <w:i w:val="0"/>
          <w:color w:val="auto"/>
          <w:sz w:val="18"/>
          <w:szCs w:val="18"/>
        </w:rPr>
      </w:pPr>
      <w:r>
        <w:rPr>
          <w:rFonts w:ascii="Verdana" w:hAnsi="Verdana"/>
          <w:b/>
          <w:i w:val="0"/>
          <w:color w:val="auto"/>
          <w:sz w:val="18"/>
          <w:szCs w:val="18"/>
        </w:rPr>
        <w:t xml:space="preserve">Artikel </w:t>
      </w:r>
      <w:r w:rsidR="001E1B3F">
        <w:rPr>
          <w:rFonts w:ascii="Verdana" w:hAnsi="Verdana"/>
          <w:b/>
          <w:i w:val="0"/>
          <w:color w:val="auto"/>
          <w:sz w:val="18"/>
          <w:szCs w:val="18"/>
        </w:rPr>
        <w:t>1603</w:t>
      </w:r>
      <w:r>
        <w:rPr>
          <w:rFonts w:ascii="Verdana" w:hAnsi="Verdana"/>
          <w:b/>
          <w:i w:val="0"/>
          <w:color w:val="auto"/>
          <w:sz w:val="18"/>
          <w:szCs w:val="18"/>
        </w:rPr>
        <w:t>b</w:t>
      </w:r>
    </w:p>
    <w:p w:rsidR="00291A53" w:rsidRDefault="00291A53" w:rsidP="00291A53">
      <w:pPr>
        <w:pStyle w:val="al"/>
        <w:spacing w:before="0" w:beforeAutospacing="0" w:after="0" w:afterAutospacing="0" w:line="276" w:lineRule="auto"/>
        <w:rPr>
          <w:rFonts w:ascii="Verdana" w:hAnsi="Verdana"/>
          <w:sz w:val="18"/>
          <w:szCs w:val="18"/>
          <w:lang w:val="nl-NL"/>
        </w:rPr>
      </w:pPr>
    </w:p>
    <w:p w:rsidR="00291A53" w:rsidRPr="001A4271" w:rsidRDefault="00291A53" w:rsidP="00291A53">
      <w:pPr>
        <w:pStyle w:val="al"/>
        <w:spacing w:before="0" w:beforeAutospacing="0" w:after="0" w:afterAutospacing="0" w:line="276" w:lineRule="auto"/>
        <w:rPr>
          <w:rFonts w:ascii="Verdana" w:hAnsi="Verdana"/>
          <w:sz w:val="18"/>
          <w:szCs w:val="18"/>
          <w:lang w:val="nl-NL"/>
        </w:rPr>
      </w:pPr>
      <w:r w:rsidRPr="001A4271">
        <w:rPr>
          <w:rFonts w:ascii="Verdana" w:hAnsi="Verdana"/>
          <w:sz w:val="18"/>
          <w:szCs w:val="18"/>
          <w:lang w:val="nl-NL"/>
        </w:rPr>
        <w:t>De huurder kan tot uiterlijk zes maanden na het tijdstip waarop een door hem met betrekking tot die woonruimte voor de eerste maal aangegane huurovereenkomst is ingegaan, de huurcommissie verzoeken uitspraak te doen over de redelijkheid van de overeengekomen huurprijs.</w:t>
      </w:r>
    </w:p>
    <w:p w:rsidR="00291A53" w:rsidRDefault="00291A53" w:rsidP="00291A53">
      <w:pPr>
        <w:pStyle w:val="Kop6"/>
        <w:keepNext w:val="0"/>
        <w:keepLines w:val="0"/>
        <w:spacing w:before="0"/>
        <w:rPr>
          <w:rFonts w:ascii="Verdana" w:hAnsi="Verdana"/>
          <w:color w:val="auto"/>
          <w:sz w:val="18"/>
          <w:szCs w:val="18"/>
        </w:rPr>
      </w:pPr>
      <w:bookmarkStart w:id="234" w:name="opmerking_2724182"/>
      <w:bookmarkEnd w:id="234"/>
    </w:p>
    <w:p w:rsidR="00291A53" w:rsidRDefault="00E16658" w:rsidP="00291A53">
      <w:pPr>
        <w:pStyle w:val="lid"/>
        <w:spacing w:before="0" w:beforeAutospacing="0" w:after="0" w:afterAutospacing="0" w:line="276" w:lineRule="auto"/>
        <w:rPr>
          <w:rStyle w:val="lidnr"/>
          <w:rFonts w:ascii="Verdana" w:hAnsi="Verdana"/>
          <w:b/>
          <w:sz w:val="18"/>
          <w:szCs w:val="18"/>
          <w:lang w:val="nl-NL"/>
        </w:rPr>
      </w:pPr>
      <w:r>
        <w:rPr>
          <w:rStyle w:val="lidnr"/>
          <w:rFonts w:ascii="Verdana" w:hAnsi="Verdana"/>
          <w:b/>
          <w:sz w:val="18"/>
          <w:szCs w:val="18"/>
          <w:lang w:val="nl-NL"/>
        </w:rPr>
        <w:lastRenderedPageBreak/>
        <w:t xml:space="preserve">Artikel </w:t>
      </w:r>
      <w:r w:rsidR="001E1B3F">
        <w:rPr>
          <w:rStyle w:val="lidnr"/>
          <w:rFonts w:ascii="Verdana" w:hAnsi="Verdana"/>
          <w:b/>
          <w:sz w:val="18"/>
          <w:szCs w:val="18"/>
          <w:lang w:val="nl-NL"/>
        </w:rPr>
        <w:t>1603</w:t>
      </w:r>
      <w:r>
        <w:rPr>
          <w:rStyle w:val="lidnr"/>
          <w:rFonts w:ascii="Verdana" w:hAnsi="Verdana"/>
          <w:b/>
          <w:sz w:val="18"/>
          <w:szCs w:val="18"/>
          <w:lang w:val="nl-NL"/>
        </w:rPr>
        <w:t>c</w:t>
      </w:r>
    </w:p>
    <w:p w:rsidR="00291A53" w:rsidRPr="00AE3B07" w:rsidRDefault="00291A53" w:rsidP="00291A53">
      <w:pPr>
        <w:pStyle w:val="lid"/>
        <w:spacing w:before="0" w:beforeAutospacing="0" w:after="0" w:afterAutospacing="0" w:line="276" w:lineRule="auto"/>
        <w:rPr>
          <w:rStyle w:val="lidnr"/>
          <w:rFonts w:ascii="Verdana" w:hAnsi="Verdana"/>
          <w:b/>
          <w:sz w:val="18"/>
          <w:szCs w:val="18"/>
          <w:lang w:val="nl-NL"/>
        </w:rPr>
      </w:pP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1. </w:t>
      </w:r>
      <w:r w:rsidRPr="001A4271">
        <w:rPr>
          <w:rFonts w:ascii="Verdana" w:hAnsi="Verdana"/>
          <w:sz w:val="18"/>
          <w:szCs w:val="18"/>
          <w:lang w:val="nl-NL"/>
        </w:rPr>
        <w:t xml:space="preserve">De huurprijs kan op verzoek van de verhuurder worden verhoogd op de wijze voorgeschreven in de </w:t>
      </w:r>
      <w:r>
        <w:rPr>
          <w:rFonts w:ascii="Verdana" w:hAnsi="Verdana"/>
          <w:sz w:val="18"/>
          <w:szCs w:val="18"/>
          <w:lang w:val="nl-NL"/>
        </w:rPr>
        <w:t>artikele</w:t>
      </w:r>
      <w:r w:rsidR="00A1013B">
        <w:rPr>
          <w:rFonts w:ascii="Verdana" w:hAnsi="Verdana"/>
          <w:sz w:val="18"/>
          <w:szCs w:val="18"/>
          <w:lang w:val="nl-NL"/>
        </w:rPr>
        <w:t xml:space="preserve">n </w:t>
      </w:r>
      <w:r w:rsidR="001E1B3F">
        <w:rPr>
          <w:rFonts w:ascii="Verdana" w:hAnsi="Verdana"/>
          <w:sz w:val="18"/>
          <w:szCs w:val="18"/>
          <w:lang w:val="nl-NL"/>
        </w:rPr>
        <w:t>1603</w:t>
      </w:r>
      <w:r w:rsidR="00A1013B">
        <w:rPr>
          <w:rFonts w:ascii="Verdana" w:hAnsi="Verdana"/>
          <w:sz w:val="18"/>
          <w:szCs w:val="18"/>
          <w:lang w:val="nl-NL"/>
        </w:rPr>
        <w:t xml:space="preserve">e en </w:t>
      </w:r>
      <w:r w:rsidR="001E1B3F">
        <w:rPr>
          <w:rFonts w:ascii="Verdana" w:hAnsi="Verdana"/>
          <w:sz w:val="18"/>
          <w:szCs w:val="18"/>
          <w:lang w:val="nl-NL"/>
        </w:rPr>
        <w:t>1603</w:t>
      </w:r>
      <w:r w:rsidR="00A1013B">
        <w:rPr>
          <w:rFonts w:ascii="Verdana" w:hAnsi="Verdana"/>
          <w:sz w:val="18"/>
          <w:szCs w:val="18"/>
          <w:lang w:val="nl-NL"/>
        </w:rPr>
        <w:t>f</w:t>
      </w:r>
      <w:r w:rsidRPr="001A4271">
        <w:rPr>
          <w:rFonts w:ascii="Verdana" w:hAnsi="Verdana"/>
          <w:sz w:val="18"/>
          <w:szCs w:val="18"/>
          <w:lang w:val="nl-NL"/>
        </w:rPr>
        <w:t>:</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a. </w:t>
      </w:r>
      <w:r w:rsidRPr="001A4271">
        <w:rPr>
          <w:rFonts w:ascii="Verdana" w:hAnsi="Verdana"/>
          <w:sz w:val="18"/>
          <w:szCs w:val="18"/>
          <w:lang w:val="nl-NL"/>
        </w:rPr>
        <w:t>gedurende het eerste tijdvak van twaalf maanden na de dag van ingang van de huur ten hoogste eenmaal, en</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b. </w:t>
      </w:r>
      <w:r w:rsidRPr="001A4271">
        <w:rPr>
          <w:rFonts w:ascii="Verdana" w:hAnsi="Verdana"/>
          <w:sz w:val="18"/>
          <w:szCs w:val="18"/>
          <w:lang w:val="nl-NL"/>
        </w:rPr>
        <w:t xml:space="preserve">telkens tegen het einde van elkaar opvolgende tijdvakken van twaalf maanden na hetzij het ingaan van de onder a bedoelde verhoging, hetzij bij gebreke van zodanige verhoging de dag van ingang van de huur. </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2. </w:t>
      </w:r>
      <w:r w:rsidRPr="001A4271">
        <w:rPr>
          <w:rFonts w:ascii="Verdana" w:hAnsi="Verdana"/>
          <w:sz w:val="18"/>
          <w:szCs w:val="18"/>
          <w:lang w:val="nl-NL"/>
        </w:rPr>
        <w:t xml:space="preserve">Een verhoging van de huurprijs krachtens lid 1 is niet mogelijk, zolang er tussen huurder en verhuurder geen overeenstemming is dat de, bij toepassing van de </w:t>
      </w:r>
      <w:r w:rsidR="001612C2">
        <w:rPr>
          <w:rFonts w:ascii="Verdana" w:hAnsi="Verdana"/>
          <w:sz w:val="18"/>
          <w:szCs w:val="18"/>
          <w:lang w:val="nl-NL"/>
        </w:rPr>
        <w:t>artikelen 1.15</w:t>
      </w:r>
      <w:r>
        <w:rPr>
          <w:rFonts w:ascii="Verdana" w:hAnsi="Verdana"/>
          <w:sz w:val="18"/>
          <w:szCs w:val="18"/>
          <w:lang w:val="nl-NL"/>
        </w:rPr>
        <w:t xml:space="preserve"> en </w:t>
      </w:r>
      <w:r w:rsidR="001612C2">
        <w:rPr>
          <w:rFonts w:ascii="Verdana" w:hAnsi="Verdana"/>
          <w:sz w:val="18"/>
          <w:szCs w:val="18"/>
          <w:lang w:val="nl-NL"/>
        </w:rPr>
        <w:t>1.19</w:t>
      </w:r>
      <w:r>
        <w:rPr>
          <w:rFonts w:ascii="Verdana" w:hAnsi="Verdana"/>
          <w:sz w:val="18"/>
          <w:szCs w:val="18"/>
          <w:lang w:val="nl-NL"/>
        </w:rPr>
        <w:t xml:space="preserve"> van de Wet </w:t>
      </w:r>
      <w:r w:rsidR="00A1013B">
        <w:rPr>
          <w:rFonts w:ascii="Verdana" w:hAnsi="Verdana"/>
          <w:sz w:val="18"/>
          <w:szCs w:val="18"/>
          <w:lang w:val="nl-NL"/>
        </w:rPr>
        <w:t>maatregelen huurwoningmarkt Caribisch Nederland</w:t>
      </w:r>
      <w:r w:rsidRPr="001A4271">
        <w:rPr>
          <w:rFonts w:ascii="Verdana" w:hAnsi="Verdana"/>
          <w:sz w:val="18"/>
          <w:szCs w:val="18"/>
          <w:lang w:val="nl-NL"/>
        </w:rPr>
        <w:t xml:space="preserve"> geconstateerde gebreken ten aanzien van de woonruimte zijn opgeheven.</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3. </w:t>
      </w:r>
      <w:r w:rsidRPr="001A4271">
        <w:rPr>
          <w:rFonts w:ascii="Verdana" w:hAnsi="Verdana"/>
          <w:sz w:val="18"/>
          <w:szCs w:val="18"/>
          <w:lang w:val="nl-NL"/>
        </w:rPr>
        <w:t>In afwijking van lid 1 kan de huurprijs worden verhoogd tegen het einde van een tijdvak dat even zoveel korter dan twaalf maanden is als het daaraan voorafgaande tijdvak langer dan twaalf maanden is geweest.</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4. </w:t>
      </w:r>
      <w:r w:rsidRPr="001A4271">
        <w:rPr>
          <w:rFonts w:ascii="Verdana" w:hAnsi="Verdana"/>
          <w:sz w:val="18"/>
          <w:szCs w:val="18"/>
          <w:lang w:val="nl-NL"/>
        </w:rPr>
        <w:t xml:space="preserve">De huurprijs kan op verzoek van de huurder worden verlaagd op de wijze voorgeschreven in de </w:t>
      </w:r>
      <w:r w:rsidR="00A1013B">
        <w:rPr>
          <w:rFonts w:ascii="Verdana" w:hAnsi="Verdana"/>
          <w:sz w:val="18"/>
          <w:szCs w:val="18"/>
          <w:lang w:val="nl-NL"/>
        </w:rPr>
        <w:t xml:space="preserve">artikelen </w:t>
      </w:r>
      <w:r w:rsidR="001E1B3F">
        <w:rPr>
          <w:rFonts w:ascii="Verdana" w:hAnsi="Verdana"/>
          <w:sz w:val="18"/>
          <w:szCs w:val="18"/>
          <w:lang w:val="nl-NL"/>
        </w:rPr>
        <w:t>1603</w:t>
      </w:r>
      <w:r w:rsidR="00A1013B">
        <w:rPr>
          <w:rFonts w:ascii="Verdana" w:hAnsi="Verdana"/>
          <w:sz w:val="18"/>
          <w:szCs w:val="18"/>
          <w:lang w:val="nl-NL"/>
        </w:rPr>
        <w:t xml:space="preserve">e en </w:t>
      </w:r>
      <w:r w:rsidR="001E1B3F">
        <w:rPr>
          <w:rFonts w:ascii="Verdana" w:hAnsi="Verdana"/>
          <w:sz w:val="18"/>
          <w:szCs w:val="18"/>
          <w:lang w:val="nl-NL"/>
        </w:rPr>
        <w:t>1603</w:t>
      </w:r>
      <w:r w:rsidR="00A1013B">
        <w:rPr>
          <w:rFonts w:ascii="Verdana" w:hAnsi="Verdana"/>
          <w:sz w:val="18"/>
          <w:szCs w:val="18"/>
          <w:lang w:val="nl-NL"/>
        </w:rPr>
        <w:t>g</w:t>
      </w:r>
      <w:r w:rsidRPr="001A4271">
        <w:rPr>
          <w:rFonts w:ascii="Verdana" w:hAnsi="Verdana"/>
          <w:sz w:val="18"/>
          <w:szCs w:val="18"/>
          <w:lang w:val="nl-NL"/>
        </w:rPr>
        <w:t>.</w:t>
      </w:r>
    </w:p>
    <w:p w:rsidR="00291A53" w:rsidRDefault="00291A53" w:rsidP="00291A53">
      <w:pPr>
        <w:pStyle w:val="Kop6"/>
        <w:keepNext w:val="0"/>
        <w:keepLines w:val="0"/>
        <w:spacing w:before="0"/>
        <w:rPr>
          <w:rFonts w:ascii="Verdana" w:hAnsi="Verdana"/>
          <w:color w:val="auto"/>
          <w:sz w:val="18"/>
          <w:szCs w:val="18"/>
        </w:rPr>
      </w:pPr>
      <w:bookmarkStart w:id="235" w:name="opmerking_3154010"/>
      <w:bookmarkEnd w:id="235"/>
    </w:p>
    <w:p w:rsidR="00291A53" w:rsidRDefault="00E16658" w:rsidP="00291A53">
      <w:pPr>
        <w:pStyle w:val="al"/>
        <w:spacing w:before="0" w:beforeAutospacing="0" w:after="0" w:afterAutospacing="0" w:line="276" w:lineRule="auto"/>
        <w:rPr>
          <w:rFonts w:ascii="Verdana" w:hAnsi="Verdana"/>
          <w:b/>
          <w:sz w:val="18"/>
          <w:szCs w:val="18"/>
          <w:lang w:val="nl-NL"/>
        </w:rPr>
      </w:pPr>
      <w:r>
        <w:rPr>
          <w:rFonts w:ascii="Verdana" w:hAnsi="Verdana"/>
          <w:b/>
          <w:sz w:val="18"/>
          <w:szCs w:val="18"/>
          <w:lang w:val="nl-NL"/>
        </w:rPr>
        <w:t xml:space="preserve">Artikel </w:t>
      </w:r>
      <w:r w:rsidR="001E1B3F">
        <w:rPr>
          <w:rFonts w:ascii="Verdana" w:hAnsi="Verdana"/>
          <w:b/>
          <w:sz w:val="18"/>
          <w:szCs w:val="18"/>
          <w:lang w:val="nl-NL"/>
        </w:rPr>
        <w:t>1603</w:t>
      </w:r>
      <w:r>
        <w:rPr>
          <w:rFonts w:ascii="Verdana" w:hAnsi="Verdana"/>
          <w:b/>
          <w:sz w:val="18"/>
          <w:szCs w:val="18"/>
          <w:lang w:val="nl-NL"/>
        </w:rPr>
        <w:t>d</w:t>
      </w:r>
    </w:p>
    <w:p w:rsidR="00291A53" w:rsidRPr="00AE3B07" w:rsidRDefault="00291A53" w:rsidP="00291A53">
      <w:pPr>
        <w:pStyle w:val="al"/>
        <w:spacing w:before="0" w:beforeAutospacing="0" w:after="0" w:afterAutospacing="0" w:line="276" w:lineRule="auto"/>
        <w:rPr>
          <w:rFonts w:ascii="Verdana" w:hAnsi="Verdana"/>
          <w:b/>
          <w:sz w:val="18"/>
          <w:szCs w:val="18"/>
          <w:lang w:val="nl-NL"/>
        </w:rPr>
      </w:pPr>
    </w:p>
    <w:p w:rsidR="00291A53" w:rsidRPr="001A4271" w:rsidRDefault="00291A53" w:rsidP="00291A53">
      <w:pPr>
        <w:pStyle w:val="al"/>
        <w:spacing w:before="0" w:beforeAutospacing="0" w:after="0" w:afterAutospacing="0" w:line="276" w:lineRule="auto"/>
        <w:rPr>
          <w:rFonts w:ascii="Verdana" w:hAnsi="Verdana"/>
          <w:sz w:val="18"/>
          <w:szCs w:val="18"/>
          <w:lang w:val="nl-NL"/>
        </w:rPr>
      </w:pPr>
      <w:r w:rsidRPr="001A4271">
        <w:rPr>
          <w:rFonts w:ascii="Verdana" w:hAnsi="Verdana"/>
          <w:sz w:val="18"/>
          <w:szCs w:val="18"/>
          <w:lang w:val="nl-NL"/>
        </w:rPr>
        <w:t xml:space="preserve">Bepalingen in huurovereenkomsten die tot gevolg hebben dat de huurprijs in enig tijdvak van twaalf maanden meer dan eenmaal wordt verhoogd, zijn nietig, tenzij het gaat om het geval van </w:t>
      </w:r>
      <w:r w:rsidR="00A1013B">
        <w:rPr>
          <w:rFonts w:ascii="Verdana" w:hAnsi="Verdana"/>
          <w:sz w:val="18"/>
          <w:szCs w:val="18"/>
          <w:lang w:val="nl-NL"/>
        </w:rPr>
        <w:t xml:space="preserve">artikel </w:t>
      </w:r>
      <w:r w:rsidR="001E1B3F">
        <w:rPr>
          <w:rFonts w:ascii="Verdana" w:hAnsi="Verdana"/>
          <w:sz w:val="18"/>
          <w:szCs w:val="18"/>
          <w:lang w:val="nl-NL"/>
        </w:rPr>
        <w:t>1603</w:t>
      </w:r>
      <w:r w:rsidR="00A1013B">
        <w:rPr>
          <w:rFonts w:ascii="Verdana" w:hAnsi="Verdana"/>
          <w:sz w:val="18"/>
          <w:szCs w:val="18"/>
          <w:lang w:val="nl-NL"/>
        </w:rPr>
        <w:t>h</w:t>
      </w:r>
      <w:r w:rsidRPr="001A4271">
        <w:rPr>
          <w:rFonts w:ascii="Verdana" w:hAnsi="Verdana"/>
          <w:sz w:val="18"/>
          <w:szCs w:val="18"/>
          <w:lang w:val="nl-NL"/>
        </w:rPr>
        <w:t>.</w:t>
      </w:r>
    </w:p>
    <w:p w:rsidR="00291A53" w:rsidRDefault="00291A53" w:rsidP="00291A53">
      <w:pPr>
        <w:pStyle w:val="Kop6"/>
        <w:keepNext w:val="0"/>
        <w:keepLines w:val="0"/>
        <w:spacing w:before="0"/>
        <w:rPr>
          <w:rFonts w:ascii="Verdana" w:hAnsi="Verdana"/>
          <w:color w:val="auto"/>
          <w:sz w:val="18"/>
          <w:szCs w:val="18"/>
        </w:rPr>
      </w:pPr>
      <w:bookmarkStart w:id="236" w:name="opmerking_2724184"/>
      <w:bookmarkEnd w:id="236"/>
    </w:p>
    <w:p w:rsidR="00291A53" w:rsidRDefault="00E16658" w:rsidP="00291A53">
      <w:pPr>
        <w:pStyle w:val="lid"/>
        <w:spacing w:before="0" w:beforeAutospacing="0" w:after="0" w:afterAutospacing="0" w:line="276" w:lineRule="auto"/>
        <w:rPr>
          <w:rStyle w:val="lidnr"/>
          <w:rFonts w:ascii="Verdana" w:hAnsi="Verdana"/>
          <w:b/>
          <w:sz w:val="18"/>
          <w:szCs w:val="18"/>
          <w:lang w:val="nl-NL"/>
        </w:rPr>
      </w:pPr>
      <w:r>
        <w:rPr>
          <w:rStyle w:val="lidnr"/>
          <w:rFonts w:ascii="Verdana" w:hAnsi="Verdana"/>
          <w:b/>
          <w:sz w:val="18"/>
          <w:szCs w:val="18"/>
          <w:lang w:val="nl-NL"/>
        </w:rPr>
        <w:t xml:space="preserve">Artikel </w:t>
      </w:r>
      <w:r w:rsidR="001E1B3F">
        <w:rPr>
          <w:rStyle w:val="lidnr"/>
          <w:rFonts w:ascii="Verdana" w:hAnsi="Verdana"/>
          <w:b/>
          <w:sz w:val="18"/>
          <w:szCs w:val="18"/>
          <w:lang w:val="nl-NL"/>
        </w:rPr>
        <w:t>1603</w:t>
      </w:r>
      <w:r>
        <w:rPr>
          <w:rStyle w:val="lidnr"/>
          <w:rFonts w:ascii="Verdana" w:hAnsi="Verdana"/>
          <w:b/>
          <w:sz w:val="18"/>
          <w:szCs w:val="18"/>
          <w:lang w:val="nl-NL"/>
        </w:rPr>
        <w:t>e</w:t>
      </w:r>
    </w:p>
    <w:p w:rsidR="00291A53" w:rsidRPr="00AE3B07" w:rsidRDefault="00291A53" w:rsidP="00291A53">
      <w:pPr>
        <w:pStyle w:val="lid"/>
        <w:spacing w:before="0" w:beforeAutospacing="0" w:after="0" w:afterAutospacing="0" w:line="276" w:lineRule="auto"/>
        <w:rPr>
          <w:rStyle w:val="lidnr"/>
          <w:rFonts w:ascii="Verdana" w:hAnsi="Verdana"/>
          <w:b/>
          <w:sz w:val="18"/>
          <w:szCs w:val="18"/>
          <w:lang w:val="nl-NL"/>
        </w:rPr>
      </w:pP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1. </w:t>
      </w:r>
      <w:r w:rsidRPr="001A4271">
        <w:rPr>
          <w:rFonts w:ascii="Verdana" w:hAnsi="Verdana"/>
          <w:sz w:val="18"/>
          <w:szCs w:val="18"/>
          <w:lang w:val="nl-NL"/>
        </w:rPr>
        <w:t>Een voorstel tot wijziging van de huurprijs moet tenminste twee maanden voor de voorgestelde dag van ingang van de wijziging schriftelijk worden gedaan.</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2. </w:t>
      </w:r>
      <w:r w:rsidRPr="001A4271">
        <w:rPr>
          <w:rFonts w:ascii="Verdana" w:hAnsi="Verdana"/>
          <w:sz w:val="18"/>
          <w:szCs w:val="18"/>
          <w:lang w:val="nl-NL"/>
        </w:rPr>
        <w:t>Het in lid 1 bedoelde voorstel dient te vermelden:</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a. </w:t>
      </w:r>
      <w:r w:rsidRPr="001A4271">
        <w:rPr>
          <w:rFonts w:ascii="Verdana" w:hAnsi="Verdana"/>
          <w:sz w:val="18"/>
          <w:szCs w:val="18"/>
          <w:lang w:val="nl-NL"/>
        </w:rPr>
        <w:t>de geldende huurprijs;</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b. </w:t>
      </w:r>
      <w:r w:rsidRPr="001A4271">
        <w:rPr>
          <w:rFonts w:ascii="Verdana" w:hAnsi="Verdana"/>
          <w:sz w:val="18"/>
          <w:szCs w:val="18"/>
          <w:lang w:val="nl-NL"/>
        </w:rPr>
        <w:t>het percentage of het bedrag van de wijziging van de huurprijs;</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c. </w:t>
      </w:r>
      <w:r w:rsidRPr="001A4271">
        <w:rPr>
          <w:rFonts w:ascii="Verdana" w:hAnsi="Verdana"/>
          <w:sz w:val="18"/>
          <w:szCs w:val="18"/>
          <w:lang w:val="nl-NL"/>
        </w:rPr>
        <w:t>de voorgestelde huurprijs;</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d. </w:t>
      </w:r>
      <w:r w:rsidRPr="001A4271">
        <w:rPr>
          <w:rFonts w:ascii="Verdana" w:hAnsi="Verdana"/>
          <w:sz w:val="18"/>
          <w:szCs w:val="18"/>
          <w:lang w:val="nl-NL"/>
        </w:rPr>
        <w:t>de voorgestelde dag van ingang van de voorgestelde huurprijs;</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e. </w:t>
      </w:r>
      <w:r w:rsidRPr="001A4271">
        <w:rPr>
          <w:rFonts w:ascii="Verdana" w:hAnsi="Verdana"/>
          <w:sz w:val="18"/>
          <w:szCs w:val="18"/>
          <w:lang w:val="nl-NL"/>
        </w:rPr>
        <w:t>de wijze waarop en het tijdvak waarbinnen de huurder, wanneer hij bezwaren heeft tegen het voorstel, daarvan kan doen blijken, en de gevolgen die deze onderafdeling verbindt aan het niet doen blijken van bezwaren.</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Pr>
          <w:rStyle w:val="lidnr"/>
          <w:rFonts w:ascii="Verdana" w:hAnsi="Verdana"/>
          <w:sz w:val="18"/>
          <w:szCs w:val="18"/>
          <w:lang w:val="nl-NL"/>
        </w:rPr>
        <w:t>2</w:t>
      </w:r>
      <w:r w:rsidRPr="001A4271">
        <w:rPr>
          <w:rStyle w:val="lidnr"/>
          <w:rFonts w:ascii="Verdana" w:hAnsi="Verdana"/>
          <w:sz w:val="18"/>
          <w:szCs w:val="18"/>
          <w:lang w:val="nl-NL"/>
        </w:rPr>
        <w:t xml:space="preserve">. </w:t>
      </w:r>
      <w:r w:rsidRPr="001A4271">
        <w:rPr>
          <w:rFonts w:ascii="Verdana" w:hAnsi="Verdana"/>
          <w:sz w:val="18"/>
          <w:szCs w:val="18"/>
          <w:lang w:val="nl-NL"/>
        </w:rPr>
        <w:t>Indien een overeenkomst tot wijziging van de huurprijs tot stand komt naar aanleiding van een voorstel daartoe, dat niet voldoet aan lid 1 aanhef en onder b, d of e, blijft de voordien geldende huurprijs verschuldigd, tenzij blijkt dat degene tot wie het voorstel was gericht niet door het verzuim is benadeeld.</w:t>
      </w:r>
    </w:p>
    <w:p w:rsidR="00291A53" w:rsidRDefault="00291A53" w:rsidP="00291A53">
      <w:pPr>
        <w:pStyle w:val="Kop6"/>
        <w:keepNext w:val="0"/>
        <w:keepLines w:val="0"/>
        <w:spacing w:before="0"/>
        <w:rPr>
          <w:rFonts w:ascii="Verdana" w:hAnsi="Verdana"/>
          <w:color w:val="auto"/>
          <w:sz w:val="18"/>
          <w:szCs w:val="18"/>
        </w:rPr>
      </w:pPr>
      <w:bookmarkStart w:id="237" w:name="opmerking_2724187"/>
      <w:bookmarkStart w:id="238" w:name="opmerking_3154011"/>
      <w:bookmarkEnd w:id="237"/>
      <w:bookmarkEnd w:id="238"/>
    </w:p>
    <w:p w:rsidR="00291A53" w:rsidRDefault="00E16658" w:rsidP="00291A53">
      <w:pPr>
        <w:pStyle w:val="lid"/>
        <w:spacing w:before="0" w:beforeAutospacing="0" w:after="0" w:afterAutospacing="0" w:line="276" w:lineRule="auto"/>
        <w:rPr>
          <w:rStyle w:val="lidnr"/>
          <w:rFonts w:ascii="Verdana" w:hAnsi="Verdana"/>
          <w:b/>
          <w:sz w:val="18"/>
          <w:szCs w:val="18"/>
          <w:lang w:val="nl-NL"/>
        </w:rPr>
      </w:pPr>
      <w:r>
        <w:rPr>
          <w:rStyle w:val="lidnr"/>
          <w:rFonts w:ascii="Verdana" w:hAnsi="Verdana"/>
          <w:b/>
          <w:sz w:val="18"/>
          <w:szCs w:val="18"/>
          <w:lang w:val="nl-NL"/>
        </w:rPr>
        <w:t xml:space="preserve">Artikel </w:t>
      </w:r>
      <w:r w:rsidR="001E1B3F">
        <w:rPr>
          <w:rStyle w:val="lidnr"/>
          <w:rFonts w:ascii="Verdana" w:hAnsi="Verdana"/>
          <w:b/>
          <w:sz w:val="18"/>
          <w:szCs w:val="18"/>
          <w:lang w:val="nl-NL"/>
        </w:rPr>
        <w:t>1603</w:t>
      </w:r>
      <w:r>
        <w:rPr>
          <w:rStyle w:val="lidnr"/>
          <w:rFonts w:ascii="Verdana" w:hAnsi="Verdana"/>
          <w:b/>
          <w:sz w:val="18"/>
          <w:szCs w:val="18"/>
          <w:lang w:val="nl-NL"/>
        </w:rPr>
        <w:t>f</w:t>
      </w:r>
    </w:p>
    <w:p w:rsidR="00291A53" w:rsidRPr="00AE3B07" w:rsidRDefault="00291A53" w:rsidP="00291A53">
      <w:pPr>
        <w:pStyle w:val="lid"/>
        <w:spacing w:before="0" w:beforeAutospacing="0" w:after="0" w:afterAutospacing="0" w:line="276" w:lineRule="auto"/>
        <w:rPr>
          <w:rStyle w:val="lidnr"/>
          <w:rFonts w:ascii="Verdana" w:hAnsi="Verdana"/>
          <w:b/>
          <w:sz w:val="18"/>
          <w:szCs w:val="18"/>
          <w:lang w:val="nl-NL"/>
        </w:rPr>
      </w:pPr>
    </w:p>
    <w:p w:rsidR="00291A53"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1. </w:t>
      </w:r>
      <w:r w:rsidRPr="001A4271">
        <w:rPr>
          <w:rFonts w:ascii="Verdana" w:hAnsi="Verdana"/>
          <w:sz w:val="18"/>
          <w:szCs w:val="18"/>
          <w:lang w:val="nl-NL"/>
        </w:rPr>
        <w:t xml:space="preserve">Indien de huurder voor het tijdstip waarop de verhoging van de huurprijs blijkens het voorstel had moeten ingaan, schriftelijk verklaart met het voorstel van de verhuurder niet in te stemmen, kan de verhuurder tot zes weken na dat tijdstip onder overlegging van een afschrift van dat voorstel en van voornoemde verklaring van de huurder de huurcommissie verzoeken uitspraak te doen over de redelijkheid van het voorstel. </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2. </w:t>
      </w:r>
      <w:r w:rsidRPr="001A4271">
        <w:rPr>
          <w:rFonts w:ascii="Verdana" w:hAnsi="Verdana"/>
          <w:sz w:val="18"/>
          <w:szCs w:val="18"/>
          <w:lang w:val="nl-NL"/>
        </w:rPr>
        <w:t>De huurder kan de huurcommissie binnen vier maanden na het in lid 1 bedoelde tijdstip verzoeken uitspraak te doen over de redelijkheid van het voorstel, indien:</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a. </w:t>
      </w:r>
      <w:r w:rsidRPr="001A4271">
        <w:rPr>
          <w:rFonts w:ascii="Verdana" w:hAnsi="Verdana"/>
          <w:sz w:val="18"/>
          <w:szCs w:val="18"/>
          <w:lang w:val="nl-NL"/>
        </w:rPr>
        <w:t>hij noch vóór het in lid 1 bedoelde tijdstip de daar bedoelde schriftelijke verklaring doet, noch door het betalen van de voorgestelde huurverhoging doet blijken met die verhoging in te stemmen, en</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lastRenderedPageBreak/>
        <w:t xml:space="preserve">b. </w:t>
      </w:r>
      <w:r w:rsidRPr="001A4271">
        <w:rPr>
          <w:rFonts w:ascii="Verdana" w:hAnsi="Verdana"/>
          <w:sz w:val="18"/>
          <w:szCs w:val="18"/>
          <w:lang w:val="nl-NL"/>
        </w:rPr>
        <w:t>de verhuurder hem binnen drie maanden na het in lid 1 bedoelde tijdstip bij aangetekend schrijven nogmaals van het voorstel in kennis heeft gesteld, waarbij een afschrift van het voorstel is gevoegd, en hij met het voorstel tot huurverhoging niet instemt.</w:t>
      </w:r>
    </w:p>
    <w:p w:rsidR="004B7AD7" w:rsidRPr="001A4271" w:rsidRDefault="00291A53" w:rsidP="00291A53">
      <w:pPr>
        <w:pStyle w:val="al"/>
        <w:spacing w:before="0" w:beforeAutospacing="0" w:after="0" w:afterAutospacing="0" w:line="276" w:lineRule="auto"/>
        <w:rPr>
          <w:rFonts w:ascii="Verdana" w:hAnsi="Verdana"/>
          <w:sz w:val="18"/>
          <w:szCs w:val="18"/>
          <w:lang w:val="nl-NL"/>
        </w:rPr>
      </w:pPr>
      <w:r w:rsidRPr="001A4271">
        <w:rPr>
          <w:rFonts w:ascii="Verdana" w:hAnsi="Verdana"/>
          <w:sz w:val="18"/>
          <w:szCs w:val="18"/>
          <w:lang w:val="nl-NL"/>
        </w:rPr>
        <w:t>De huurder legt bij dit verzoek een a</w:t>
      </w:r>
      <w:r>
        <w:rPr>
          <w:rFonts w:ascii="Verdana" w:hAnsi="Verdana"/>
          <w:sz w:val="18"/>
          <w:szCs w:val="18"/>
          <w:lang w:val="nl-NL"/>
        </w:rPr>
        <w:t>fschrift over van het voorstel en van dat schrijven.</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3. </w:t>
      </w:r>
      <w:r w:rsidRPr="001A4271">
        <w:rPr>
          <w:rFonts w:ascii="Verdana" w:hAnsi="Verdana"/>
          <w:sz w:val="18"/>
          <w:szCs w:val="18"/>
          <w:lang w:val="nl-NL"/>
        </w:rPr>
        <w:t>De huurder wordt geacht de voorgestelde verhoging van de huurprijs met ingang van de in het voorstel genoemde datum van ingang met de verhuurder te zijn overeengekomen indien hij, na ontvangst van het in het tweede lid bedoelde schrijven, niet binnen vier maanden na die datum van ingang een verzoek tot de huurcommissie heeft gericht.</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4. </w:t>
      </w:r>
      <w:r w:rsidRPr="001A4271">
        <w:rPr>
          <w:rFonts w:ascii="Verdana" w:hAnsi="Verdana"/>
          <w:sz w:val="18"/>
          <w:szCs w:val="18"/>
          <w:lang w:val="nl-NL"/>
        </w:rPr>
        <w:t>Indien de huurder het in het tweede lid bedoelde verzoek doet, stelt de huurcommissie de verhuurder daarvan onverwijld in kennis.</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5. </w:t>
      </w:r>
      <w:r w:rsidRPr="001A4271">
        <w:rPr>
          <w:rFonts w:ascii="Verdana" w:hAnsi="Verdana"/>
          <w:sz w:val="18"/>
          <w:szCs w:val="18"/>
          <w:lang w:val="nl-NL"/>
        </w:rPr>
        <w:t xml:space="preserve">Indien de verhuurder een voorstel als bedoeld in </w:t>
      </w:r>
      <w:r w:rsidRPr="00906FFA">
        <w:rPr>
          <w:rFonts w:ascii="Verdana" w:hAnsi="Verdana"/>
          <w:sz w:val="18"/>
          <w:szCs w:val="18"/>
          <w:lang w:val="nl-NL"/>
        </w:rPr>
        <w:t xml:space="preserve">artikel </w:t>
      </w:r>
      <w:r w:rsidR="001E1B3F">
        <w:rPr>
          <w:rFonts w:ascii="Verdana" w:hAnsi="Verdana"/>
          <w:sz w:val="18"/>
          <w:szCs w:val="18"/>
          <w:lang w:val="nl-NL"/>
        </w:rPr>
        <w:t>1603</w:t>
      </w:r>
      <w:r w:rsidR="00A1013B">
        <w:rPr>
          <w:rFonts w:ascii="Verdana" w:hAnsi="Verdana"/>
          <w:sz w:val="18"/>
          <w:szCs w:val="18"/>
          <w:lang w:val="nl-NL"/>
        </w:rPr>
        <w:t>e</w:t>
      </w:r>
      <w:r>
        <w:rPr>
          <w:rFonts w:ascii="Verdana" w:hAnsi="Verdana"/>
          <w:sz w:val="18"/>
          <w:szCs w:val="18"/>
          <w:lang w:val="nl-NL"/>
        </w:rPr>
        <w:t xml:space="preserve"> </w:t>
      </w:r>
      <w:r w:rsidRPr="001A4271">
        <w:rPr>
          <w:rFonts w:ascii="Verdana" w:hAnsi="Verdana"/>
          <w:sz w:val="18"/>
          <w:szCs w:val="18"/>
          <w:lang w:val="nl-NL"/>
        </w:rPr>
        <w:t>bij aangetekend schrijven heeft gedaan, kan hij, indien voldaan is aan lid 2 onder a, binnen zes weken na het in lid 1 bedoelde tijdstip de huurcommissie verzoeken uitspraak te doen over de redelijkheid van het voorstel. De verhuurder legt bij dit verzoek een afschrift over van het voorstel en een bewijs van aangetekende verzending.</w:t>
      </w:r>
    </w:p>
    <w:p w:rsidR="00291A53" w:rsidRDefault="00291A53" w:rsidP="00291A53">
      <w:pPr>
        <w:pStyle w:val="Kop6"/>
        <w:keepNext w:val="0"/>
        <w:keepLines w:val="0"/>
        <w:spacing w:before="0"/>
        <w:rPr>
          <w:rFonts w:ascii="Verdana" w:hAnsi="Verdana"/>
          <w:color w:val="auto"/>
          <w:sz w:val="18"/>
          <w:szCs w:val="18"/>
        </w:rPr>
      </w:pPr>
      <w:bookmarkStart w:id="239" w:name="opmerking_3280653"/>
      <w:bookmarkEnd w:id="239"/>
    </w:p>
    <w:p w:rsidR="00291A53" w:rsidRPr="00AE3B07" w:rsidRDefault="00291A53" w:rsidP="00291A53">
      <w:pPr>
        <w:pStyle w:val="Kop6"/>
        <w:keepNext w:val="0"/>
        <w:keepLines w:val="0"/>
        <w:spacing w:before="0"/>
        <w:rPr>
          <w:rFonts w:ascii="Verdana" w:hAnsi="Verdana"/>
          <w:b/>
          <w:i w:val="0"/>
          <w:sz w:val="18"/>
          <w:szCs w:val="18"/>
        </w:rPr>
      </w:pPr>
      <w:r>
        <w:rPr>
          <w:rFonts w:ascii="Verdana" w:hAnsi="Verdana"/>
          <w:b/>
          <w:i w:val="0"/>
          <w:color w:val="auto"/>
          <w:sz w:val="18"/>
          <w:szCs w:val="18"/>
        </w:rPr>
        <w:t xml:space="preserve">Artikel </w:t>
      </w:r>
      <w:r w:rsidR="001E1B3F">
        <w:rPr>
          <w:rFonts w:ascii="Verdana" w:hAnsi="Verdana"/>
          <w:b/>
          <w:i w:val="0"/>
          <w:color w:val="auto"/>
          <w:sz w:val="18"/>
          <w:szCs w:val="18"/>
        </w:rPr>
        <w:t>1603</w:t>
      </w:r>
      <w:r w:rsidR="00E16658">
        <w:rPr>
          <w:rFonts w:ascii="Verdana" w:hAnsi="Verdana"/>
          <w:b/>
          <w:i w:val="0"/>
          <w:color w:val="auto"/>
          <w:sz w:val="18"/>
          <w:szCs w:val="18"/>
        </w:rPr>
        <w:t>g</w:t>
      </w:r>
    </w:p>
    <w:p w:rsidR="00291A53" w:rsidRDefault="00291A53" w:rsidP="00291A53">
      <w:pPr>
        <w:pStyle w:val="Kop6"/>
        <w:keepNext w:val="0"/>
        <w:keepLines w:val="0"/>
        <w:spacing w:before="0"/>
        <w:rPr>
          <w:rFonts w:ascii="Verdana" w:hAnsi="Verdana"/>
          <w:i w:val="0"/>
          <w:color w:val="auto"/>
          <w:sz w:val="18"/>
          <w:szCs w:val="18"/>
        </w:rPr>
      </w:pPr>
    </w:p>
    <w:p w:rsidR="00291A53" w:rsidRPr="00AE3B07" w:rsidRDefault="00291A53" w:rsidP="00291A53">
      <w:pPr>
        <w:pStyle w:val="Kop6"/>
        <w:keepNext w:val="0"/>
        <w:keepLines w:val="0"/>
        <w:spacing w:before="0"/>
        <w:rPr>
          <w:rFonts w:ascii="Verdana" w:hAnsi="Verdana"/>
          <w:i w:val="0"/>
          <w:color w:val="auto"/>
          <w:sz w:val="18"/>
          <w:szCs w:val="18"/>
        </w:rPr>
      </w:pPr>
      <w:r w:rsidRPr="00AE3B07">
        <w:rPr>
          <w:rFonts w:ascii="Verdana" w:hAnsi="Verdana"/>
          <w:i w:val="0"/>
          <w:color w:val="auto"/>
          <w:sz w:val="18"/>
          <w:szCs w:val="18"/>
        </w:rPr>
        <w:t>Indien de verhuurder met een voorstel van de huurder tot verlaging van de huurprijs niet instemt, kan de huurder tot uiterlijk zes weken na het tijdstip waarop de verlaging blijkens het voorstel had moeten ingaan, de huurcommissie verzoeken uitspraak te doen over de redelijkheid van het voorstel.</w:t>
      </w:r>
    </w:p>
    <w:p w:rsidR="00291A53" w:rsidRDefault="00291A53" w:rsidP="00291A53">
      <w:pPr>
        <w:pStyle w:val="Kop6"/>
        <w:keepNext w:val="0"/>
        <w:keepLines w:val="0"/>
        <w:spacing w:before="0"/>
        <w:rPr>
          <w:rFonts w:ascii="Verdana" w:hAnsi="Verdana"/>
          <w:color w:val="auto"/>
          <w:sz w:val="18"/>
          <w:szCs w:val="18"/>
        </w:rPr>
      </w:pPr>
      <w:bookmarkStart w:id="240" w:name="opmerking_2724191"/>
      <w:bookmarkEnd w:id="240"/>
    </w:p>
    <w:p w:rsidR="00291A53" w:rsidRDefault="00A1013B" w:rsidP="00291A53">
      <w:pPr>
        <w:pStyle w:val="lid"/>
        <w:spacing w:before="0" w:beforeAutospacing="0" w:after="0" w:afterAutospacing="0" w:line="276" w:lineRule="auto"/>
        <w:rPr>
          <w:rStyle w:val="lidnr"/>
          <w:rFonts w:ascii="Verdana" w:hAnsi="Verdana"/>
          <w:b/>
          <w:sz w:val="18"/>
          <w:szCs w:val="18"/>
          <w:lang w:val="nl-NL"/>
        </w:rPr>
      </w:pPr>
      <w:r>
        <w:rPr>
          <w:rStyle w:val="lidnr"/>
          <w:rFonts w:ascii="Verdana" w:hAnsi="Verdana"/>
          <w:b/>
          <w:sz w:val="18"/>
          <w:szCs w:val="18"/>
          <w:lang w:val="nl-NL"/>
        </w:rPr>
        <w:t xml:space="preserve">Artikel </w:t>
      </w:r>
      <w:r w:rsidR="001E1B3F">
        <w:rPr>
          <w:rStyle w:val="lidnr"/>
          <w:rFonts w:ascii="Verdana" w:hAnsi="Verdana"/>
          <w:b/>
          <w:sz w:val="18"/>
          <w:szCs w:val="18"/>
          <w:lang w:val="nl-NL"/>
        </w:rPr>
        <w:t>1603</w:t>
      </w:r>
      <w:r w:rsidR="00E16658">
        <w:rPr>
          <w:rStyle w:val="lidnr"/>
          <w:rFonts w:ascii="Verdana" w:hAnsi="Verdana"/>
          <w:b/>
          <w:sz w:val="18"/>
          <w:szCs w:val="18"/>
          <w:lang w:val="nl-NL"/>
        </w:rPr>
        <w:t>h</w:t>
      </w:r>
    </w:p>
    <w:p w:rsidR="00D34AC7" w:rsidRPr="00AE3B07" w:rsidRDefault="00D34AC7" w:rsidP="00291A53">
      <w:pPr>
        <w:pStyle w:val="lid"/>
        <w:spacing w:before="0" w:beforeAutospacing="0" w:after="0" w:afterAutospacing="0" w:line="276" w:lineRule="auto"/>
        <w:rPr>
          <w:rStyle w:val="lidnr"/>
          <w:rFonts w:ascii="Verdana" w:hAnsi="Verdana"/>
          <w:b/>
          <w:sz w:val="18"/>
          <w:szCs w:val="18"/>
          <w:lang w:val="nl-NL"/>
        </w:rPr>
      </w:pP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1. </w:t>
      </w:r>
      <w:r w:rsidRPr="001A4271">
        <w:rPr>
          <w:rFonts w:ascii="Verdana" w:hAnsi="Verdana"/>
          <w:sz w:val="18"/>
          <w:szCs w:val="18"/>
          <w:lang w:val="nl-NL"/>
        </w:rPr>
        <w:t>De huurprijs van woonruimte waarin of waaraan gedurende de huurtijd door of vanwege de verhuurder:</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a. </w:t>
      </w:r>
      <w:r w:rsidRPr="001A4271">
        <w:rPr>
          <w:rFonts w:ascii="Verdana" w:hAnsi="Verdana"/>
          <w:sz w:val="18"/>
          <w:szCs w:val="18"/>
          <w:lang w:val="nl-NL"/>
        </w:rPr>
        <w:t>voorzieningen zijn aangebracht die verband houden met een maatregel die gericht is op het opheffen of verminderen van beperkingen die een gehandicapte, bij het normale gebruik van zijn woonruimte ondervindt, in de kosten waarvan ingevolge enige wettelijke regeling een financiële tegemoetkoming is verleend, of</w:t>
      </w:r>
    </w:p>
    <w:p w:rsidR="00291A53" w:rsidRPr="001A4271" w:rsidRDefault="00291A53" w:rsidP="00291A53">
      <w:pPr>
        <w:pStyle w:val="labeled"/>
        <w:spacing w:before="0" w:beforeAutospacing="0" w:after="0" w:afterAutospacing="0" w:line="276" w:lineRule="auto"/>
        <w:rPr>
          <w:rFonts w:ascii="Verdana" w:hAnsi="Verdana"/>
          <w:sz w:val="18"/>
          <w:szCs w:val="18"/>
          <w:lang w:val="nl-NL"/>
        </w:rPr>
      </w:pPr>
      <w:r w:rsidRPr="001A4271">
        <w:rPr>
          <w:rStyle w:val="ol"/>
          <w:rFonts w:ascii="Verdana" w:hAnsi="Verdana"/>
          <w:sz w:val="18"/>
          <w:szCs w:val="18"/>
          <w:lang w:val="nl-NL"/>
        </w:rPr>
        <w:t xml:space="preserve">b. </w:t>
      </w:r>
      <w:r w:rsidRPr="001A4271">
        <w:rPr>
          <w:rFonts w:ascii="Verdana" w:hAnsi="Verdana"/>
          <w:sz w:val="18"/>
          <w:szCs w:val="18"/>
          <w:lang w:val="nl-NL"/>
        </w:rPr>
        <w:t xml:space="preserve">veranderingen of toevoegingen, waaronder niet wordt verstaan het verhelpen van gebreken als bedoeld in </w:t>
      </w:r>
      <w:r w:rsidR="00A1013B">
        <w:rPr>
          <w:rFonts w:ascii="Verdana" w:hAnsi="Verdana"/>
          <w:sz w:val="18"/>
          <w:szCs w:val="18"/>
          <w:lang w:val="nl-NL"/>
        </w:rPr>
        <w:t>artikel 1569</w:t>
      </w:r>
      <w:r w:rsidRPr="001A4271">
        <w:rPr>
          <w:rFonts w:ascii="Verdana" w:hAnsi="Verdana"/>
          <w:sz w:val="18"/>
          <w:szCs w:val="18"/>
          <w:lang w:val="nl-NL"/>
        </w:rPr>
        <w:t xml:space="preserve">, zijn aangebracht, waardoor het woongerief geacht kan worden te zijn gestegen en die niet ingrepen zijn als bedoeld onder a, is de huurprijs, vermeerderd met een bedrag dat in redelijke verhouding staat tot de door de verhuurder gemaakte kosten van deze ingrepen, veranderingen of toevoegingen met dien verstande dat de nieuwe huurprijs niet hoger mag zijn dan die welke bij toepassing van de regels bedoeld in </w:t>
      </w:r>
      <w:r w:rsidR="001612C2">
        <w:rPr>
          <w:rFonts w:ascii="Verdana" w:hAnsi="Verdana"/>
          <w:sz w:val="18"/>
          <w:szCs w:val="18"/>
          <w:lang w:val="nl-NL"/>
        </w:rPr>
        <w:t>artikel 1.13</w:t>
      </w:r>
      <w:r>
        <w:rPr>
          <w:rFonts w:ascii="Verdana" w:hAnsi="Verdana"/>
          <w:sz w:val="18"/>
          <w:szCs w:val="18"/>
          <w:lang w:val="nl-NL"/>
        </w:rPr>
        <w:t>, eerste lid, van de Wet</w:t>
      </w:r>
      <w:r w:rsidR="00A1013B">
        <w:rPr>
          <w:rFonts w:ascii="Verdana" w:hAnsi="Verdana"/>
          <w:sz w:val="18"/>
          <w:szCs w:val="18"/>
          <w:lang w:val="nl-NL"/>
        </w:rPr>
        <w:t xml:space="preserve"> maatregelen huurwoningmarkt Caribisch Nederland</w:t>
      </w:r>
      <w:r>
        <w:rPr>
          <w:rFonts w:ascii="Verdana" w:hAnsi="Verdana"/>
          <w:sz w:val="18"/>
          <w:szCs w:val="18"/>
          <w:lang w:val="nl-NL"/>
        </w:rPr>
        <w:t xml:space="preserve"> </w:t>
      </w:r>
      <w:r w:rsidRPr="001A4271">
        <w:rPr>
          <w:rFonts w:ascii="Verdana" w:hAnsi="Verdana"/>
          <w:sz w:val="18"/>
          <w:szCs w:val="18"/>
          <w:lang w:val="nl-NL"/>
        </w:rPr>
        <w:t>als redelijk is aan te merken.</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2. </w:t>
      </w:r>
      <w:r w:rsidRPr="001A4271">
        <w:rPr>
          <w:rFonts w:ascii="Verdana" w:hAnsi="Verdana"/>
          <w:sz w:val="18"/>
          <w:szCs w:val="18"/>
          <w:lang w:val="nl-NL"/>
        </w:rPr>
        <w:t xml:space="preserve">Indien partijen geen overeenstemming hebben kunnen bereiken over het bedrag van de verhoging, kan ieder van hen binnen drie maanden na de totstandkoming van de ingrepen, veranderingen of toevoegingen de huurcommissie verzoeken daarover een uitspraak te doen. </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3. </w:t>
      </w:r>
      <w:r w:rsidRPr="001A4271">
        <w:rPr>
          <w:rFonts w:ascii="Verdana" w:hAnsi="Verdana"/>
          <w:sz w:val="18"/>
          <w:szCs w:val="18"/>
          <w:lang w:val="nl-NL"/>
        </w:rPr>
        <w:t>Onder gehandicapte in het eerste lid wordt verstaan een persoon die ten gevolge van ziekte of gebrek aantoonbare beperkingen ondervindt.</w:t>
      </w:r>
    </w:p>
    <w:p w:rsidR="001429DD" w:rsidRDefault="001429DD" w:rsidP="00291A53">
      <w:pPr>
        <w:pStyle w:val="lid"/>
        <w:spacing w:before="0" w:beforeAutospacing="0" w:after="0" w:afterAutospacing="0" w:line="276" w:lineRule="auto"/>
        <w:rPr>
          <w:rStyle w:val="lidnr"/>
          <w:rFonts w:ascii="Verdana" w:hAnsi="Verdana"/>
          <w:b/>
          <w:sz w:val="18"/>
          <w:szCs w:val="18"/>
          <w:lang w:val="nl-NL"/>
        </w:rPr>
      </w:pPr>
      <w:bookmarkStart w:id="241" w:name="opmerking_2724192"/>
      <w:bookmarkStart w:id="242" w:name="opmerking_2724194"/>
      <w:bookmarkEnd w:id="241"/>
      <w:bookmarkEnd w:id="242"/>
    </w:p>
    <w:p w:rsidR="00291A53" w:rsidRDefault="00E16658" w:rsidP="00291A53">
      <w:pPr>
        <w:pStyle w:val="lid"/>
        <w:spacing w:before="0" w:beforeAutospacing="0" w:after="0" w:afterAutospacing="0" w:line="276" w:lineRule="auto"/>
        <w:rPr>
          <w:rStyle w:val="lidnr"/>
          <w:rFonts w:ascii="Verdana" w:hAnsi="Verdana"/>
          <w:b/>
          <w:sz w:val="18"/>
          <w:szCs w:val="18"/>
          <w:lang w:val="nl-NL"/>
        </w:rPr>
      </w:pPr>
      <w:r>
        <w:rPr>
          <w:rStyle w:val="lidnr"/>
          <w:rFonts w:ascii="Verdana" w:hAnsi="Verdana"/>
          <w:b/>
          <w:sz w:val="18"/>
          <w:szCs w:val="18"/>
          <w:lang w:val="nl-NL"/>
        </w:rPr>
        <w:t xml:space="preserve">Artikel </w:t>
      </w:r>
      <w:r w:rsidR="001E1B3F">
        <w:rPr>
          <w:rStyle w:val="lidnr"/>
          <w:rFonts w:ascii="Verdana" w:hAnsi="Verdana"/>
          <w:b/>
          <w:sz w:val="18"/>
          <w:szCs w:val="18"/>
          <w:lang w:val="nl-NL"/>
        </w:rPr>
        <w:t>1603</w:t>
      </w:r>
      <w:r>
        <w:rPr>
          <w:rStyle w:val="lidnr"/>
          <w:rFonts w:ascii="Verdana" w:hAnsi="Verdana"/>
          <w:b/>
          <w:sz w:val="18"/>
          <w:szCs w:val="18"/>
          <w:lang w:val="nl-NL"/>
        </w:rPr>
        <w:t>i</w:t>
      </w:r>
    </w:p>
    <w:p w:rsidR="00291A53" w:rsidRPr="00AE3B07" w:rsidRDefault="00291A53" w:rsidP="00291A53">
      <w:pPr>
        <w:pStyle w:val="lid"/>
        <w:spacing w:before="0" w:beforeAutospacing="0" w:after="0" w:afterAutospacing="0" w:line="276" w:lineRule="auto"/>
        <w:rPr>
          <w:rStyle w:val="lidnr"/>
          <w:rFonts w:ascii="Verdana" w:hAnsi="Verdana"/>
          <w:b/>
          <w:sz w:val="18"/>
          <w:szCs w:val="18"/>
          <w:lang w:val="nl-NL"/>
        </w:rPr>
      </w:pP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1. </w:t>
      </w:r>
      <w:r w:rsidRPr="001A4271">
        <w:rPr>
          <w:rFonts w:ascii="Verdana" w:hAnsi="Verdana"/>
          <w:sz w:val="18"/>
          <w:szCs w:val="18"/>
          <w:lang w:val="nl-NL"/>
        </w:rPr>
        <w:t xml:space="preserve">Voor de vordering van de huurder tot vermindering van de huurprijs op grond van </w:t>
      </w:r>
      <w:r w:rsidR="00A1013B">
        <w:rPr>
          <w:rFonts w:ascii="Verdana" w:hAnsi="Verdana"/>
          <w:sz w:val="18"/>
          <w:szCs w:val="18"/>
          <w:lang w:val="nl-NL"/>
        </w:rPr>
        <w:t xml:space="preserve">artikel 1574 </w:t>
      </w:r>
      <w:r w:rsidRPr="001A4271">
        <w:rPr>
          <w:rFonts w:ascii="Verdana" w:hAnsi="Verdana"/>
          <w:sz w:val="18"/>
          <w:szCs w:val="18"/>
          <w:lang w:val="nl-NL"/>
        </w:rPr>
        <w:t>geldt een met inachtneming van de volgende leden toe te passen vervaltermijn van zes maanden na de aanvang van de dag volgend op die waarop de huurder van het gebrek kennis heeft gegeven aan de verhuurder.</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2. </w:t>
      </w:r>
      <w:r w:rsidRPr="001A4271">
        <w:rPr>
          <w:rFonts w:ascii="Verdana" w:hAnsi="Verdana"/>
          <w:sz w:val="18"/>
          <w:szCs w:val="18"/>
          <w:lang w:val="nl-NL"/>
        </w:rPr>
        <w:t xml:space="preserve">Is de vordering van de huurder gegrond op een tekortkoming die krachtens </w:t>
      </w:r>
      <w:r w:rsidR="00A1013B">
        <w:rPr>
          <w:rFonts w:ascii="Verdana" w:hAnsi="Verdana"/>
          <w:sz w:val="18"/>
          <w:szCs w:val="18"/>
          <w:lang w:val="nl-NL"/>
        </w:rPr>
        <w:t>artikel 1569</w:t>
      </w:r>
      <w:r w:rsidRPr="001A4271">
        <w:rPr>
          <w:rFonts w:ascii="Verdana" w:hAnsi="Verdana"/>
          <w:sz w:val="18"/>
          <w:szCs w:val="18"/>
          <w:lang w:val="nl-NL"/>
        </w:rPr>
        <w:t xml:space="preserve"> als een gebrek heeft te gelden, dan kan de huurder, in plaats van zijn vordering binnen de in lid 1 bedoelde termijn bij de rechter in te stellen, binnen zes maanden na de aanvang van de dag volgend op die waarop de huurder van het gebrek heeft kennis gegeven aan de verhuurder, de huurcommissie verzoeken over de vermindering uitspraak te doen overeenkomstig de in </w:t>
      </w:r>
      <w:r w:rsidR="001612C2">
        <w:rPr>
          <w:rFonts w:ascii="Verdana" w:hAnsi="Verdana"/>
          <w:sz w:val="18"/>
          <w:szCs w:val="18"/>
          <w:lang w:val="nl-NL"/>
        </w:rPr>
        <w:t xml:space="preserve">artikel </w:t>
      </w:r>
      <w:r w:rsidR="001612C2">
        <w:rPr>
          <w:rFonts w:ascii="Verdana" w:hAnsi="Verdana"/>
          <w:sz w:val="18"/>
          <w:szCs w:val="18"/>
          <w:lang w:val="nl-NL"/>
        </w:rPr>
        <w:lastRenderedPageBreak/>
        <w:t>1.15</w:t>
      </w:r>
      <w:r w:rsidR="00A1013B">
        <w:rPr>
          <w:rFonts w:ascii="Verdana" w:hAnsi="Verdana"/>
          <w:sz w:val="18"/>
          <w:szCs w:val="18"/>
          <w:lang w:val="nl-NL"/>
        </w:rPr>
        <w:t>, tweede lid, van de Wet maatregelen huurwoningmarkt Caribisch Nederland bedoelde eilandsverordening</w:t>
      </w:r>
      <w:r w:rsidRPr="001A4271">
        <w:rPr>
          <w:rFonts w:ascii="Verdana" w:hAnsi="Verdana"/>
          <w:sz w:val="18"/>
          <w:szCs w:val="18"/>
          <w:lang w:val="nl-NL"/>
        </w:rPr>
        <w:t>. De huurder kan eerst een verzoek tot de huurcommissie richten, indien de verhuurder niet binnen zes weken na de aanvang van de dag volgend op die waarop de huurder van het gebrek kennis heeft gegeven aan de verhuurder, het gebrek heeft verholpen.</w:t>
      </w:r>
    </w:p>
    <w:p w:rsidR="00291A53" w:rsidRPr="001A4271" w:rsidRDefault="00291A53" w:rsidP="00291A53">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3. </w:t>
      </w:r>
      <w:r w:rsidRPr="001A4271">
        <w:rPr>
          <w:rFonts w:ascii="Verdana" w:hAnsi="Verdana"/>
          <w:sz w:val="18"/>
          <w:szCs w:val="18"/>
          <w:lang w:val="nl-NL"/>
        </w:rPr>
        <w:t>Na het verstrijken van de in de voorgaande leden bedoelde termijn van zes maanden kan, voor wat het verleden betreft, geen huurvermindering worden verlangd over een langere periode dan zes maanden, voorafgaande aan het instellen van de vordering of het indienen van het verzoek.</w:t>
      </w:r>
    </w:p>
    <w:p w:rsidR="00291A53" w:rsidRDefault="00291A53" w:rsidP="00441949">
      <w:pPr>
        <w:spacing w:after="0"/>
        <w:outlineLvl w:val="3"/>
        <w:rPr>
          <w:rFonts w:ascii="Verdana" w:eastAsia="Times New Roman" w:hAnsi="Verdana" w:cs="Times New Roman"/>
          <w:bCs/>
          <w:sz w:val="18"/>
          <w:szCs w:val="18"/>
        </w:rPr>
      </w:pPr>
      <w:bookmarkStart w:id="243" w:name="opmerking_2724196"/>
      <w:bookmarkStart w:id="244" w:name="opmerking_3280654"/>
      <w:bookmarkStart w:id="245" w:name="opmerking_2723404"/>
      <w:bookmarkEnd w:id="230"/>
      <w:bookmarkEnd w:id="243"/>
      <w:bookmarkEnd w:id="244"/>
      <w:bookmarkEnd w:id="245"/>
    </w:p>
    <w:p w:rsidR="00DA1C72" w:rsidRDefault="00DA1C72"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Onderafdeling 3. Andere vergoedingen</w:t>
      </w:r>
    </w:p>
    <w:p w:rsidR="00DA1C72" w:rsidRDefault="00DA1C72" w:rsidP="00441949">
      <w:pPr>
        <w:spacing w:after="0"/>
        <w:outlineLvl w:val="3"/>
        <w:rPr>
          <w:rFonts w:ascii="Verdana" w:eastAsia="Times New Roman" w:hAnsi="Verdana" w:cs="Times New Roman"/>
          <w:bCs/>
          <w:sz w:val="18"/>
          <w:szCs w:val="18"/>
        </w:rPr>
      </w:pPr>
    </w:p>
    <w:p w:rsidR="00DA1C72" w:rsidRDefault="00A90C1C" w:rsidP="00441949">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r>
        <w:rPr>
          <w:rFonts w:ascii="Verdana" w:eastAsia="Times New Roman" w:hAnsi="Verdana" w:cs="Times New Roman"/>
          <w:b/>
          <w:bCs/>
          <w:sz w:val="18"/>
          <w:szCs w:val="18"/>
        </w:rPr>
        <w:t>j</w:t>
      </w:r>
    </w:p>
    <w:p w:rsidR="006043B8" w:rsidRDefault="006043B8" w:rsidP="00441949">
      <w:pPr>
        <w:spacing w:after="0"/>
        <w:outlineLvl w:val="3"/>
        <w:rPr>
          <w:rFonts w:ascii="Verdana" w:eastAsia="Times New Roman" w:hAnsi="Verdana" w:cs="Times New Roman"/>
          <w:bCs/>
          <w:sz w:val="18"/>
          <w:szCs w:val="18"/>
        </w:rPr>
      </w:pPr>
    </w:p>
    <w:p w:rsidR="00DA1C72" w:rsidRDefault="00DA1C72"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Indien de huurovereenkomst meer omvat dan het enkele gebruik van de woning en bij die overeenkomst slechts de hoogte van de prijs en niet die van de huurprijs is vastgesteld, </w:t>
      </w:r>
      <w:r w:rsidR="00863FAB">
        <w:rPr>
          <w:rFonts w:ascii="Verdana" w:eastAsia="Times New Roman" w:hAnsi="Verdana" w:cs="Times New Roman"/>
          <w:bCs/>
          <w:sz w:val="18"/>
          <w:szCs w:val="18"/>
        </w:rPr>
        <w:t xml:space="preserve">kan de huurder de huurcommissie verzoeken de huurprijs en het </w:t>
      </w:r>
      <w:r w:rsidR="001E1B3F">
        <w:rPr>
          <w:rFonts w:ascii="Verdana" w:eastAsia="Times New Roman" w:hAnsi="Verdana" w:cs="Times New Roman"/>
          <w:bCs/>
          <w:sz w:val="18"/>
          <w:szCs w:val="18"/>
        </w:rPr>
        <w:t>voorschot</w:t>
      </w:r>
      <w:r w:rsidR="00863FAB">
        <w:rPr>
          <w:rFonts w:ascii="Verdana" w:eastAsia="Times New Roman" w:hAnsi="Verdana" w:cs="Times New Roman"/>
          <w:bCs/>
          <w:sz w:val="18"/>
          <w:szCs w:val="18"/>
        </w:rPr>
        <w:t xml:space="preserve">bedrag aan servicekosten vast te stellen. </w:t>
      </w:r>
    </w:p>
    <w:p w:rsidR="00863FAB" w:rsidRDefault="00863FAB" w:rsidP="00441949">
      <w:pPr>
        <w:spacing w:after="0"/>
        <w:outlineLvl w:val="3"/>
        <w:rPr>
          <w:rFonts w:ascii="Verdana" w:eastAsia="Times New Roman" w:hAnsi="Verdana" w:cs="Times New Roman"/>
          <w:bCs/>
          <w:sz w:val="18"/>
          <w:szCs w:val="18"/>
        </w:rPr>
      </w:pPr>
    </w:p>
    <w:p w:rsidR="00DA1C72" w:rsidRDefault="00A90C1C" w:rsidP="00441949">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r>
        <w:rPr>
          <w:rFonts w:ascii="Verdana" w:eastAsia="Times New Roman" w:hAnsi="Verdana" w:cs="Times New Roman"/>
          <w:b/>
          <w:bCs/>
          <w:sz w:val="18"/>
          <w:szCs w:val="18"/>
        </w:rPr>
        <w:t>k</w:t>
      </w:r>
    </w:p>
    <w:p w:rsidR="00DA1C72" w:rsidRDefault="00DA1C72" w:rsidP="00441949">
      <w:pPr>
        <w:spacing w:after="0"/>
        <w:outlineLvl w:val="3"/>
        <w:rPr>
          <w:rFonts w:ascii="Verdana" w:eastAsia="Times New Roman" w:hAnsi="Verdana" w:cs="Times New Roman"/>
          <w:bCs/>
          <w:sz w:val="18"/>
          <w:szCs w:val="18"/>
        </w:rPr>
      </w:pPr>
    </w:p>
    <w:p w:rsidR="00DA1C72" w:rsidRDefault="00DA1C72"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1. Indien de huurder en de verhuurder geen overeenstemming hebben kunnen bereiken over een betalingsverplichting van de huurder met betrekking tot de servicekosten, kan de huurder of verhuurder de huurcommissie verzoeken uitspraak daarover te doen.</w:t>
      </w:r>
    </w:p>
    <w:p w:rsidR="00CA43CE" w:rsidRDefault="00CA43CE"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2. De verhuurder verstrekt aan de huurder elk jaar, uiterlijk zes maanden na het verstrijken van een kalenderjaar, een overzicht van de in dat kalenderjaar in rekening gebrachte servicekosten, met vermelding van de wijze van berekening daarvan. </w:t>
      </w:r>
    </w:p>
    <w:p w:rsidR="00DA1C72" w:rsidRDefault="009B42DC" w:rsidP="0044194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3</w:t>
      </w:r>
      <w:r w:rsidR="00DA1C72">
        <w:rPr>
          <w:rFonts w:ascii="Verdana" w:eastAsia="Times New Roman" w:hAnsi="Verdana" w:cs="Times New Roman"/>
          <w:bCs/>
          <w:sz w:val="18"/>
          <w:szCs w:val="18"/>
        </w:rPr>
        <w:t>. Het verzoek heeft betrekking op niet meer dan één tijdvak</w:t>
      </w:r>
      <w:r w:rsidR="00CA43CE">
        <w:rPr>
          <w:rFonts w:ascii="Verdana" w:eastAsia="Times New Roman" w:hAnsi="Verdana" w:cs="Times New Roman"/>
          <w:bCs/>
          <w:sz w:val="18"/>
          <w:szCs w:val="18"/>
        </w:rPr>
        <w:t xml:space="preserve"> van ten hoogste twaalf maanden en kan worden gedaan tot uiterlijk vierentwintig maanden nadat de in het tweede lid genoemde termijn voor het verstrekken van het overzicht door de verhuurder is verstreken.</w:t>
      </w:r>
    </w:p>
    <w:p w:rsidR="007A488D" w:rsidRDefault="007A488D" w:rsidP="00441949">
      <w:pPr>
        <w:spacing w:after="0"/>
        <w:outlineLvl w:val="3"/>
        <w:rPr>
          <w:rFonts w:ascii="Verdana" w:eastAsia="Times New Roman" w:hAnsi="Verdana" w:cs="Times New Roman"/>
          <w:bCs/>
          <w:sz w:val="18"/>
          <w:szCs w:val="18"/>
        </w:rPr>
      </w:pPr>
    </w:p>
    <w:p w:rsidR="004650CC" w:rsidRPr="004650CC" w:rsidRDefault="00A90C1C" w:rsidP="00441949">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r>
        <w:rPr>
          <w:rFonts w:ascii="Verdana" w:eastAsia="Times New Roman" w:hAnsi="Verdana" w:cs="Times New Roman"/>
          <w:b/>
          <w:bCs/>
          <w:sz w:val="18"/>
          <w:szCs w:val="18"/>
        </w:rPr>
        <w:t>l</w:t>
      </w:r>
    </w:p>
    <w:p w:rsidR="004650CC" w:rsidRDefault="004650CC" w:rsidP="00441949">
      <w:pPr>
        <w:spacing w:after="0"/>
        <w:outlineLvl w:val="3"/>
        <w:rPr>
          <w:rFonts w:ascii="Verdana" w:eastAsia="Times New Roman" w:hAnsi="Verdana" w:cs="Times New Roman"/>
          <w:bCs/>
          <w:sz w:val="18"/>
          <w:szCs w:val="18"/>
        </w:rPr>
      </w:pPr>
    </w:p>
    <w:p w:rsidR="004650CC" w:rsidRPr="004650CC" w:rsidRDefault="009B42DC" w:rsidP="004650CC">
      <w:pPr>
        <w:autoSpaceDE w:val="0"/>
        <w:autoSpaceDN w:val="0"/>
        <w:adjustRightInd w:val="0"/>
        <w:spacing w:after="0"/>
        <w:rPr>
          <w:rFonts w:ascii="Verdana" w:hAnsi="Verdana" w:cs="Verdana"/>
          <w:sz w:val="18"/>
          <w:szCs w:val="18"/>
        </w:rPr>
      </w:pPr>
      <w:r>
        <w:rPr>
          <w:rFonts w:ascii="Verdana" w:hAnsi="Verdana" w:cs="Verdana"/>
          <w:sz w:val="18"/>
          <w:szCs w:val="18"/>
        </w:rPr>
        <w:t xml:space="preserve">1. </w:t>
      </w:r>
      <w:r w:rsidR="004650CC" w:rsidRPr="004650CC">
        <w:rPr>
          <w:rFonts w:ascii="Verdana" w:hAnsi="Verdana" w:cs="Verdana"/>
          <w:sz w:val="18"/>
          <w:szCs w:val="18"/>
        </w:rPr>
        <w:t>Elk in verband met de totstandkoming van een huurovereenkomst betreffende woonruimte gemaakt beding, niet de huurprijs betreffende, voor</w:t>
      </w:r>
      <w:r w:rsidR="004650CC">
        <w:rPr>
          <w:rFonts w:ascii="Verdana" w:hAnsi="Verdana" w:cs="Verdana"/>
          <w:sz w:val="18"/>
          <w:szCs w:val="18"/>
        </w:rPr>
        <w:t xml:space="preserve"> </w:t>
      </w:r>
      <w:r w:rsidR="004650CC" w:rsidRPr="004650CC">
        <w:rPr>
          <w:rFonts w:ascii="Verdana" w:hAnsi="Verdana" w:cs="Verdana"/>
          <w:sz w:val="18"/>
          <w:szCs w:val="18"/>
        </w:rPr>
        <w:t>zover daarbij ten behoeve van een der partijen een niet redelijk voordeel wordt overeengekomen, is nietig.</w:t>
      </w:r>
    </w:p>
    <w:p w:rsidR="004650CC" w:rsidRDefault="004650CC" w:rsidP="004650CC">
      <w:pPr>
        <w:spacing w:after="0"/>
        <w:outlineLvl w:val="3"/>
        <w:rPr>
          <w:rFonts w:ascii="Verdana" w:hAnsi="Verdana" w:cs="Verdana"/>
          <w:sz w:val="18"/>
          <w:szCs w:val="18"/>
        </w:rPr>
      </w:pPr>
      <w:r w:rsidRPr="004650CC">
        <w:rPr>
          <w:rFonts w:ascii="Verdana" w:hAnsi="Verdana" w:cs="Verdana"/>
          <w:sz w:val="18"/>
          <w:szCs w:val="18"/>
        </w:rPr>
        <w:t>2. Elk in verband met de totstandkoming van een zodanige huurovereenkomst gemaakt beding, voor</w:t>
      </w:r>
      <w:r>
        <w:rPr>
          <w:rFonts w:ascii="Verdana" w:hAnsi="Verdana" w:cs="Verdana"/>
          <w:sz w:val="18"/>
          <w:szCs w:val="18"/>
        </w:rPr>
        <w:t xml:space="preserve"> </w:t>
      </w:r>
      <w:r w:rsidRPr="004650CC">
        <w:rPr>
          <w:rFonts w:ascii="Verdana" w:hAnsi="Verdana" w:cs="Verdana"/>
          <w:sz w:val="18"/>
          <w:szCs w:val="18"/>
        </w:rPr>
        <w:t>zover daarbij door of tegenover een derde enig niet redelijk voordeel wordt overeengekomen, is nietig.</w:t>
      </w:r>
    </w:p>
    <w:p w:rsidR="00A90C1C" w:rsidRDefault="008B65F7" w:rsidP="004650CC">
      <w:pPr>
        <w:spacing w:after="0"/>
        <w:outlineLvl w:val="3"/>
        <w:rPr>
          <w:rFonts w:ascii="Verdana" w:hAnsi="Verdana" w:cs="Arial"/>
          <w:sz w:val="18"/>
          <w:szCs w:val="18"/>
        </w:rPr>
      </w:pPr>
      <w:r>
        <w:rPr>
          <w:rFonts w:ascii="Verdana" w:hAnsi="Verdana" w:cs="Verdana"/>
          <w:sz w:val="18"/>
          <w:szCs w:val="18"/>
        </w:rPr>
        <w:t xml:space="preserve">3. Indien sprake is van een beding als bedoeld in het eerste en tweede lid kunnen de verhuurder en de huurder de huurcommissie verzoeken uitspraak te doen </w:t>
      </w:r>
      <w:r w:rsidRPr="008B65F7">
        <w:rPr>
          <w:rFonts w:ascii="Verdana" w:hAnsi="Verdana" w:cs="Arial"/>
          <w:sz w:val="18"/>
          <w:szCs w:val="18"/>
        </w:rPr>
        <w:t xml:space="preserve">over de vraag of met </w:t>
      </w:r>
      <w:r>
        <w:rPr>
          <w:rFonts w:ascii="Verdana" w:hAnsi="Verdana" w:cs="Arial"/>
          <w:sz w:val="18"/>
          <w:szCs w:val="18"/>
        </w:rPr>
        <w:t>dat</w:t>
      </w:r>
      <w:r w:rsidRPr="008B65F7">
        <w:rPr>
          <w:rFonts w:ascii="Verdana" w:hAnsi="Verdana" w:cs="Arial"/>
          <w:sz w:val="18"/>
          <w:szCs w:val="18"/>
        </w:rPr>
        <w:t xml:space="preserve"> beding enig niet redelijk voordeel is overeengekomen. </w:t>
      </w:r>
    </w:p>
    <w:p w:rsidR="008B65F7" w:rsidRDefault="008B65F7" w:rsidP="004650CC">
      <w:pPr>
        <w:spacing w:after="0"/>
        <w:outlineLvl w:val="3"/>
        <w:rPr>
          <w:rFonts w:ascii="Verdana" w:hAnsi="Verdana" w:cs="Verdana"/>
          <w:sz w:val="18"/>
          <w:szCs w:val="18"/>
        </w:rPr>
      </w:pPr>
    </w:p>
    <w:p w:rsidR="00A90C1C" w:rsidRDefault="00AA4901" w:rsidP="00A90C1C">
      <w:pPr>
        <w:pStyle w:val="Kop6"/>
        <w:keepNext w:val="0"/>
        <w:keepLines w:val="0"/>
        <w:spacing w:before="0"/>
        <w:rPr>
          <w:rFonts w:ascii="Verdana" w:hAnsi="Verdana"/>
          <w:b/>
          <w:i w:val="0"/>
          <w:color w:val="auto"/>
          <w:sz w:val="18"/>
          <w:szCs w:val="18"/>
        </w:rPr>
      </w:pPr>
      <w:bookmarkStart w:id="246" w:name="opmerking_2724202"/>
      <w:bookmarkStart w:id="247" w:name="opmerking_2724203"/>
      <w:bookmarkEnd w:id="246"/>
      <w:bookmarkEnd w:id="247"/>
      <w:r>
        <w:rPr>
          <w:rFonts w:ascii="Verdana" w:hAnsi="Verdana"/>
          <w:b/>
          <w:i w:val="0"/>
          <w:color w:val="auto"/>
          <w:sz w:val="18"/>
          <w:szCs w:val="18"/>
        </w:rPr>
        <w:t xml:space="preserve">Artikel </w:t>
      </w:r>
      <w:r w:rsidR="001E1B3F">
        <w:rPr>
          <w:rFonts w:ascii="Verdana" w:hAnsi="Verdana"/>
          <w:b/>
          <w:i w:val="0"/>
          <w:color w:val="auto"/>
          <w:sz w:val="18"/>
          <w:szCs w:val="18"/>
        </w:rPr>
        <w:t>1603</w:t>
      </w:r>
      <w:r>
        <w:rPr>
          <w:rFonts w:ascii="Verdana" w:hAnsi="Verdana"/>
          <w:b/>
          <w:i w:val="0"/>
          <w:color w:val="auto"/>
          <w:sz w:val="18"/>
          <w:szCs w:val="18"/>
        </w:rPr>
        <w:t>m</w:t>
      </w:r>
    </w:p>
    <w:p w:rsidR="00A90C1C" w:rsidRDefault="00A90C1C" w:rsidP="00A90C1C">
      <w:pPr>
        <w:pStyle w:val="Kop6"/>
        <w:keepNext w:val="0"/>
        <w:keepLines w:val="0"/>
        <w:spacing w:before="0"/>
        <w:rPr>
          <w:rFonts w:asciiTheme="minorHAnsi" w:eastAsiaTheme="minorHAnsi" w:hAnsiTheme="minorHAnsi" w:cstheme="minorBidi"/>
          <w:i w:val="0"/>
          <w:iCs w:val="0"/>
          <w:color w:val="auto"/>
        </w:rPr>
      </w:pPr>
    </w:p>
    <w:p w:rsidR="00A90C1C" w:rsidRPr="00AE3B07" w:rsidRDefault="00D918BC" w:rsidP="00A90C1C">
      <w:pPr>
        <w:pStyle w:val="Kop6"/>
        <w:keepNext w:val="0"/>
        <w:keepLines w:val="0"/>
        <w:spacing w:before="0"/>
        <w:rPr>
          <w:rFonts w:ascii="Verdana" w:hAnsi="Verdana"/>
          <w:i w:val="0"/>
          <w:color w:val="auto"/>
          <w:sz w:val="18"/>
          <w:szCs w:val="18"/>
        </w:rPr>
      </w:pPr>
      <w:r>
        <w:rPr>
          <w:rFonts w:ascii="Verdana" w:hAnsi="Verdana"/>
          <w:i w:val="0"/>
          <w:color w:val="auto"/>
          <w:sz w:val="18"/>
          <w:szCs w:val="18"/>
        </w:rPr>
        <w:t>Van de bepalingen van de</w:t>
      </w:r>
      <w:r w:rsidR="00A90C1C" w:rsidRPr="00AE3B07">
        <w:rPr>
          <w:rFonts w:ascii="Verdana" w:hAnsi="Verdana"/>
          <w:i w:val="0"/>
          <w:color w:val="auto"/>
          <w:sz w:val="18"/>
          <w:szCs w:val="18"/>
        </w:rPr>
        <w:t xml:space="preserve"> onderafdeling</w:t>
      </w:r>
      <w:r>
        <w:rPr>
          <w:rFonts w:ascii="Verdana" w:hAnsi="Verdana"/>
          <w:i w:val="0"/>
          <w:color w:val="auto"/>
          <w:sz w:val="18"/>
          <w:szCs w:val="18"/>
        </w:rPr>
        <w:t xml:space="preserve">en 2 en 3 </w:t>
      </w:r>
      <w:r w:rsidR="00A90C1C" w:rsidRPr="00AE3B07">
        <w:rPr>
          <w:rFonts w:ascii="Verdana" w:hAnsi="Verdana"/>
          <w:i w:val="0"/>
          <w:color w:val="auto"/>
          <w:sz w:val="18"/>
          <w:szCs w:val="18"/>
        </w:rPr>
        <w:t xml:space="preserve">kan niet worden afgeweken, tenzij uit die </w:t>
      </w:r>
    </w:p>
    <w:p w:rsidR="00A90C1C" w:rsidRPr="00AE3B07" w:rsidRDefault="00A90C1C" w:rsidP="00A90C1C">
      <w:pPr>
        <w:pStyle w:val="Kop6"/>
        <w:keepNext w:val="0"/>
        <w:keepLines w:val="0"/>
        <w:spacing w:before="0"/>
        <w:rPr>
          <w:rFonts w:ascii="Verdana" w:hAnsi="Verdana"/>
          <w:i w:val="0"/>
          <w:color w:val="auto"/>
          <w:sz w:val="18"/>
          <w:szCs w:val="18"/>
        </w:rPr>
      </w:pPr>
      <w:r w:rsidRPr="00AE3B07">
        <w:rPr>
          <w:rFonts w:ascii="Verdana" w:hAnsi="Verdana"/>
          <w:i w:val="0"/>
          <w:color w:val="auto"/>
          <w:sz w:val="18"/>
          <w:szCs w:val="18"/>
        </w:rPr>
        <w:t>bepalingen anders voortvloeit.</w:t>
      </w:r>
    </w:p>
    <w:p w:rsidR="00A90C1C" w:rsidRPr="00DA1C72" w:rsidRDefault="00A90C1C" w:rsidP="00441949">
      <w:pPr>
        <w:spacing w:after="0"/>
        <w:outlineLvl w:val="3"/>
        <w:rPr>
          <w:rFonts w:ascii="Verdana" w:eastAsia="Times New Roman" w:hAnsi="Verdana" w:cs="Times New Roman"/>
          <w:bCs/>
          <w:sz w:val="18"/>
          <w:szCs w:val="18"/>
        </w:rPr>
      </w:pPr>
    </w:p>
    <w:p w:rsidR="00291A53" w:rsidRDefault="00AA4901" w:rsidP="00291A5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Onderafdeling 4</w:t>
      </w:r>
      <w:r w:rsidR="00202D35">
        <w:rPr>
          <w:rFonts w:ascii="Verdana" w:eastAsia="Times New Roman" w:hAnsi="Verdana" w:cs="Times New Roman"/>
          <w:bCs/>
          <w:sz w:val="18"/>
          <w:szCs w:val="18"/>
        </w:rPr>
        <w:t>. Het eindigen van de huur</w:t>
      </w:r>
    </w:p>
    <w:p w:rsidR="00051BCF" w:rsidRDefault="00051BCF" w:rsidP="00323556">
      <w:pPr>
        <w:spacing w:after="0"/>
        <w:outlineLvl w:val="3"/>
        <w:rPr>
          <w:rFonts w:ascii="Verdana" w:eastAsia="Times New Roman" w:hAnsi="Verdana" w:cs="Times New Roman"/>
          <w:bCs/>
          <w:sz w:val="18"/>
          <w:szCs w:val="18"/>
        </w:rPr>
      </w:pPr>
    </w:p>
    <w:p w:rsidR="001C4500" w:rsidRDefault="001C4500" w:rsidP="00051BCF">
      <w:pPr>
        <w:spacing w:after="0"/>
        <w:outlineLvl w:val="3"/>
        <w:rPr>
          <w:rFonts w:ascii="Verdana" w:eastAsia="Times New Roman" w:hAnsi="Verdana" w:cs="Times New Roman"/>
          <w:b/>
          <w:bCs/>
          <w:sz w:val="18"/>
          <w:szCs w:val="18"/>
        </w:rPr>
      </w:pPr>
    </w:p>
    <w:p w:rsidR="001C4500" w:rsidRDefault="001C4500" w:rsidP="00051BCF">
      <w:pPr>
        <w:spacing w:after="0"/>
        <w:outlineLvl w:val="3"/>
        <w:rPr>
          <w:rFonts w:ascii="Verdana" w:eastAsia="Times New Roman" w:hAnsi="Verdana" w:cs="Times New Roman"/>
          <w:b/>
          <w:bCs/>
          <w:sz w:val="18"/>
          <w:szCs w:val="18"/>
        </w:rPr>
      </w:pPr>
    </w:p>
    <w:p w:rsidR="00051BCF" w:rsidRPr="00051BCF" w:rsidRDefault="00AA4901" w:rsidP="00051BCF">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r>
        <w:rPr>
          <w:rFonts w:ascii="Verdana" w:eastAsia="Times New Roman" w:hAnsi="Verdana" w:cs="Times New Roman"/>
          <w:b/>
          <w:bCs/>
          <w:sz w:val="18"/>
          <w:szCs w:val="18"/>
        </w:rPr>
        <w:t>n</w:t>
      </w:r>
    </w:p>
    <w:p w:rsidR="006B1E66" w:rsidRDefault="006B1E66" w:rsidP="006B1E66">
      <w:pPr>
        <w:pStyle w:val="Default"/>
        <w:rPr>
          <w:sz w:val="18"/>
          <w:szCs w:val="18"/>
        </w:rPr>
      </w:pPr>
    </w:p>
    <w:p w:rsidR="00051BCF" w:rsidRPr="001429DD" w:rsidRDefault="007C0511" w:rsidP="001429DD">
      <w:pPr>
        <w:spacing w:after="0"/>
        <w:rPr>
          <w:rFonts w:ascii="Verdana" w:hAnsi="Verdana"/>
          <w:sz w:val="18"/>
          <w:szCs w:val="18"/>
        </w:rPr>
      </w:pPr>
      <w:r>
        <w:rPr>
          <w:rFonts w:ascii="Verdana" w:hAnsi="Verdana"/>
          <w:sz w:val="18"/>
          <w:szCs w:val="18"/>
        </w:rPr>
        <w:t xml:space="preserve">1. </w:t>
      </w:r>
      <w:r w:rsidR="00051BCF" w:rsidRPr="007C0511">
        <w:rPr>
          <w:rFonts w:ascii="Verdana" w:hAnsi="Verdana"/>
          <w:sz w:val="18"/>
          <w:szCs w:val="18"/>
        </w:rPr>
        <w:t xml:space="preserve">In afwijking van artikel 1587 eindigt een voor bepaalde tijd </w:t>
      </w:r>
      <w:r w:rsidR="001429DD">
        <w:rPr>
          <w:rFonts w:ascii="Verdana" w:hAnsi="Verdana"/>
          <w:sz w:val="18"/>
          <w:szCs w:val="18"/>
        </w:rPr>
        <w:t xml:space="preserve">voor de duur van langer dan vier jaar aangegane huur </w:t>
      </w:r>
      <w:r w:rsidR="00051BCF" w:rsidRPr="007C0511">
        <w:rPr>
          <w:rFonts w:ascii="Verdana" w:hAnsi="Verdana"/>
          <w:sz w:val="18"/>
          <w:szCs w:val="18"/>
        </w:rPr>
        <w:t xml:space="preserve">niet door het enkele verloop van de huurtijd; zij kan door elk van beide partijen worden opgezegd tegen een voor de betaling van de huurprijs overeengekomen dag, niet </w:t>
      </w:r>
      <w:r w:rsidR="00051BCF" w:rsidRPr="007C0511">
        <w:rPr>
          <w:rFonts w:ascii="Verdana" w:hAnsi="Verdana"/>
          <w:sz w:val="18"/>
          <w:szCs w:val="18"/>
        </w:rPr>
        <w:lastRenderedPageBreak/>
        <w:t>vallend voor het verstrijken van de bepaalde tijd.</w:t>
      </w:r>
      <w:r w:rsidRPr="007C0511">
        <w:rPr>
          <w:rFonts w:ascii="Verdana" w:hAnsi="Verdana"/>
          <w:sz w:val="18"/>
          <w:szCs w:val="18"/>
        </w:rPr>
        <w:t xml:space="preserve"> </w:t>
      </w:r>
      <w:r w:rsidR="001429DD">
        <w:rPr>
          <w:rFonts w:ascii="Verdana" w:hAnsi="Verdana"/>
          <w:sz w:val="18"/>
          <w:szCs w:val="18"/>
        </w:rPr>
        <w:t>Op een voor bepaalde tijd voor de duur van vier jaar of korter aangegane huur</w:t>
      </w:r>
      <w:r w:rsidR="00B8787A">
        <w:rPr>
          <w:rFonts w:ascii="Verdana" w:hAnsi="Verdana"/>
          <w:sz w:val="18"/>
          <w:szCs w:val="18"/>
        </w:rPr>
        <w:t>, die schriftelijk wordt aangegaan,</w:t>
      </w:r>
      <w:r w:rsidR="001429DD">
        <w:rPr>
          <w:rFonts w:ascii="Verdana" w:hAnsi="Verdana"/>
          <w:sz w:val="18"/>
          <w:szCs w:val="18"/>
        </w:rPr>
        <w:t xml:space="preserve"> is a</w:t>
      </w:r>
      <w:r>
        <w:rPr>
          <w:rFonts w:ascii="Verdana" w:hAnsi="Verdana"/>
          <w:sz w:val="18"/>
          <w:szCs w:val="18"/>
        </w:rPr>
        <w:t xml:space="preserve">rtikel 1587 </w:t>
      </w:r>
      <w:r w:rsidR="001429DD">
        <w:rPr>
          <w:rFonts w:ascii="Verdana" w:hAnsi="Verdana"/>
          <w:sz w:val="18"/>
          <w:szCs w:val="18"/>
        </w:rPr>
        <w:t xml:space="preserve">onverkort van toepassing. </w:t>
      </w:r>
      <w:r w:rsidRPr="00D918BC">
        <w:rPr>
          <w:rFonts w:ascii="Verdana" w:hAnsi="Verdana"/>
          <w:bCs/>
          <w:sz w:val="18"/>
          <w:szCs w:val="18"/>
        </w:rPr>
        <w:t>Indien na afloop van een voor bepaalde tijd aangegane huur met dezelfde huurder opnieuw een huurovereenkomst voor bepaalde tijd wordt aangegaan, geldt deze laatste overeenkomst als een huurovereenkomst voor onbepaalde tijd.</w:t>
      </w:r>
      <w:r w:rsidR="00277E5C">
        <w:rPr>
          <w:rFonts w:ascii="Verdana" w:hAnsi="Verdana"/>
          <w:bCs/>
          <w:sz w:val="18"/>
          <w:szCs w:val="18"/>
        </w:rPr>
        <w:t xml:space="preserve"> </w:t>
      </w:r>
    </w:p>
    <w:p w:rsidR="00770F2C" w:rsidRDefault="00051BCF" w:rsidP="00051BCF">
      <w:pPr>
        <w:pStyle w:val="Default"/>
        <w:spacing w:line="276" w:lineRule="auto"/>
        <w:rPr>
          <w:sz w:val="18"/>
          <w:szCs w:val="18"/>
        </w:rPr>
      </w:pPr>
      <w:r>
        <w:rPr>
          <w:sz w:val="18"/>
          <w:szCs w:val="18"/>
        </w:rPr>
        <w:t>2. Een voor onbepaalde tijd aangegane of voor onbepaalde tijd verlengde huur kan door elk van beide partijen worden opgezegd tegen een voor de betaling van de huurprijs overeengekomen dag.</w:t>
      </w:r>
    </w:p>
    <w:p w:rsidR="00770F2C" w:rsidRDefault="00770F2C" w:rsidP="00051BCF">
      <w:pPr>
        <w:pStyle w:val="Default"/>
        <w:spacing w:line="276" w:lineRule="auto"/>
        <w:rPr>
          <w:sz w:val="18"/>
          <w:szCs w:val="18"/>
        </w:rPr>
      </w:pPr>
      <w:r>
        <w:rPr>
          <w:sz w:val="18"/>
          <w:szCs w:val="18"/>
        </w:rPr>
        <w:t xml:space="preserve">3. De opzegging door de verhuurder moet op straffe van nietigheid de gronden vermelden die tot de opzegging hebben geleid. Een opzegging op andere dan de in artikel </w:t>
      </w:r>
      <w:r w:rsidR="001E1B3F">
        <w:rPr>
          <w:sz w:val="18"/>
          <w:szCs w:val="18"/>
        </w:rPr>
        <w:t>1603</w:t>
      </w:r>
      <w:r>
        <w:rPr>
          <w:sz w:val="18"/>
          <w:szCs w:val="18"/>
        </w:rPr>
        <w:t>p genoemde gronden, is nietig. De huurder moet bij de opzegging worden gevraagd binnen zes weken aan de verhuurder mede te delen of hij al dan niet toestemt in beëindiging</w:t>
      </w:r>
      <w:r w:rsidR="00E635B8">
        <w:rPr>
          <w:sz w:val="18"/>
          <w:szCs w:val="18"/>
        </w:rPr>
        <w:t xml:space="preserve"> van de </w:t>
      </w:r>
      <w:r>
        <w:rPr>
          <w:sz w:val="18"/>
          <w:szCs w:val="18"/>
        </w:rPr>
        <w:t>overeenkomst.</w:t>
      </w:r>
    </w:p>
    <w:p w:rsidR="005A3687" w:rsidRDefault="00770F2C" w:rsidP="00051BCF">
      <w:pPr>
        <w:pStyle w:val="Default"/>
        <w:spacing w:line="276" w:lineRule="auto"/>
        <w:rPr>
          <w:sz w:val="18"/>
          <w:szCs w:val="18"/>
        </w:rPr>
      </w:pPr>
      <w:r>
        <w:rPr>
          <w:sz w:val="18"/>
          <w:szCs w:val="18"/>
        </w:rPr>
        <w:t>4. Bij de opzegging</w:t>
      </w:r>
      <w:r w:rsidR="005A3687">
        <w:rPr>
          <w:sz w:val="18"/>
          <w:szCs w:val="18"/>
        </w:rPr>
        <w:t xml:space="preserve"> moeten de volgende termijn</w:t>
      </w:r>
      <w:r w:rsidR="001E1B3F">
        <w:rPr>
          <w:sz w:val="18"/>
          <w:szCs w:val="18"/>
        </w:rPr>
        <w:t>en</w:t>
      </w:r>
      <w:r w:rsidR="005A3687">
        <w:rPr>
          <w:sz w:val="18"/>
          <w:szCs w:val="18"/>
        </w:rPr>
        <w:t xml:space="preserve"> in acht worden genomen:</w:t>
      </w:r>
    </w:p>
    <w:p w:rsidR="0014330F" w:rsidRDefault="005A3687" w:rsidP="0014330F">
      <w:pPr>
        <w:pStyle w:val="Default"/>
        <w:spacing w:line="276" w:lineRule="auto"/>
        <w:ind w:firstLine="708"/>
        <w:rPr>
          <w:sz w:val="18"/>
          <w:szCs w:val="18"/>
        </w:rPr>
      </w:pPr>
      <w:r>
        <w:rPr>
          <w:sz w:val="18"/>
          <w:szCs w:val="18"/>
        </w:rPr>
        <w:t>a. bij opzegging door de huurder: een termijn gelijk aan de tijd die tussen twee opvolgende voor betaling van de huurprijs overeengekomen dagen verstrijkt, doch niet korter dan een maand en niet langer dan drie maanden;</w:t>
      </w:r>
    </w:p>
    <w:p w:rsidR="0014330F" w:rsidRDefault="0014330F" w:rsidP="0014330F">
      <w:pPr>
        <w:spacing w:after="0"/>
        <w:ind w:firstLine="708"/>
        <w:rPr>
          <w:rFonts w:ascii="Verdana" w:eastAsia="Times New Roman" w:hAnsi="Verdana" w:cs="Times New Roman"/>
          <w:sz w:val="18"/>
          <w:szCs w:val="18"/>
        </w:rPr>
      </w:pPr>
      <w:r w:rsidRPr="0014330F">
        <w:rPr>
          <w:rFonts w:ascii="Verdana" w:hAnsi="Verdana"/>
          <w:sz w:val="18"/>
          <w:szCs w:val="18"/>
        </w:rPr>
        <w:t>b. bij opzegging door de verhuurder</w:t>
      </w:r>
      <w:bookmarkStart w:id="248" w:name="695"/>
      <w:r w:rsidR="00954E66">
        <w:rPr>
          <w:rFonts w:ascii="Verdana" w:hAnsi="Verdana"/>
          <w:sz w:val="18"/>
          <w:szCs w:val="18"/>
        </w:rPr>
        <w:t xml:space="preserve">: </w:t>
      </w:r>
      <w:r w:rsidRPr="0014330F">
        <w:rPr>
          <w:rFonts w:ascii="Verdana" w:eastAsia="Times New Roman" w:hAnsi="Verdana" w:cs="Times New Roman"/>
          <w:sz w:val="18"/>
          <w:szCs w:val="18"/>
        </w:rPr>
        <w:t>een termijn niet korter dan drie maanden, voor elk jaar dat de huurder krachtens overeenkomst ononderbroken het gehuurde in gebruik heeft gehad verlengd met één maand tot ten hoogste zes maanden.</w:t>
      </w:r>
    </w:p>
    <w:p w:rsidR="0014330F" w:rsidRDefault="00954E66" w:rsidP="0014330F">
      <w:pPr>
        <w:spacing w:after="0"/>
        <w:rPr>
          <w:rFonts w:ascii="Verdana" w:eastAsia="Times New Roman" w:hAnsi="Verdana" w:cs="Times New Roman"/>
          <w:sz w:val="18"/>
          <w:szCs w:val="18"/>
        </w:rPr>
      </w:pPr>
      <w:r>
        <w:rPr>
          <w:rFonts w:ascii="Verdana" w:eastAsia="Times New Roman" w:hAnsi="Verdana" w:cs="Times New Roman"/>
          <w:sz w:val="18"/>
          <w:szCs w:val="18"/>
        </w:rPr>
        <w:t xml:space="preserve">5. </w:t>
      </w:r>
      <w:bookmarkStart w:id="249" w:name="696"/>
      <w:bookmarkEnd w:id="248"/>
      <w:r w:rsidR="0014330F" w:rsidRPr="0014330F">
        <w:rPr>
          <w:rFonts w:ascii="Verdana" w:eastAsia="Times New Roman" w:hAnsi="Verdana" w:cs="Times New Roman"/>
          <w:sz w:val="18"/>
          <w:szCs w:val="18"/>
        </w:rPr>
        <w:t xml:space="preserve">Een opzegging die in strijd met </w:t>
      </w:r>
      <w:r>
        <w:rPr>
          <w:rFonts w:ascii="Verdana" w:eastAsia="Times New Roman" w:hAnsi="Verdana" w:cs="Times New Roman"/>
          <w:sz w:val="18"/>
          <w:szCs w:val="18"/>
        </w:rPr>
        <w:t>het eerste, derde of vierde lid,</w:t>
      </w:r>
      <w:r w:rsidR="0014330F" w:rsidRPr="0014330F">
        <w:rPr>
          <w:rFonts w:ascii="Verdana" w:eastAsia="Times New Roman" w:hAnsi="Verdana" w:cs="Times New Roman"/>
          <w:sz w:val="18"/>
          <w:szCs w:val="18"/>
        </w:rPr>
        <w:t xml:space="preserve"> onder a</w:t>
      </w:r>
      <w:r>
        <w:rPr>
          <w:rFonts w:ascii="Verdana" w:eastAsia="Times New Roman" w:hAnsi="Verdana" w:cs="Times New Roman"/>
          <w:sz w:val="18"/>
          <w:szCs w:val="18"/>
        </w:rPr>
        <w:t>,</w:t>
      </w:r>
      <w:r w:rsidR="0014330F" w:rsidRPr="0014330F">
        <w:rPr>
          <w:rFonts w:ascii="Verdana" w:eastAsia="Times New Roman" w:hAnsi="Verdana" w:cs="Times New Roman"/>
          <w:sz w:val="18"/>
          <w:szCs w:val="18"/>
        </w:rPr>
        <w:t xml:space="preserve"> is gedaan en een opzegging die op een kortere termijn is gedaan dan die van </w:t>
      </w:r>
      <w:r w:rsidR="001E1B3F">
        <w:rPr>
          <w:rFonts w:ascii="Verdana" w:eastAsia="Times New Roman" w:hAnsi="Verdana" w:cs="Times New Roman"/>
          <w:sz w:val="18"/>
          <w:szCs w:val="18"/>
        </w:rPr>
        <w:t>het vier</w:t>
      </w:r>
      <w:r>
        <w:rPr>
          <w:rFonts w:ascii="Verdana" w:eastAsia="Times New Roman" w:hAnsi="Verdana" w:cs="Times New Roman"/>
          <w:sz w:val="18"/>
          <w:szCs w:val="18"/>
        </w:rPr>
        <w:t xml:space="preserve">de lid, onder b, </w:t>
      </w:r>
      <w:r w:rsidR="0014330F" w:rsidRPr="0014330F">
        <w:rPr>
          <w:rFonts w:ascii="Verdana" w:eastAsia="Times New Roman" w:hAnsi="Verdana" w:cs="Times New Roman"/>
          <w:sz w:val="18"/>
          <w:szCs w:val="18"/>
        </w:rPr>
        <w:t>gelden niettemin als waren zij gedaan tegen de voorgeschreven dag en met inachtneming van de voorgeschreven termijn.</w:t>
      </w:r>
    </w:p>
    <w:p w:rsidR="0014330F" w:rsidRDefault="00954E66" w:rsidP="0014330F">
      <w:pPr>
        <w:spacing w:after="0"/>
        <w:rPr>
          <w:rFonts w:ascii="Verdana" w:eastAsia="Times New Roman" w:hAnsi="Verdana" w:cs="Times New Roman"/>
          <w:sz w:val="18"/>
          <w:szCs w:val="18"/>
        </w:rPr>
      </w:pPr>
      <w:r>
        <w:rPr>
          <w:rFonts w:ascii="Verdana" w:eastAsia="Times New Roman" w:hAnsi="Verdana" w:cs="Times New Roman"/>
          <w:sz w:val="18"/>
          <w:szCs w:val="18"/>
        </w:rPr>
        <w:t xml:space="preserve">6. </w:t>
      </w:r>
      <w:bookmarkStart w:id="250" w:name="697"/>
      <w:bookmarkEnd w:id="249"/>
      <w:r w:rsidR="0014330F" w:rsidRPr="0014330F">
        <w:rPr>
          <w:rFonts w:ascii="Verdana" w:eastAsia="Times New Roman" w:hAnsi="Verdana" w:cs="Times New Roman"/>
          <w:sz w:val="18"/>
          <w:szCs w:val="18"/>
        </w:rPr>
        <w:t xml:space="preserve">Elk beding waarbij in strijd met </w:t>
      </w:r>
      <w:r w:rsidR="001E1B3F">
        <w:rPr>
          <w:rFonts w:ascii="Verdana" w:eastAsia="Times New Roman" w:hAnsi="Verdana" w:cs="Times New Roman"/>
          <w:sz w:val="18"/>
          <w:szCs w:val="18"/>
        </w:rPr>
        <w:t>het vier</w:t>
      </w:r>
      <w:r>
        <w:rPr>
          <w:rFonts w:ascii="Verdana" w:eastAsia="Times New Roman" w:hAnsi="Verdana" w:cs="Times New Roman"/>
          <w:sz w:val="18"/>
          <w:szCs w:val="18"/>
        </w:rPr>
        <w:t>de lid, onder a,</w:t>
      </w:r>
      <w:r w:rsidR="0014330F" w:rsidRPr="0014330F">
        <w:rPr>
          <w:rFonts w:ascii="Verdana" w:eastAsia="Times New Roman" w:hAnsi="Verdana" w:cs="Times New Roman"/>
          <w:sz w:val="18"/>
          <w:szCs w:val="18"/>
        </w:rPr>
        <w:t xml:space="preserve"> een langere opzegtermijn of waarbij in strijd met </w:t>
      </w:r>
      <w:r w:rsidR="001E1B3F">
        <w:rPr>
          <w:rFonts w:ascii="Verdana" w:eastAsia="Times New Roman" w:hAnsi="Verdana" w:cs="Times New Roman"/>
          <w:sz w:val="18"/>
          <w:szCs w:val="18"/>
        </w:rPr>
        <w:t>het vier</w:t>
      </w:r>
      <w:r>
        <w:rPr>
          <w:rFonts w:ascii="Verdana" w:eastAsia="Times New Roman" w:hAnsi="Verdana" w:cs="Times New Roman"/>
          <w:sz w:val="18"/>
          <w:szCs w:val="18"/>
        </w:rPr>
        <w:t xml:space="preserve">de lid, onder b, </w:t>
      </w:r>
      <w:r w:rsidR="0014330F" w:rsidRPr="0014330F">
        <w:rPr>
          <w:rFonts w:ascii="Verdana" w:eastAsia="Times New Roman" w:hAnsi="Verdana" w:cs="Times New Roman"/>
          <w:sz w:val="18"/>
          <w:szCs w:val="18"/>
        </w:rPr>
        <w:t>een kortere opzegtermijn wordt overeengekomen of waarbij van andere bepalingen van dit artikel wordt afgeweken, is nietig. Eveneens is nietig elk beding dat de huur zonder opzegging doet eindigen.</w:t>
      </w:r>
    </w:p>
    <w:p w:rsidR="00954E66" w:rsidRDefault="00954E66" w:rsidP="00954E66">
      <w:pPr>
        <w:pStyle w:val="Default"/>
        <w:spacing w:line="276" w:lineRule="auto"/>
        <w:rPr>
          <w:sz w:val="18"/>
          <w:szCs w:val="18"/>
        </w:rPr>
      </w:pPr>
      <w:r>
        <w:rPr>
          <w:rFonts w:eastAsia="Times New Roman" w:cs="Times New Roman"/>
          <w:sz w:val="18"/>
          <w:szCs w:val="18"/>
        </w:rPr>
        <w:t xml:space="preserve">7. </w:t>
      </w:r>
      <w:r>
        <w:rPr>
          <w:sz w:val="18"/>
          <w:szCs w:val="18"/>
        </w:rPr>
        <w:t>Dit artikel geldt niet, indien de beëindiging geschiedt met wederzijds goedvinden nadat de huur is ingegaan.</w:t>
      </w:r>
    </w:p>
    <w:bookmarkEnd w:id="250"/>
    <w:p w:rsidR="00000A21" w:rsidRDefault="00000A21" w:rsidP="00000A21">
      <w:pPr>
        <w:pStyle w:val="Default"/>
        <w:spacing w:line="276" w:lineRule="auto"/>
        <w:rPr>
          <w:rFonts w:eastAsia="Times New Roman" w:cs="Times New Roman"/>
          <w:color w:val="auto"/>
          <w:sz w:val="18"/>
          <w:szCs w:val="18"/>
        </w:rPr>
      </w:pPr>
    </w:p>
    <w:p w:rsidR="00051BCF" w:rsidRPr="00000A21" w:rsidRDefault="00051BCF" w:rsidP="00000A21">
      <w:pPr>
        <w:pStyle w:val="Default"/>
        <w:spacing w:line="276" w:lineRule="auto"/>
        <w:rPr>
          <w:sz w:val="18"/>
          <w:szCs w:val="18"/>
        </w:rPr>
      </w:pPr>
      <w:r w:rsidRPr="00051BCF">
        <w:rPr>
          <w:b/>
          <w:sz w:val="18"/>
          <w:szCs w:val="18"/>
        </w:rPr>
        <w:t xml:space="preserve">Artikel </w:t>
      </w:r>
      <w:r w:rsidR="001E1B3F">
        <w:rPr>
          <w:b/>
          <w:sz w:val="18"/>
          <w:szCs w:val="18"/>
        </w:rPr>
        <w:t>1603</w:t>
      </w:r>
      <w:r w:rsidRPr="00051BCF">
        <w:rPr>
          <w:b/>
          <w:sz w:val="18"/>
          <w:szCs w:val="18"/>
        </w:rPr>
        <w:t>o</w:t>
      </w:r>
    </w:p>
    <w:p w:rsidR="00202D35" w:rsidRPr="00051BCF" w:rsidRDefault="00202D35" w:rsidP="00051BCF">
      <w:pPr>
        <w:pStyle w:val="Default"/>
        <w:spacing w:line="276" w:lineRule="auto"/>
        <w:rPr>
          <w:sz w:val="18"/>
          <w:szCs w:val="18"/>
        </w:rPr>
      </w:pPr>
    </w:p>
    <w:p w:rsidR="006B1E66" w:rsidRDefault="00A90C1C" w:rsidP="006B1E66">
      <w:pPr>
        <w:pStyle w:val="Default"/>
        <w:spacing w:line="276" w:lineRule="auto"/>
        <w:rPr>
          <w:sz w:val="18"/>
          <w:szCs w:val="18"/>
        </w:rPr>
      </w:pPr>
      <w:r>
        <w:rPr>
          <w:sz w:val="18"/>
          <w:szCs w:val="18"/>
        </w:rPr>
        <w:t xml:space="preserve">1. </w:t>
      </w:r>
      <w:r w:rsidR="00180D3F">
        <w:rPr>
          <w:sz w:val="18"/>
          <w:szCs w:val="18"/>
        </w:rPr>
        <w:t>De verhuurder kan, indien hij zes w</w:t>
      </w:r>
      <w:r w:rsidR="00E635B8">
        <w:rPr>
          <w:sz w:val="18"/>
          <w:szCs w:val="18"/>
        </w:rPr>
        <w:t xml:space="preserve">eken na de opzegging van de </w:t>
      </w:r>
      <w:r w:rsidR="00180D3F">
        <w:rPr>
          <w:sz w:val="18"/>
          <w:szCs w:val="18"/>
        </w:rPr>
        <w:t>overeenkomst niet van de huurder een schriftelijke mededeling heeft ontvangen dat h</w:t>
      </w:r>
      <w:r w:rsidR="00E635B8">
        <w:rPr>
          <w:sz w:val="18"/>
          <w:szCs w:val="18"/>
        </w:rPr>
        <w:t xml:space="preserve">ij in de beëindiging van de </w:t>
      </w:r>
      <w:r w:rsidR="00180D3F">
        <w:rPr>
          <w:sz w:val="18"/>
          <w:szCs w:val="18"/>
        </w:rPr>
        <w:t>overeenkomst toestemt, de huurcommissie verzoeken het tijdstip vast te stell</w:t>
      </w:r>
      <w:r w:rsidR="00E635B8">
        <w:rPr>
          <w:sz w:val="18"/>
          <w:szCs w:val="18"/>
        </w:rPr>
        <w:t xml:space="preserve">en waarop de </w:t>
      </w:r>
      <w:r w:rsidR="00180D3F">
        <w:rPr>
          <w:sz w:val="18"/>
          <w:szCs w:val="18"/>
        </w:rPr>
        <w:t xml:space="preserve">overeenkomst zal eindigen. </w:t>
      </w:r>
      <w:r w:rsidR="000C2912">
        <w:rPr>
          <w:sz w:val="18"/>
          <w:szCs w:val="18"/>
        </w:rPr>
        <w:t>De verhuurder</w:t>
      </w:r>
      <w:r w:rsidR="000C2912" w:rsidRPr="00E24FE1">
        <w:rPr>
          <w:sz w:val="18"/>
          <w:szCs w:val="18"/>
        </w:rPr>
        <w:t xml:space="preserve"> vermeldt daarbij de n</w:t>
      </w:r>
      <w:r w:rsidR="000C2912">
        <w:rPr>
          <w:sz w:val="18"/>
          <w:szCs w:val="18"/>
        </w:rPr>
        <w:t>aam van de huurder en kort</w:t>
      </w:r>
      <w:r w:rsidR="000C2912" w:rsidRPr="00E24FE1">
        <w:rPr>
          <w:sz w:val="18"/>
          <w:szCs w:val="18"/>
        </w:rPr>
        <w:t xml:space="preserve"> de gronden waarop hij meent de huur te moeten opzeggen.</w:t>
      </w:r>
      <w:r w:rsidR="000C2912">
        <w:rPr>
          <w:sz w:val="18"/>
          <w:szCs w:val="18"/>
        </w:rPr>
        <w:t xml:space="preserve"> De gronden hebben, behoudens het geval, bedoeld in artikel </w:t>
      </w:r>
      <w:r w:rsidR="001E1B3F">
        <w:rPr>
          <w:sz w:val="18"/>
          <w:szCs w:val="18"/>
        </w:rPr>
        <w:t>1603</w:t>
      </w:r>
      <w:r w:rsidR="000C2912">
        <w:rPr>
          <w:sz w:val="18"/>
          <w:szCs w:val="18"/>
        </w:rPr>
        <w:t xml:space="preserve">p, tweede lid, uitsluitend betrekking op het niet voldoen door de huurder aan zijn verplichtingen als bedoeld in de tweede </w:t>
      </w:r>
      <w:r w:rsidR="001E1B3F">
        <w:rPr>
          <w:sz w:val="18"/>
          <w:szCs w:val="18"/>
        </w:rPr>
        <w:t xml:space="preserve">en derde </w:t>
      </w:r>
      <w:r w:rsidR="000C2912">
        <w:rPr>
          <w:sz w:val="18"/>
          <w:szCs w:val="18"/>
        </w:rPr>
        <w:t>afdeling.</w:t>
      </w:r>
      <w:r w:rsidR="000C2912" w:rsidRPr="00E24FE1">
        <w:rPr>
          <w:sz w:val="18"/>
          <w:szCs w:val="18"/>
        </w:rPr>
        <w:t xml:space="preserve"> </w:t>
      </w:r>
    </w:p>
    <w:p w:rsidR="00202D35" w:rsidRDefault="00E635B8" w:rsidP="006B1E66">
      <w:pPr>
        <w:pStyle w:val="Default"/>
        <w:spacing w:line="276" w:lineRule="auto"/>
        <w:rPr>
          <w:sz w:val="18"/>
          <w:szCs w:val="18"/>
        </w:rPr>
      </w:pPr>
      <w:r>
        <w:rPr>
          <w:sz w:val="18"/>
          <w:szCs w:val="18"/>
        </w:rPr>
        <w:t xml:space="preserve">2. Een opgezegde </w:t>
      </w:r>
      <w:r w:rsidR="00180D3F">
        <w:rPr>
          <w:sz w:val="18"/>
          <w:szCs w:val="18"/>
        </w:rPr>
        <w:t>overeenkomst b</w:t>
      </w:r>
      <w:r>
        <w:rPr>
          <w:sz w:val="18"/>
          <w:szCs w:val="18"/>
        </w:rPr>
        <w:t xml:space="preserve">lijft, tenzij de huurder de </w:t>
      </w:r>
      <w:r w:rsidR="00180D3F">
        <w:rPr>
          <w:sz w:val="18"/>
          <w:szCs w:val="18"/>
        </w:rPr>
        <w:t xml:space="preserve">overeenkomst heeft opgezegd of na de opzegging </w:t>
      </w:r>
      <w:r w:rsidR="00202D35">
        <w:rPr>
          <w:sz w:val="18"/>
          <w:szCs w:val="18"/>
        </w:rPr>
        <w:t>door de verhuurder schriftelijk in de beëindiging heeft toegestemd, na de dag waartegen is opgezegd van rechtswege van kracht, tot onherroepelijk is beslist op een verzoek van de verhuurder als bedoeld in het eerste lid.</w:t>
      </w:r>
    </w:p>
    <w:p w:rsidR="00770F2C" w:rsidRDefault="00770F2C" w:rsidP="006B1E66">
      <w:pPr>
        <w:pStyle w:val="Default"/>
        <w:spacing w:line="276" w:lineRule="auto"/>
        <w:rPr>
          <w:sz w:val="18"/>
          <w:szCs w:val="18"/>
        </w:rPr>
      </w:pPr>
      <w:r>
        <w:rPr>
          <w:sz w:val="18"/>
          <w:szCs w:val="18"/>
        </w:rPr>
        <w:t>3. De huurcommissie neemt bij haar beslissing enkel de in de opzegging genoemde gronden in aanmerking.</w:t>
      </w:r>
    </w:p>
    <w:p w:rsidR="00770F2C" w:rsidRDefault="00770F2C" w:rsidP="006B1E66">
      <w:pPr>
        <w:pStyle w:val="Default"/>
        <w:spacing w:line="276" w:lineRule="auto"/>
        <w:rPr>
          <w:sz w:val="18"/>
          <w:szCs w:val="18"/>
        </w:rPr>
      </w:pPr>
      <w:r>
        <w:rPr>
          <w:sz w:val="18"/>
          <w:szCs w:val="18"/>
        </w:rPr>
        <w:t>4. Indien de huurcommissie he</w:t>
      </w:r>
      <w:r w:rsidR="00E635B8">
        <w:rPr>
          <w:sz w:val="18"/>
          <w:szCs w:val="18"/>
        </w:rPr>
        <w:t xml:space="preserve">t verzoek afwijst, wordt de </w:t>
      </w:r>
      <w:r>
        <w:rPr>
          <w:sz w:val="18"/>
          <w:szCs w:val="18"/>
        </w:rPr>
        <w:t xml:space="preserve">overeenkomst van rechtswege verlengd. De </w:t>
      </w:r>
      <w:r w:rsidR="00E635B8">
        <w:rPr>
          <w:sz w:val="18"/>
          <w:szCs w:val="18"/>
        </w:rPr>
        <w:t xml:space="preserve">huurcommissie beslist of de </w:t>
      </w:r>
      <w:r>
        <w:rPr>
          <w:sz w:val="18"/>
          <w:szCs w:val="18"/>
        </w:rPr>
        <w:t>overeenko</w:t>
      </w:r>
      <w:r w:rsidR="00D04DFB">
        <w:rPr>
          <w:sz w:val="18"/>
          <w:szCs w:val="18"/>
        </w:rPr>
        <w:t>mst voor onbepaalde tijd of voor</w:t>
      </w:r>
      <w:r>
        <w:rPr>
          <w:sz w:val="18"/>
          <w:szCs w:val="18"/>
        </w:rPr>
        <w:t xml:space="preserve"> een door haar</w:t>
      </w:r>
      <w:r w:rsidR="00D04DFB">
        <w:rPr>
          <w:sz w:val="18"/>
          <w:szCs w:val="18"/>
        </w:rPr>
        <w:t xml:space="preserve"> vast te stellen bepaalde tijd wordt verlengd.</w:t>
      </w:r>
    </w:p>
    <w:p w:rsidR="00D04DFB" w:rsidRDefault="00D04DFB" w:rsidP="006B1E66">
      <w:pPr>
        <w:pStyle w:val="Default"/>
        <w:spacing w:line="276" w:lineRule="auto"/>
        <w:rPr>
          <w:sz w:val="18"/>
          <w:szCs w:val="18"/>
        </w:rPr>
      </w:pPr>
      <w:r>
        <w:rPr>
          <w:sz w:val="18"/>
          <w:szCs w:val="18"/>
        </w:rPr>
        <w:t xml:space="preserve">5. Indien de huurcommissie </w:t>
      </w:r>
      <w:r w:rsidR="00C953ED">
        <w:rPr>
          <w:sz w:val="18"/>
          <w:szCs w:val="18"/>
        </w:rPr>
        <w:t xml:space="preserve">het verzoek </w:t>
      </w:r>
      <w:r>
        <w:rPr>
          <w:sz w:val="18"/>
          <w:szCs w:val="18"/>
        </w:rPr>
        <w:t>toewijst, stelt zij tevens het tijdstip van ontruiming vast. De toewijzing geldt als een veroordeling tot ontruiming tegen dat tijdstip.</w:t>
      </w:r>
    </w:p>
    <w:p w:rsidR="006B1E66" w:rsidRDefault="006B1E66" w:rsidP="006B1E66">
      <w:pPr>
        <w:pStyle w:val="Default"/>
        <w:spacing w:line="276" w:lineRule="auto"/>
        <w:rPr>
          <w:b/>
          <w:bCs/>
          <w:color w:val="auto"/>
          <w:sz w:val="18"/>
          <w:szCs w:val="18"/>
        </w:rPr>
      </w:pPr>
    </w:p>
    <w:p w:rsidR="006B1E66" w:rsidRDefault="00AA4901" w:rsidP="006B1E66">
      <w:pPr>
        <w:pStyle w:val="Default"/>
        <w:spacing w:line="276" w:lineRule="auto"/>
        <w:rPr>
          <w:b/>
          <w:bCs/>
          <w:color w:val="auto"/>
          <w:sz w:val="18"/>
          <w:szCs w:val="18"/>
        </w:rPr>
      </w:pPr>
      <w:r>
        <w:rPr>
          <w:b/>
          <w:bCs/>
          <w:color w:val="auto"/>
          <w:sz w:val="18"/>
          <w:szCs w:val="18"/>
        </w:rPr>
        <w:t xml:space="preserve">Artikel </w:t>
      </w:r>
      <w:r w:rsidR="001E1B3F">
        <w:rPr>
          <w:b/>
          <w:bCs/>
          <w:color w:val="auto"/>
          <w:sz w:val="18"/>
          <w:szCs w:val="18"/>
        </w:rPr>
        <w:t>1603</w:t>
      </w:r>
      <w:r>
        <w:rPr>
          <w:b/>
          <w:bCs/>
          <w:color w:val="auto"/>
          <w:sz w:val="18"/>
          <w:szCs w:val="18"/>
        </w:rPr>
        <w:t>p</w:t>
      </w:r>
    </w:p>
    <w:p w:rsidR="006B1E66" w:rsidRDefault="006B1E66" w:rsidP="006B1E66">
      <w:pPr>
        <w:pStyle w:val="Default"/>
        <w:spacing w:line="276" w:lineRule="auto"/>
        <w:rPr>
          <w:color w:val="auto"/>
          <w:sz w:val="18"/>
          <w:szCs w:val="18"/>
        </w:rPr>
      </w:pPr>
      <w:r>
        <w:rPr>
          <w:b/>
          <w:bCs/>
          <w:color w:val="auto"/>
          <w:sz w:val="18"/>
          <w:szCs w:val="18"/>
        </w:rPr>
        <w:t xml:space="preserve"> </w:t>
      </w:r>
    </w:p>
    <w:p w:rsidR="00D04DFB" w:rsidRDefault="006B1E66" w:rsidP="006B1E66">
      <w:pPr>
        <w:pStyle w:val="Default"/>
        <w:spacing w:line="276" w:lineRule="auto"/>
        <w:rPr>
          <w:color w:val="auto"/>
          <w:sz w:val="18"/>
          <w:szCs w:val="18"/>
        </w:rPr>
      </w:pPr>
      <w:r>
        <w:rPr>
          <w:color w:val="auto"/>
          <w:sz w:val="18"/>
          <w:szCs w:val="18"/>
        </w:rPr>
        <w:t xml:space="preserve">1. De huurcommissie </w:t>
      </w:r>
      <w:r w:rsidR="00D04DFB">
        <w:rPr>
          <w:color w:val="auto"/>
          <w:sz w:val="18"/>
          <w:szCs w:val="18"/>
        </w:rPr>
        <w:t xml:space="preserve">wijst het verzoek </w:t>
      </w:r>
      <w:r w:rsidR="00D918BC">
        <w:rPr>
          <w:color w:val="auto"/>
          <w:sz w:val="18"/>
          <w:szCs w:val="18"/>
        </w:rPr>
        <w:t xml:space="preserve">slechts </w:t>
      </w:r>
      <w:r w:rsidR="00D04DFB">
        <w:rPr>
          <w:color w:val="auto"/>
          <w:sz w:val="18"/>
          <w:szCs w:val="18"/>
        </w:rPr>
        <w:t xml:space="preserve">toe </w:t>
      </w:r>
      <w:r>
        <w:rPr>
          <w:color w:val="auto"/>
          <w:sz w:val="18"/>
          <w:szCs w:val="18"/>
        </w:rPr>
        <w:t>indien</w:t>
      </w:r>
      <w:r w:rsidR="00D04DFB">
        <w:rPr>
          <w:color w:val="auto"/>
          <w:sz w:val="18"/>
          <w:szCs w:val="18"/>
        </w:rPr>
        <w:t>:</w:t>
      </w:r>
    </w:p>
    <w:p w:rsidR="00D04DFB" w:rsidRDefault="00D04DFB" w:rsidP="006B1E66">
      <w:pPr>
        <w:pStyle w:val="Default"/>
        <w:spacing w:line="276" w:lineRule="auto"/>
        <w:rPr>
          <w:color w:val="auto"/>
          <w:sz w:val="18"/>
          <w:szCs w:val="18"/>
        </w:rPr>
      </w:pPr>
      <w:r>
        <w:rPr>
          <w:color w:val="auto"/>
          <w:sz w:val="18"/>
          <w:szCs w:val="18"/>
        </w:rPr>
        <w:t xml:space="preserve">a. </w:t>
      </w:r>
      <w:r w:rsidR="006B1E66">
        <w:rPr>
          <w:color w:val="auto"/>
          <w:sz w:val="18"/>
          <w:szCs w:val="18"/>
        </w:rPr>
        <w:t xml:space="preserve">de huurder niet aan </w:t>
      </w:r>
      <w:r w:rsidR="003962BE">
        <w:rPr>
          <w:color w:val="auto"/>
          <w:sz w:val="18"/>
          <w:szCs w:val="18"/>
        </w:rPr>
        <w:t xml:space="preserve">zijn in </w:t>
      </w:r>
      <w:r w:rsidR="00790F07">
        <w:rPr>
          <w:color w:val="auto"/>
          <w:sz w:val="18"/>
          <w:szCs w:val="18"/>
        </w:rPr>
        <w:t xml:space="preserve">de tweede </w:t>
      </w:r>
      <w:r w:rsidR="0037744C">
        <w:rPr>
          <w:color w:val="auto"/>
          <w:sz w:val="18"/>
          <w:szCs w:val="18"/>
        </w:rPr>
        <w:t xml:space="preserve">en derde </w:t>
      </w:r>
      <w:r w:rsidR="00790F07">
        <w:rPr>
          <w:color w:val="auto"/>
          <w:sz w:val="18"/>
          <w:szCs w:val="18"/>
        </w:rPr>
        <w:t xml:space="preserve">afdeling </w:t>
      </w:r>
      <w:r w:rsidR="006B1E66">
        <w:rPr>
          <w:color w:val="auto"/>
          <w:sz w:val="18"/>
          <w:szCs w:val="18"/>
        </w:rPr>
        <w:t>omschreven verplichtingen voldoet</w:t>
      </w:r>
      <w:r>
        <w:rPr>
          <w:color w:val="auto"/>
          <w:sz w:val="18"/>
          <w:szCs w:val="18"/>
        </w:rPr>
        <w:t>, en</w:t>
      </w:r>
    </w:p>
    <w:p w:rsidR="006B1E66" w:rsidRDefault="00D04DFB" w:rsidP="006B1E66">
      <w:pPr>
        <w:pStyle w:val="Default"/>
        <w:spacing w:line="276" w:lineRule="auto"/>
        <w:rPr>
          <w:sz w:val="18"/>
          <w:szCs w:val="18"/>
        </w:rPr>
      </w:pPr>
      <w:r>
        <w:rPr>
          <w:color w:val="auto"/>
          <w:sz w:val="18"/>
          <w:szCs w:val="18"/>
        </w:rPr>
        <w:lastRenderedPageBreak/>
        <w:t xml:space="preserve">b. </w:t>
      </w:r>
      <w:r>
        <w:rPr>
          <w:sz w:val="18"/>
          <w:szCs w:val="18"/>
        </w:rPr>
        <w:t>de koper van de woning gebruik wil maken</w:t>
      </w:r>
      <w:r w:rsidR="00E635B8">
        <w:rPr>
          <w:sz w:val="18"/>
          <w:szCs w:val="18"/>
        </w:rPr>
        <w:t xml:space="preserve"> van de bevoegdheid, bij de </w:t>
      </w:r>
      <w:r>
        <w:rPr>
          <w:sz w:val="18"/>
          <w:szCs w:val="18"/>
        </w:rPr>
        <w:t>overeenkomst voorbehouden om, ingeval van verkoop, de huurder tot ontruiming van het gehuurde te noodzaken overeenkomstig het bepaalde in artikel 1595.</w:t>
      </w:r>
    </w:p>
    <w:p w:rsidR="001E1B3F" w:rsidRPr="00D04DFB" w:rsidRDefault="001E1B3F" w:rsidP="006B1E66">
      <w:pPr>
        <w:pStyle w:val="Default"/>
        <w:spacing w:line="276" w:lineRule="auto"/>
        <w:rPr>
          <w:sz w:val="18"/>
          <w:szCs w:val="18"/>
        </w:rPr>
      </w:pPr>
      <w:r>
        <w:rPr>
          <w:color w:val="auto"/>
          <w:sz w:val="18"/>
          <w:szCs w:val="18"/>
        </w:rPr>
        <w:t>De huurcommissie kan de huurder, op zijn verzoek, een termijn gunnen om alsnog aan zijn verplichting als bedoeld in onderdeel a te voldoen. Na het verstrijken van die termijn beslist de huurcommissie na verhoor, althans behoorlijke oproeping, van partijen</w:t>
      </w:r>
      <w:r w:rsidR="005362B9">
        <w:rPr>
          <w:color w:val="auto"/>
          <w:sz w:val="18"/>
          <w:szCs w:val="18"/>
        </w:rPr>
        <w:t>.</w:t>
      </w:r>
    </w:p>
    <w:p w:rsidR="0033391F" w:rsidRPr="006B1E66" w:rsidRDefault="005A3687" w:rsidP="006B1E66">
      <w:pPr>
        <w:pStyle w:val="Default"/>
        <w:spacing w:line="276" w:lineRule="auto"/>
        <w:rPr>
          <w:color w:val="auto"/>
          <w:sz w:val="18"/>
          <w:szCs w:val="18"/>
        </w:rPr>
      </w:pPr>
      <w:r>
        <w:rPr>
          <w:color w:val="auto"/>
          <w:sz w:val="18"/>
          <w:szCs w:val="18"/>
        </w:rPr>
        <w:t>2</w:t>
      </w:r>
      <w:r w:rsidR="006B1E66">
        <w:rPr>
          <w:color w:val="auto"/>
          <w:sz w:val="18"/>
          <w:szCs w:val="18"/>
        </w:rPr>
        <w:t>. Indien de huurcommissie h</w:t>
      </w:r>
      <w:r w:rsidR="00D04DFB">
        <w:rPr>
          <w:color w:val="auto"/>
          <w:sz w:val="18"/>
          <w:szCs w:val="18"/>
        </w:rPr>
        <w:t>et verzoek toewijst</w:t>
      </w:r>
      <w:r w:rsidR="006B1E66">
        <w:rPr>
          <w:color w:val="auto"/>
          <w:sz w:val="18"/>
          <w:szCs w:val="18"/>
        </w:rPr>
        <w:t xml:space="preserve">, bepaalt zij, </w:t>
      </w:r>
      <w:r w:rsidR="003962BE">
        <w:rPr>
          <w:color w:val="auto"/>
          <w:sz w:val="18"/>
          <w:szCs w:val="18"/>
        </w:rPr>
        <w:t xml:space="preserve">met inachtneming van </w:t>
      </w:r>
      <w:r w:rsidR="00A90C1C">
        <w:rPr>
          <w:color w:val="auto"/>
          <w:sz w:val="18"/>
          <w:szCs w:val="18"/>
        </w:rPr>
        <w:t>de termijn</w:t>
      </w:r>
      <w:r w:rsidR="001E6A58">
        <w:rPr>
          <w:color w:val="auto"/>
          <w:sz w:val="18"/>
          <w:szCs w:val="18"/>
        </w:rPr>
        <w:t>en tot het doen van opzeggingen</w:t>
      </w:r>
      <w:r w:rsidR="006B1E66" w:rsidRPr="006B1E66">
        <w:rPr>
          <w:color w:val="auto"/>
          <w:sz w:val="18"/>
          <w:szCs w:val="18"/>
        </w:rPr>
        <w:t>, het tijdstip waarop de huur een einde zal nemen en geeft zij een bevel tot ontruiming.</w:t>
      </w:r>
    </w:p>
    <w:p w:rsidR="006B1E66" w:rsidRDefault="006B1E66" w:rsidP="00FB5293">
      <w:pPr>
        <w:spacing w:after="0"/>
        <w:ind w:right="-750"/>
        <w:rPr>
          <w:rFonts w:ascii="Verdana" w:hAnsi="Verdana"/>
          <w:sz w:val="18"/>
          <w:szCs w:val="18"/>
        </w:rPr>
      </w:pPr>
    </w:p>
    <w:p w:rsidR="006B1E66" w:rsidRDefault="00A90C1C" w:rsidP="006B1E66">
      <w:pPr>
        <w:pStyle w:val="Default"/>
        <w:spacing w:line="276" w:lineRule="auto"/>
        <w:rPr>
          <w:b/>
          <w:bCs/>
          <w:sz w:val="18"/>
          <w:szCs w:val="18"/>
        </w:rPr>
      </w:pPr>
      <w:r>
        <w:rPr>
          <w:b/>
          <w:bCs/>
          <w:sz w:val="18"/>
          <w:szCs w:val="18"/>
        </w:rPr>
        <w:t>Artikel</w:t>
      </w:r>
      <w:r w:rsidR="00AA4901">
        <w:rPr>
          <w:b/>
          <w:bCs/>
          <w:sz w:val="18"/>
          <w:szCs w:val="18"/>
        </w:rPr>
        <w:t xml:space="preserve"> </w:t>
      </w:r>
      <w:r w:rsidR="001E1B3F">
        <w:rPr>
          <w:b/>
          <w:bCs/>
          <w:sz w:val="18"/>
          <w:szCs w:val="18"/>
        </w:rPr>
        <w:t>1603</w:t>
      </w:r>
      <w:r w:rsidR="00AA4901">
        <w:rPr>
          <w:b/>
          <w:bCs/>
          <w:sz w:val="18"/>
          <w:szCs w:val="18"/>
        </w:rPr>
        <w:t>q</w:t>
      </w:r>
    </w:p>
    <w:p w:rsidR="006B1E66" w:rsidRDefault="006B1E66" w:rsidP="006B1E66">
      <w:pPr>
        <w:pStyle w:val="Default"/>
        <w:spacing w:line="276" w:lineRule="auto"/>
        <w:rPr>
          <w:b/>
          <w:bCs/>
          <w:sz w:val="18"/>
          <w:szCs w:val="18"/>
        </w:rPr>
      </w:pPr>
    </w:p>
    <w:p w:rsidR="006B1E66" w:rsidRDefault="006B1E66" w:rsidP="006B1E66">
      <w:pPr>
        <w:pStyle w:val="Default"/>
        <w:spacing w:line="276" w:lineRule="auto"/>
        <w:rPr>
          <w:sz w:val="18"/>
          <w:szCs w:val="18"/>
        </w:rPr>
      </w:pPr>
      <w:r>
        <w:rPr>
          <w:sz w:val="18"/>
          <w:szCs w:val="18"/>
        </w:rPr>
        <w:t xml:space="preserve">1. Een onherroepelijk geworden bevel tot ontruiming levert een executoriale titel op, die met toepassing van de voorschriften van het Wetboek van Burgerlijke Rechtsvordering </w:t>
      </w:r>
      <w:r w:rsidR="00273E63" w:rsidRPr="00FE23DF">
        <w:rPr>
          <w:sz w:val="18"/>
          <w:szCs w:val="18"/>
        </w:rPr>
        <w:t>BES</w:t>
      </w:r>
      <w:r w:rsidR="00273E63">
        <w:rPr>
          <w:sz w:val="18"/>
          <w:szCs w:val="18"/>
        </w:rPr>
        <w:t xml:space="preserve"> </w:t>
      </w:r>
      <w:r>
        <w:rPr>
          <w:sz w:val="18"/>
          <w:szCs w:val="18"/>
        </w:rPr>
        <w:t xml:space="preserve">kan worden ten uitvoer gelegd. </w:t>
      </w:r>
    </w:p>
    <w:p w:rsidR="007A488D" w:rsidRDefault="006B1E66" w:rsidP="00DB61E7">
      <w:pPr>
        <w:pStyle w:val="Default"/>
        <w:spacing w:line="276" w:lineRule="auto"/>
        <w:rPr>
          <w:sz w:val="18"/>
          <w:szCs w:val="18"/>
        </w:rPr>
      </w:pPr>
      <w:r>
        <w:rPr>
          <w:sz w:val="18"/>
          <w:szCs w:val="18"/>
        </w:rPr>
        <w:t>2. De huurcommissie kan het bevel tot ontruiming niet uitvoerbaar bij voorraad verklaren.</w:t>
      </w:r>
    </w:p>
    <w:p w:rsidR="00504823" w:rsidRDefault="006B1E66" w:rsidP="00DB61E7">
      <w:pPr>
        <w:pStyle w:val="Default"/>
        <w:spacing w:line="276" w:lineRule="auto"/>
        <w:rPr>
          <w:sz w:val="18"/>
          <w:szCs w:val="18"/>
        </w:rPr>
      </w:pPr>
      <w:r>
        <w:rPr>
          <w:sz w:val="18"/>
          <w:szCs w:val="18"/>
        </w:rPr>
        <w:t xml:space="preserve"> </w:t>
      </w:r>
    </w:p>
    <w:p w:rsidR="001E4D20" w:rsidRDefault="001E4D20" w:rsidP="00FB5293">
      <w:pPr>
        <w:spacing w:after="0"/>
        <w:ind w:right="-750"/>
        <w:rPr>
          <w:rFonts w:ascii="Verdana" w:hAnsi="Verdana"/>
          <w:sz w:val="18"/>
          <w:szCs w:val="18"/>
        </w:rPr>
      </w:pPr>
      <w:r>
        <w:rPr>
          <w:rFonts w:ascii="Verdana" w:hAnsi="Verdana"/>
          <w:b/>
          <w:sz w:val="18"/>
          <w:szCs w:val="18"/>
        </w:rPr>
        <w:t xml:space="preserve">Artikel </w:t>
      </w:r>
      <w:r w:rsidR="001E1B3F">
        <w:rPr>
          <w:rFonts w:ascii="Verdana" w:hAnsi="Verdana"/>
          <w:b/>
          <w:sz w:val="18"/>
          <w:szCs w:val="18"/>
        </w:rPr>
        <w:t>1603</w:t>
      </w:r>
      <w:r w:rsidR="00DB61E7">
        <w:rPr>
          <w:rFonts w:ascii="Verdana" w:hAnsi="Verdana"/>
          <w:b/>
          <w:sz w:val="18"/>
          <w:szCs w:val="18"/>
        </w:rPr>
        <w:t>r</w:t>
      </w:r>
    </w:p>
    <w:p w:rsidR="001E4D20" w:rsidRDefault="001E4D20" w:rsidP="00FB5293">
      <w:pPr>
        <w:spacing w:after="0"/>
        <w:ind w:right="-750"/>
        <w:rPr>
          <w:rFonts w:ascii="Verdana" w:hAnsi="Verdana"/>
          <w:sz w:val="18"/>
          <w:szCs w:val="18"/>
        </w:rPr>
      </w:pPr>
    </w:p>
    <w:p w:rsidR="00FB5293" w:rsidRPr="00FB5293" w:rsidRDefault="001E4D20" w:rsidP="00FB5293">
      <w:pPr>
        <w:spacing w:after="0"/>
        <w:ind w:right="-750"/>
        <w:rPr>
          <w:rFonts w:ascii="Verdana" w:hAnsi="Verdana"/>
          <w:sz w:val="18"/>
          <w:szCs w:val="18"/>
        </w:rPr>
      </w:pPr>
      <w:r>
        <w:rPr>
          <w:rFonts w:ascii="Verdana" w:hAnsi="Verdana"/>
          <w:sz w:val="18"/>
          <w:szCs w:val="18"/>
        </w:rPr>
        <w:t xml:space="preserve">Van deze </w:t>
      </w:r>
      <w:r w:rsidR="00217AA9">
        <w:rPr>
          <w:rFonts w:ascii="Verdana" w:hAnsi="Verdana"/>
          <w:sz w:val="18"/>
          <w:szCs w:val="18"/>
        </w:rPr>
        <w:t>onder</w:t>
      </w:r>
      <w:r>
        <w:rPr>
          <w:rFonts w:ascii="Verdana" w:hAnsi="Verdana"/>
          <w:sz w:val="18"/>
          <w:szCs w:val="18"/>
        </w:rPr>
        <w:t>afdeling kan niet ten nadele van de huurder worden afgeweken.</w:t>
      </w:r>
      <w:r w:rsidR="00FB5293" w:rsidRPr="00FB5293">
        <w:rPr>
          <w:rFonts w:ascii="Verdana" w:hAnsi="Verdana"/>
          <w:sz w:val="18"/>
          <w:szCs w:val="18"/>
        </w:rPr>
        <w:t xml:space="preserve"> </w:t>
      </w:r>
    </w:p>
    <w:p w:rsidR="00FB5293" w:rsidRDefault="00FB5293" w:rsidP="00FB5293">
      <w:pPr>
        <w:spacing w:after="0"/>
        <w:outlineLvl w:val="3"/>
        <w:rPr>
          <w:rFonts w:ascii="Verdana" w:eastAsia="Times New Roman" w:hAnsi="Verdana" w:cs="Times New Roman"/>
          <w:bCs/>
          <w:sz w:val="18"/>
          <w:szCs w:val="18"/>
        </w:rPr>
      </w:pPr>
    </w:p>
    <w:p w:rsidR="00AA4901" w:rsidRDefault="00AA4901" w:rsidP="00AA4901">
      <w:pPr>
        <w:spacing w:after="0"/>
        <w:outlineLvl w:val="3"/>
        <w:rPr>
          <w:rFonts w:ascii="Verdana" w:hAnsi="Verdana" w:cs="Verdana"/>
          <w:sz w:val="18"/>
          <w:szCs w:val="18"/>
        </w:rPr>
      </w:pPr>
      <w:r>
        <w:rPr>
          <w:rFonts w:ascii="Verdana" w:hAnsi="Verdana" w:cs="Verdana"/>
          <w:sz w:val="18"/>
          <w:szCs w:val="18"/>
        </w:rPr>
        <w:t>Onderafdeling 5. Slotbepalingen</w:t>
      </w:r>
    </w:p>
    <w:p w:rsidR="00AA4901" w:rsidRDefault="00AA4901" w:rsidP="00AA4901">
      <w:pPr>
        <w:spacing w:after="0"/>
        <w:outlineLvl w:val="3"/>
        <w:rPr>
          <w:rFonts w:ascii="Verdana" w:eastAsia="Times New Roman" w:hAnsi="Verdana" w:cs="Times New Roman"/>
          <w:bCs/>
          <w:sz w:val="18"/>
          <w:szCs w:val="18"/>
        </w:rPr>
      </w:pPr>
    </w:p>
    <w:p w:rsidR="00AA4901" w:rsidRDefault="00AA4901" w:rsidP="00AA4901">
      <w:pPr>
        <w:pStyle w:val="lid"/>
        <w:spacing w:before="0" w:beforeAutospacing="0" w:after="0" w:afterAutospacing="0" w:line="276" w:lineRule="auto"/>
        <w:rPr>
          <w:rStyle w:val="lidnr"/>
          <w:rFonts w:ascii="Verdana" w:hAnsi="Verdana"/>
          <w:b/>
          <w:sz w:val="18"/>
          <w:szCs w:val="18"/>
          <w:lang w:val="nl-NL"/>
        </w:rPr>
      </w:pPr>
      <w:r>
        <w:rPr>
          <w:rStyle w:val="lidnr"/>
          <w:rFonts w:ascii="Verdana" w:hAnsi="Verdana"/>
          <w:b/>
          <w:sz w:val="18"/>
          <w:szCs w:val="18"/>
          <w:lang w:val="nl-NL"/>
        </w:rPr>
        <w:t xml:space="preserve">Artikel </w:t>
      </w:r>
      <w:r w:rsidR="001E1B3F">
        <w:rPr>
          <w:rStyle w:val="lidnr"/>
          <w:rFonts w:ascii="Verdana" w:hAnsi="Verdana"/>
          <w:b/>
          <w:sz w:val="18"/>
          <w:szCs w:val="18"/>
          <w:lang w:val="nl-NL"/>
        </w:rPr>
        <w:t>1603</w:t>
      </w:r>
      <w:r w:rsidR="00DB61E7">
        <w:rPr>
          <w:rStyle w:val="lidnr"/>
          <w:rFonts w:ascii="Verdana" w:hAnsi="Verdana"/>
          <w:b/>
          <w:sz w:val="18"/>
          <w:szCs w:val="18"/>
          <w:lang w:val="nl-NL"/>
        </w:rPr>
        <w:t>s</w:t>
      </w:r>
    </w:p>
    <w:p w:rsidR="00AA4901" w:rsidRPr="00683B3C" w:rsidRDefault="00AA4901" w:rsidP="00AA4901">
      <w:pPr>
        <w:pStyle w:val="lid"/>
        <w:spacing w:before="0" w:beforeAutospacing="0" w:after="0" w:afterAutospacing="0" w:line="276" w:lineRule="auto"/>
        <w:rPr>
          <w:rStyle w:val="lidnr"/>
          <w:rFonts w:ascii="Verdana" w:hAnsi="Verdana"/>
          <w:b/>
          <w:sz w:val="18"/>
          <w:szCs w:val="18"/>
          <w:lang w:val="nl-NL"/>
        </w:rPr>
      </w:pPr>
    </w:p>
    <w:p w:rsidR="00AA4901" w:rsidRPr="001A4271" w:rsidRDefault="00AA4901" w:rsidP="00AA4901">
      <w:pPr>
        <w:pStyle w:val="lid"/>
        <w:spacing w:before="0" w:beforeAutospacing="0" w:after="0" w:afterAutospacing="0" w:line="276" w:lineRule="auto"/>
        <w:rPr>
          <w:rFonts w:ascii="Verdana" w:hAnsi="Verdana"/>
          <w:sz w:val="18"/>
          <w:szCs w:val="18"/>
          <w:lang w:val="nl-NL"/>
        </w:rPr>
      </w:pPr>
      <w:r w:rsidRPr="001A4271">
        <w:rPr>
          <w:rStyle w:val="lidnr"/>
          <w:rFonts w:ascii="Verdana" w:hAnsi="Verdana"/>
          <w:sz w:val="18"/>
          <w:szCs w:val="18"/>
          <w:lang w:val="nl-NL"/>
        </w:rPr>
        <w:t xml:space="preserve">1. </w:t>
      </w:r>
      <w:r w:rsidRPr="001A4271">
        <w:rPr>
          <w:rFonts w:ascii="Verdana" w:hAnsi="Verdana"/>
          <w:sz w:val="18"/>
          <w:szCs w:val="18"/>
          <w:lang w:val="nl-NL"/>
        </w:rPr>
        <w:t xml:space="preserve">Wanneer de huurcommissie op een verzoek van de huurder </w:t>
      </w:r>
      <w:r>
        <w:rPr>
          <w:rFonts w:ascii="Verdana" w:hAnsi="Verdana"/>
          <w:sz w:val="18"/>
          <w:szCs w:val="18"/>
          <w:lang w:val="nl-NL"/>
        </w:rPr>
        <w:t>of verhuurder als bedoeld in de onderafdelingen 2</w:t>
      </w:r>
      <w:r w:rsidR="00FE23DF">
        <w:rPr>
          <w:rFonts w:ascii="Verdana" w:hAnsi="Verdana"/>
          <w:sz w:val="18"/>
          <w:szCs w:val="18"/>
          <w:lang w:val="nl-NL"/>
        </w:rPr>
        <w:t xml:space="preserve"> en </w:t>
      </w:r>
      <w:r>
        <w:rPr>
          <w:rFonts w:ascii="Verdana" w:hAnsi="Verdana"/>
          <w:sz w:val="18"/>
          <w:szCs w:val="18"/>
          <w:lang w:val="nl-NL"/>
        </w:rPr>
        <w:t xml:space="preserve">3 </w:t>
      </w:r>
      <w:r w:rsidRPr="001A4271">
        <w:rPr>
          <w:rFonts w:ascii="Verdana" w:hAnsi="Verdana"/>
          <w:sz w:val="18"/>
          <w:szCs w:val="18"/>
          <w:lang w:val="nl-NL"/>
        </w:rPr>
        <w:t xml:space="preserve">uitspraak heeft gedaan, worden zij geacht te zijn overeengekomen wat in die uitspraak is vastgesteld, tenzij een van hen binnen acht weken nadat aan hen afschrift van die uitspraak is verzonden, een beslissing van </w:t>
      </w:r>
      <w:r>
        <w:rPr>
          <w:rFonts w:ascii="Verdana" w:hAnsi="Verdana"/>
          <w:sz w:val="18"/>
          <w:szCs w:val="18"/>
          <w:lang w:val="nl-NL"/>
        </w:rPr>
        <w:t xml:space="preserve">het Gerecht in eerste aanleg </w:t>
      </w:r>
      <w:r w:rsidR="00FE23DF" w:rsidRPr="00FE23DF">
        <w:rPr>
          <w:rFonts w:ascii="Verdana" w:hAnsi="Verdana"/>
          <w:sz w:val="18"/>
          <w:szCs w:val="18"/>
          <w:lang w:val="nl-NL"/>
        </w:rPr>
        <w:t>van Bonaire, Sint Eustatius en Saba</w:t>
      </w:r>
      <w:r w:rsidR="00FE23DF">
        <w:rPr>
          <w:rFonts w:ascii="Verdana" w:hAnsi="Verdana"/>
          <w:sz w:val="18"/>
          <w:szCs w:val="18"/>
          <w:lang w:val="nl-NL"/>
        </w:rPr>
        <w:t xml:space="preserve"> </w:t>
      </w:r>
      <w:r w:rsidRPr="001A4271">
        <w:rPr>
          <w:rFonts w:ascii="Verdana" w:hAnsi="Verdana"/>
          <w:sz w:val="18"/>
          <w:szCs w:val="18"/>
          <w:lang w:val="nl-NL"/>
        </w:rPr>
        <w:t>heeft gevorderd over het punt waarover de huurcommissie om een uitspraak was verzocht.</w:t>
      </w:r>
    </w:p>
    <w:p w:rsidR="00AA4901" w:rsidRPr="001A4271" w:rsidRDefault="00AA4901" w:rsidP="00AA4901">
      <w:pPr>
        <w:pStyle w:val="lid"/>
        <w:spacing w:before="0" w:beforeAutospacing="0" w:after="0" w:afterAutospacing="0" w:line="276" w:lineRule="auto"/>
        <w:rPr>
          <w:rFonts w:ascii="Verdana" w:hAnsi="Verdana"/>
          <w:sz w:val="18"/>
          <w:szCs w:val="18"/>
          <w:lang w:val="nl-NL"/>
        </w:rPr>
      </w:pPr>
      <w:r w:rsidRPr="00FE23DF">
        <w:rPr>
          <w:rStyle w:val="lidnr"/>
          <w:rFonts w:ascii="Verdana" w:hAnsi="Verdana"/>
          <w:sz w:val="18"/>
          <w:szCs w:val="18"/>
          <w:lang w:val="nl-NL"/>
        </w:rPr>
        <w:t xml:space="preserve">2. </w:t>
      </w:r>
      <w:r w:rsidRPr="00FE23DF">
        <w:rPr>
          <w:rFonts w:ascii="Verdana" w:hAnsi="Verdana"/>
          <w:sz w:val="18"/>
          <w:szCs w:val="18"/>
          <w:lang w:val="nl-NL"/>
        </w:rPr>
        <w:t>Tegen een beslissing krachtens dit artikel is geen hogere voorziening toegelaten.</w:t>
      </w:r>
    </w:p>
    <w:p w:rsidR="00AA4901" w:rsidRDefault="00AA4901" w:rsidP="00AA4901">
      <w:pPr>
        <w:pStyle w:val="Kop6"/>
        <w:keepNext w:val="0"/>
        <w:keepLines w:val="0"/>
        <w:spacing w:before="0"/>
        <w:rPr>
          <w:rFonts w:ascii="Verdana" w:hAnsi="Verdana"/>
          <w:color w:val="auto"/>
          <w:sz w:val="18"/>
          <w:szCs w:val="18"/>
        </w:rPr>
      </w:pPr>
      <w:bookmarkStart w:id="251" w:name="opmerking_2724201"/>
      <w:bookmarkEnd w:id="251"/>
    </w:p>
    <w:p w:rsidR="00AA4901" w:rsidRDefault="00AA4901" w:rsidP="00AA4901">
      <w:pPr>
        <w:pStyle w:val="al"/>
        <w:spacing w:before="0" w:beforeAutospacing="0" w:after="0" w:afterAutospacing="0" w:line="276" w:lineRule="auto"/>
        <w:rPr>
          <w:rFonts w:ascii="Verdana" w:hAnsi="Verdana"/>
          <w:b/>
          <w:sz w:val="18"/>
          <w:szCs w:val="18"/>
          <w:lang w:val="nl-NL"/>
        </w:rPr>
      </w:pPr>
      <w:r>
        <w:rPr>
          <w:rFonts w:ascii="Verdana" w:hAnsi="Verdana"/>
          <w:b/>
          <w:sz w:val="18"/>
          <w:szCs w:val="18"/>
          <w:lang w:val="nl-NL"/>
        </w:rPr>
        <w:t xml:space="preserve">Artikel </w:t>
      </w:r>
      <w:r w:rsidR="001E1B3F">
        <w:rPr>
          <w:rFonts w:ascii="Verdana" w:hAnsi="Verdana"/>
          <w:b/>
          <w:sz w:val="18"/>
          <w:szCs w:val="18"/>
          <w:lang w:val="nl-NL"/>
        </w:rPr>
        <w:t>1603</w:t>
      </w:r>
      <w:r w:rsidR="00DB61E7">
        <w:rPr>
          <w:rFonts w:ascii="Verdana" w:hAnsi="Verdana"/>
          <w:b/>
          <w:sz w:val="18"/>
          <w:szCs w:val="18"/>
          <w:lang w:val="nl-NL"/>
        </w:rPr>
        <w:t>t</w:t>
      </w:r>
    </w:p>
    <w:p w:rsidR="00AA4901" w:rsidRPr="00683B3C" w:rsidRDefault="00AA4901" w:rsidP="00AA4901">
      <w:pPr>
        <w:pStyle w:val="al"/>
        <w:spacing w:before="0" w:beforeAutospacing="0" w:after="0" w:afterAutospacing="0" w:line="276" w:lineRule="auto"/>
        <w:rPr>
          <w:rFonts w:ascii="Verdana" w:hAnsi="Verdana"/>
          <w:b/>
          <w:sz w:val="18"/>
          <w:szCs w:val="18"/>
          <w:lang w:val="nl-NL"/>
        </w:rPr>
      </w:pPr>
    </w:p>
    <w:p w:rsidR="00AA4901" w:rsidRDefault="00AA4901" w:rsidP="00AA4901">
      <w:pPr>
        <w:pStyle w:val="al"/>
        <w:spacing w:before="0" w:beforeAutospacing="0" w:after="0" w:afterAutospacing="0" w:line="276" w:lineRule="auto"/>
        <w:rPr>
          <w:rFonts w:ascii="Verdana" w:hAnsi="Verdana"/>
          <w:sz w:val="18"/>
          <w:szCs w:val="18"/>
          <w:lang w:val="nl-NL"/>
        </w:rPr>
      </w:pPr>
      <w:r w:rsidRPr="001A4271">
        <w:rPr>
          <w:rFonts w:ascii="Verdana" w:hAnsi="Verdana"/>
          <w:sz w:val="18"/>
          <w:szCs w:val="18"/>
          <w:lang w:val="nl-NL"/>
        </w:rPr>
        <w:t xml:space="preserve">Een wijziging van de huurprijs, vastgesteld in een uitspraak van de huurcommissie of van </w:t>
      </w:r>
      <w:r w:rsidR="00FE23DF">
        <w:rPr>
          <w:rFonts w:ascii="Verdana" w:hAnsi="Verdana"/>
          <w:sz w:val="18"/>
          <w:szCs w:val="18"/>
          <w:lang w:val="nl-NL"/>
        </w:rPr>
        <w:t xml:space="preserve">het Gerecht in eerste aanleg </w:t>
      </w:r>
      <w:r w:rsidR="00FE23DF" w:rsidRPr="00FE23DF">
        <w:rPr>
          <w:rFonts w:ascii="Verdana" w:hAnsi="Verdana"/>
          <w:sz w:val="18"/>
          <w:szCs w:val="18"/>
          <w:lang w:val="nl-NL"/>
        </w:rPr>
        <w:t>van Bonaire, Sint Eustatius en Saba</w:t>
      </w:r>
      <w:r w:rsidRPr="001A4271">
        <w:rPr>
          <w:rFonts w:ascii="Verdana" w:hAnsi="Verdana"/>
          <w:sz w:val="18"/>
          <w:szCs w:val="18"/>
          <w:lang w:val="nl-NL"/>
        </w:rPr>
        <w:t>, mag in rekening worden gebracht met ingang van de in het voorstel tot wijziging voorgestelde dag dan wel indien de huurprijs is vastgesteld zonder dat daartoe een voorstel is gedaan, de dag waarop vaststelling is verzocht aan de huurcommissie of vaststelling is gevorderd bij</w:t>
      </w:r>
      <w:r w:rsidR="00FE23DF">
        <w:rPr>
          <w:rFonts w:ascii="Verdana" w:hAnsi="Verdana"/>
          <w:sz w:val="18"/>
          <w:szCs w:val="18"/>
          <w:lang w:val="nl-NL"/>
        </w:rPr>
        <w:t xml:space="preserve"> het Gerecht in eerste aanleg </w:t>
      </w:r>
      <w:r w:rsidR="00FE23DF" w:rsidRPr="00FE23DF">
        <w:rPr>
          <w:rFonts w:ascii="Verdana" w:hAnsi="Verdana"/>
          <w:sz w:val="18"/>
          <w:szCs w:val="18"/>
          <w:lang w:val="nl-NL"/>
        </w:rPr>
        <w:t>van Bonaire, Sint Eustatius en Saba</w:t>
      </w:r>
      <w:r w:rsidRPr="001A4271">
        <w:rPr>
          <w:rFonts w:ascii="Verdana" w:hAnsi="Verdana"/>
          <w:sz w:val="18"/>
          <w:szCs w:val="18"/>
          <w:lang w:val="nl-NL"/>
        </w:rPr>
        <w:t>. Zo in de uitspraak een latere dag van ingang wordt vastgesteld, geldt die wijziging met ingang van die latere dag.</w:t>
      </w:r>
    </w:p>
    <w:p w:rsidR="009D1D30" w:rsidRDefault="009D1D30" w:rsidP="00AA4901">
      <w:pPr>
        <w:pStyle w:val="al"/>
        <w:spacing w:before="0" w:beforeAutospacing="0" w:after="0" w:afterAutospacing="0" w:line="276" w:lineRule="auto"/>
        <w:rPr>
          <w:rFonts w:ascii="Verdana" w:hAnsi="Verdana"/>
          <w:sz w:val="18"/>
          <w:szCs w:val="18"/>
          <w:lang w:val="nl-NL"/>
        </w:rPr>
      </w:pPr>
    </w:p>
    <w:p w:rsidR="00FE23DF" w:rsidRPr="00FE23DF" w:rsidRDefault="00DB61E7" w:rsidP="00FE23DF">
      <w:pPr>
        <w:pStyle w:val="Default"/>
        <w:spacing w:line="276" w:lineRule="auto"/>
        <w:rPr>
          <w:b/>
          <w:bCs/>
          <w:sz w:val="18"/>
          <w:szCs w:val="18"/>
        </w:rPr>
      </w:pPr>
      <w:r>
        <w:rPr>
          <w:b/>
          <w:bCs/>
          <w:sz w:val="18"/>
          <w:szCs w:val="18"/>
        </w:rPr>
        <w:t xml:space="preserve">Artikel </w:t>
      </w:r>
      <w:r w:rsidR="001E1B3F">
        <w:rPr>
          <w:b/>
          <w:bCs/>
          <w:sz w:val="18"/>
          <w:szCs w:val="18"/>
        </w:rPr>
        <w:t>1603</w:t>
      </w:r>
      <w:r>
        <w:rPr>
          <w:b/>
          <w:bCs/>
          <w:sz w:val="18"/>
          <w:szCs w:val="18"/>
        </w:rPr>
        <w:t>u</w:t>
      </w:r>
    </w:p>
    <w:p w:rsidR="00FE23DF" w:rsidRPr="00FE23DF" w:rsidRDefault="00FE23DF" w:rsidP="00FE23DF">
      <w:pPr>
        <w:pStyle w:val="Default"/>
        <w:spacing w:line="276" w:lineRule="auto"/>
        <w:rPr>
          <w:sz w:val="18"/>
          <w:szCs w:val="18"/>
        </w:rPr>
      </w:pPr>
    </w:p>
    <w:p w:rsidR="00A4657B" w:rsidRDefault="00A4657B" w:rsidP="00A4657B">
      <w:pPr>
        <w:pStyle w:val="al"/>
        <w:spacing w:before="0" w:beforeAutospacing="0" w:after="0" w:afterAutospacing="0" w:line="276" w:lineRule="auto"/>
        <w:rPr>
          <w:rFonts w:ascii="Verdana" w:hAnsi="Verdana"/>
          <w:sz w:val="18"/>
          <w:szCs w:val="18"/>
          <w:lang w:val="nl-NL"/>
        </w:rPr>
      </w:pPr>
      <w:r>
        <w:rPr>
          <w:rFonts w:ascii="Verdana" w:hAnsi="Verdana"/>
          <w:sz w:val="18"/>
          <w:szCs w:val="18"/>
          <w:lang w:val="nl-NL"/>
        </w:rPr>
        <w:t xml:space="preserve">1. </w:t>
      </w:r>
      <w:r w:rsidRPr="00A4657B">
        <w:rPr>
          <w:rFonts w:ascii="Verdana" w:hAnsi="Verdana"/>
          <w:sz w:val="18"/>
          <w:szCs w:val="18"/>
          <w:lang w:val="nl-NL"/>
        </w:rPr>
        <w:t>Van de uitspraak van de huurcommissie als bedoeld in onderafdeling 4 staat zowel aan de huurder als</w:t>
      </w:r>
      <w:r w:rsidR="00217AA9">
        <w:rPr>
          <w:rFonts w:ascii="Verdana" w:hAnsi="Verdana"/>
          <w:sz w:val="18"/>
          <w:szCs w:val="18"/>
          <w:lang w:val="nl-NL"/>
        </w:rPr>
        <w:t xml:space="preserve"> aan de verhuurder gedurende acht</w:t>
      </w:r>
      <w:r w:rsidRPr="00A4657B">
        <w:rPr>
          <w:rFonts w:ascii="Verdana" w:hAnsi="Verdana"/>
          <w:sz w:val="18"/>
          <w:szCs w:val="18"/>
          <w:lang w:val="nl-NL"/>
        </w:rPr>
        <w:t xml:space="preserve"> weken na de dagtekening van de mededeling beroep open bij het Gerecht in eerste aanleg van Bonaire, Sint Eustatius en Saba.</w:t>
      </w:r>
    </w:p>
    <w:p w:rsidR="00A4657B" w:rsidRPr="00A4657B" w:rsidRDefault="00A4657B" w:rsidP="00A4657B">
      <w:pPr>
        <w:pStyle w:val="al"/>
        <w:spacing w:before="0" w:beforeAutospacing="0" w:after="0" w:afterAutospacing="0" w:line="276" w:lineRule="auto"/>
        <w:rPr>
          <w:rFonts w:ascii="Verdana" w:hAnsi="Verdana"/>
          <w:sz w:val="18"/>
          <w:szCs w:val="18"/>
          <w:lang w:val="nl-NL"/>
        </w:rPr>
      </w:pPr>
      <w:r w:rsidRPr="00A4657B">
        <w:rPr>
          <w:rFonts w:ascii="Verdana" w:hAnsi="Verdana"/>
          <w:sz w:val="18"/>
          <w:szCs w:val="18"/>
          <w:lang w:val="nl-NL"/>
        </w:rPr>
        <w:t xml:space="preserve">2. </w:t>
      </w:r>
      <w:r>
        <w:rPr>
          <w:rFonts w:ascii="Verdana" w:hAnsi="Verdana"/>
          <w:sz w:val="18"/>
          <w:szCs w:val="18"/>
          <w:lang w:val="nl-NL"/>
        </w:rPr>
        <w:t>Tegen een</w:t>
      </w:r>
      <w:r w:rsidRPr="00A4657B">
        <w:rPr>
          <w:rFonts w:ascii="Verdana" w:hAnsi="Verdana"/>
          <w:sz w:val="18"/>
          <w:szCs w:val="18"/>
          <w:lang w:val="nl-NL"/>
        </w:rPr>
        <w:t xml:space="preserve"> beslissing </w:t>
      </w:r>
      <w:r>
        <w:rPr>
          <w:rFonts w:ascii="Verdana" w:hAnsi="Verdana"/>
          <w:sz w:val="18"/>
          <w:szCs w:val="18"/>
          <w:lang w:val="nl-NL"/>
        </w:rPr>
        <w:t xml:space="preserve">krachtens dit artikel </w:t>
      </w:r>
      <w:r w:rsidRPr="00A4657B">
        <w:rPr>
          <w:rFonts w:ascii="Verdana" w:hAnsi="Verdana"/>
          <w:sz w:val="18"/>
          <w:szCs w:val="18"/>
          <w:lang w:val="nl-NL"/>
        </w:rPr>
        <w:t>staat geen ander rechtsmiddel open dan cassatie in het belang van de wet.</w:t>
      </w:r>
    </w:p>
    <w:p w:rsidR="00A4657B" w:rsidRDefault="00A4657B" w:rsidP="00FB5293">
      <w:pPr>
        <w:spacing w:after="0"/>
        <w:outlineLvl w:val="3"/>
        <w:rPr>
          <w:rFonts w:ascii="Verdana" w:eastAsia="Times New Roman" w:hAnsi="Verdana" w:cs="Times New Roman"/>
          <w:bCs/>
          <w:sz w:val="18"/>
          <w:szCs w:val="18"/>
        </w:rPr>
      </w:pPr>
    </w:p>
    <w:p w:rsidR="00340AC3" w:rsidRDefault="00340AC3" w:rsidP="00FB529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D</w:t>
      </w:r>
    </w:p>
    <w:p w:rsidR="00340AC3" w:rsidRDefault="00340AC3" w:rsidP="00FB5293">
      <w:pPr>
        <w:spacing w:after="0"/>
        <w:outlineLvl w:val="3"/>
        <w:rPr>
          <w:rFonts w:ascii="Verdana" w:eastAsia="Times New Roman" w:hAnsi="Verdana" w:cs="Times New Roman"/>
          <w:bCs/>
          <w:sz w:val="18"/>
          <w:szCs w:val="18"/>
        </w:rPr>
      </w:pPr>
    </w:p>
    <w:p w:rsidR="00340AC3" w:rsidRDefault="00340AC3" w:rsidP="00FB529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Na de derde afdeling wordt een afdeling ingevoegd, luidende:</w:t>
      </w:r>
    </w:p>
    <w:p w:rsidR="00340AC3" w:rsidRDefault="00340AC3" w:rsidP="00FB5293">
      <w:pPr>
        <w:spacing w:after="0"/>
        <w:outlineLvl w:val="3"/>
        <w:rPr>
          <w:rFonts w:ascii="Verdana" w:eastAsia="Times New Roman" w:hAnsi="Verdana" w:cs="Times New Roman"/>
          <w:bCs/>
          <w:sz w:val="18"/>
          <w:szCs w:val="18"/>
        </w:rPr>
      </w:pPr>
    </w:p>
    <w:p w:rsidR="00340AC3" w:rsidRDefault="00340AC3" w:rsidP="00FB5293">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lastRenderedPageBreak/>
        <w:t>Afdeling 3a. Bij</w:t>
      </w:r>
      <w:r w:rsidR="00BF5B92">
        <w:rPr>
          <w:rFonts w:ascii="Verdana" w:eastAsia="Times New Roman" w:hAnsi="Verdana" w:cs="Times New Roman"/>
          <w:b/>
          <w:bCs/>
          <w:sz w:val="18"/>
          <w:szCs w:val="18"/>
        </w:rPr>
        <w:t>zondere bepalingen inzak</w:t>
      </w:r>
      <w:r>
        <w:rPr>
          <w:rFonts w:ascii="Verdana" w:eastAsia="Times New Roman" w:hAnsi="Verdana" w:cs="Times New Roman"/>
          <w:b/>
          <w:bCs/>
          <w:sz w:val="18"/>
          <w:szCs w:val="18"/>
        </w:rPr>
        <w:t xml:space="preserve">e </w:t>
      </w:r>
      <w:r w:rsidR="00611487">
        <w:rPr>
          <w:rFonts w:ascii="Verdana" w:eastAsia="Times New Roman" w:hAnsi="Verdana" w:cs="Times New Roman"/>
          <w:b/>
          <w:bCs/>
          <w:sz w:val="18"/>
          <w:szCs w:val="18"/>
        </w:rPr>
        <w:t xml:space="preserve">de </w:t>
      </w:r>
      <w:r>
        <w:rPr>
          <w:rFonts w:ascii="Verdana" w:eastAsia="Times New Roman" w:hAnsi="Verdana" w:cs="Times New Roman"/>
          <w:b/>
          <w:bCs/>
          <w:sz w:val="18"/>
          <w:szCs w:val="18"/>
        </w:rPr>
        <w:t>huur van bedrij</w:t>
      </w:r>
      <w:r w:rsidR="00BF5B92">
        <w:rPr>
          <w:rFonts w:ascii="Verdana" w:eastAsia="Times New Roman" w:hAnsi="Verdana" w:cs="Times New Roman"/>
          <w:b/>
          <w:bCs/>
          <w:sz w:val="18"/>
          <w:szCs w:val="18"/>
        </w:rPr>
        <w:t>f</w:t>
      </w:r>
      <w:r>
        <w:rPr>
          <w:rFonts w:ascii="Verdana" w:eastAsia="Times New Roman" w:hAnsi="Verdana" w:cs="Times New Roman"/>
          <w:b/>
          <w:bCs/>
          <w:sz w:val="18"/>
          <w:szCs w:val="18"/>
        </w:rPr>
        <w:t>sruimte</w:t>
      </w:r>
    </w:p>
    <w:p w:rsidR="00340AC3" w:rsidRDefault="00340AC3" w:rsidP="00FB5293">
      <w:pPr>
        <w:spacing w:after="0"/>
        <w:outlineLvl w:val="3"/>
        <w:rPr>
          <w:rFonts w:ascii="Verdana" w:eastAsia="Times New Roman" w:hAnsi="Verdana" w:cs="Times New Roman"/>
          <w:b/>
          <w:bCs/>
          <w:sz w:val="18"/>
          <w:szCs w:val="18"/>
        </w:rPr>
      </w:pPr>
    </w:p>
    <w:p w:rsidR="00314125" w:rsidRPr="00314125" w:rsidRDefault="00314125" w:rsidP="00FB529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Onderafdeling 1. Algemeen</w:t>
      </w:r>
    </w:p>
    <w:p w:rsidR="00314125" w:rsidRDefault="00314125" w:rsidP="00FB5293">
      <w:pPr>
        <w:spacing w:after="0"/>
        <w:outlineLvl w:val="3"/>
        <w:rPr>
          <w:rFonts w:ascii="Verdana" w:eastAsia="Times New Roman" w:hAnsi="Verdana" w:cs="Times New Roman"/>
          <w:b/>
          <w:bCs/>
          <w:sz w:val="18"/>
          <w:szCs w:val="18"/>
        </w:rPr>
      </w:pPr>
    </w:p>
    <w:p w:rsidR="00340AC3" w:rsidRDefault="00340AC3" w:rsidP="00FB5293">
      <w:pPr>
        <w:spacing w:after="0"/>
        <w:outlineLvl w:val="3"/>
        <w:rPr>
          <w:rFonts w:ascii="Verdana" w:eastAsia="Times New Roman" w:hAnsi="Verdana" w:cs="Times New Roman"/>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r>
        <w:rPr>
          <w:rFonts w:ascii="Verdana" w:eastAsia="Times New Roman" w:hAnsi="Verdana" w:cs="Times New Roman"/>
          <w:b/>
          <w:bCs/>
          <w:sz w:val="18"/>
          <w:szCs w:val="18"/>
        </w:rPr>
        <w:t>v</w:t>
      </w:r>
    </w:p>
    <w:p w:rsidR="003364F9" w:rsidRDefault="003364F9" w:rsidP="003364F9">
      <w:pPr>
        <w:spacing w:after="0"/>
        <w:outlineLvl w:val="3"/>
        <w:rPr>
          <w:rFonts w:ascii="Verdana" w:eastAsia="Times New Roman" w:hAnsi="Verdana" w:cs="Times New Roman"/>
          <w:bCs/>
          <w:sz w:val="18"/>
          <w:szCs w:val="18"/>
        </w:rPr>
      </w:pPr>
    </w:p>
    <w:p w:rsidR="003364F9" w:rsidRDefault="003364F9" w:rsidP="003364F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1. Deze afdeling is uitsluitend van toepassing op huur en verhuur van bedrijfsruimte.</w:t>
      </w:r>
    </w:p>
    <w:p w:rsidR="003364F9" w:rsidRPr="003364F9" w:rsidRDefault="003364F9" w:rsidP="003364F9">
      <w:pPr>
        <w:shd w:val="clear" w:color="auto" w:fill="FFFFFF"/>
        <w:spacing w:after="0"/>
        <w:rPr>
          <w:rFonts w:ascii="Verdana" w:hAnsi="Verdana" w:cs="Arial"/>
          <w:sz w:val="18"/>
          <w:szCs w:val="18"/>
        </w:rPr>
      </w:pPr>
      <w:r>
        <w:rPr>
          <w:rFonts w:ascii="Verdana" w:eastAsia="Times New Roman" w:hAnsi="Verdana" w:cs="Times New Roman"/>
          <w:bCs/>
          <w:sz w:val="18"/>
          <w:szCs w:val="18"/>
        </w:rPr>
        <w:t>2. Onder bedrijfsruimte wordt verstaan:</w:t>
      </w:r>
      <w:r w:rsidRPr="003364F9">
        <w:rPr>
          <w:rFonts w:ascii="Arial" w:hAnsi="Arial" w:cs="Arial"/>
          <w:sz w:val="18"/>
          <w:szCs w:val="18"/>
        </w:rPr>
        <w:t xml:space="preserve"> </w:t>
      </w:r>
    </w:p>
    <w:p w:rsidR="003364F9" w:rsidRDefault="003364F9" w:rsidP="003364F9">
      <w:pPr>
        <w:shd w:val="clear" w:color="auto" w:fill="FFFFFF"/>
        <w:spacing w:after="0"/>
        <w:ind w:firstLine="708"/>
        <w:rPr>
          <w:rFonts w:ascii="Verdana" w:hAnsi="Verdana" w:cs="Arial"/>
          <w:sz w:val="18"/>
          <w:szCs w:val="18"/>
        </w:rPr>
      </w:pPr>
      <w:r>
        <w:rPr>
          <w:rFonts w:ascii="Verdana" w:hAnsi="Verdana" w:cs="Arial"/>
          <w:sz w:val="18"/>
          <w:szCs w:val="18"/>
        </w:rPr>
        <w:t xml:space="preserve">a. </w:t>
      </w:r>
      <w:r w:rsidRPr="003364F9">
        <w:rPr>
          <w:rFonts w:ascii="Verdana" w:hAnsi="Verdana" w:cs="Arial"/>
          <w:sz w:val="18"/>
          <w:szCs w:val="18"/>
        </w:rPr>
        <w:t>een gebouwde onroerende zaak of gedeelte daarvan, die krachtens overeenkomst van huur en verhuur is bestemd voor de uitoefening van een kleinhandelsbedrijf, van een restaurant- of cafébedrijf, van een afhaal- of besteldienst of van een ambachtsbedrijf, een en ander indien in de verhuurde ruimte een voor het publiek toegankelijk lokaal voor rechtstreekse levering van roerende zaken of voor dienstverlening aanwezig is;</w:t>
      </w:r>
    </w:p>
    <w:p w:rsidR="003364F9" w:rsidRDefault="003364F9" w:rsidP="003364F9">
      <w:pPr>
        <w:shd w:val="clear" w:color="auto" w:fill="FFFFFF"/>
        <w:spacing w:after="0"/>
        <w:ind w:firstLine="708"/>
        <w:rPr>
          <w:rFonts w:ascii="Verdana" w:hAnsi="Verdana" w:cs="Arial"/>
          <w:sz w:val="18"/>
          <w:szCs w:val="18"/>
        </w:rPr>
      </w:pPr>
      <w:r>
        <w:rPr>
          <w:rFonts w:ascii="Verdana" w:hAnsi="Verdana" w:cs="Arial"/>
          <w:sz w:val="18"/>
          <w:szCs w:val="18"/>
        </w:rPr>
        <w:t>b.</w:t>
      </w:r>
      <w:r w:rsidRPr="003364F9">
        <w:rPr>
          <w:rFonts w:ascii="Verdana" w:hAnsi="Verdana" w:cs="Arial"/>
          <w:sz w:val="18"/>
          <w:szCs w:val="18"/>
        </w:rPr>
        <w:t xml:space="preserve"> een gebouwde onroerende zaak of gedeelte daarvan die krachtens zulk een overeenkomst bestemd is voor de uitoefening van een hotelbedrijf;</w:t>
      </w:r>
    </w:p>
    <w:p w:rsidR="003364F9" w:rsidRPr="003364F9" w:rsidRDefault="003364F9" w:rsidP="003364F9">
      <w:pPr>
        <w:shd w:val="clear" w:color="auto" w:fill="FFFFFF"/>
        <w:spacing w:after="0"/>
        <w:ind w:firstLine="708"/>
        <w:rPr>
          <w:rFonts w:ascii="Verdana" w:hAnsi="Verdana" w:cs="Arial"/>
          <w:sz w:val="18"/>
          <w:szCs w:val="18"/>
        </w:rPr>
      </w:pPr>
      <w:r>
        <w:rPr>
          <w:rFonts w:ascii="Verdana" w:hAnsi="Verdana" w:cs="Arial"/>
          <w:sz w:val="18"/>
          <w:szCs w:val="18"/>
        </w:rPr>
        <w:t xml:space="preserve">c. </w:t>
      </w:r>
      <w:r w:rsidRPr="003364F9">
        <w:rPr>
          <w:rFonts w:ascii="Verdana" w:hAnsi="Verdana" w:cs="Arial"/>
          <w:sz w:val="18"/>
          <w:szCs w:val="18"/>
        </w:rPr>
        <w:t xml:space="preserve">een onroerende zaak die krachtens zulk een overeenkomst is bestemd voor de uitoefening van een kampeerbedrijf. </w:t>
      </w:r>
      <w:r w:rsidR="007C20CA" w:rsidRPr="003364F9">
        <w:rPr>
          <w:rFonts w:ascii="Verdana" w:hAnsi="Verdana" w:cs="Arial"/>
          <w:sz w:val="18"/>
          <w:szCs w:val="18"/>
        </w:rPr>
        <w:fldChar w:fldCharType="begin"/>
      </w:r>
      <w:r w:rsidRPr="003364F9">
        <w:rPr>
          <w:rFonts w:ascii="Verdana" w:hAnsi="Verdana" w:cs="Arial"/>
          <w:sz w:val="18"/>
          <w:szCs w:val="18"/>
        </w:rPr>
        <w:instrText xml:space="preserve"> HYPERLINK "http://maxius.nl/burgerlijk-wetboek-boek-7/artikel290/lid3" \o "" </w:instrText>
      </w:r>
      <w:r w:rsidR="007C20CA" w:rsidRPr="003364F9">
        <w:rPr>
          <w:rFonts w:ascii="Verdana" w:hAnsi="Verdana" w:cs="Arial"/>
          <w:sz w:val="18"/>
          <w:szCs w:val="18"/>
        </w:rPr>
        <w:fldChar w:fldCharType="separate"/>
      </w:r>
    </w:p>
    <w:p w:rsidR="003364F9" w:rsidRDefault="007C20CA" w:rsidP="003364F9">
      <w:pPr>
        <w:shd w:val="clear" w:color="auto" w:fill="FFFFFF"/>
        <w:spacing w:after="0"/>
        <w:rPr>
          <w:rFonts w:ascii="Verdana" w:hAnsi="Verdana" w:cs="Arial"/>
          <w:sz w:val="18"/>
          <w:szCs w:val="18"/>
        </w:rPr>
      </w:pPr>
      <w:r w:rsidRPr="003364F9">
        <w:rPr>
          <w:rFonts w:ascii="Verdana" w:hAnsi="Verdana" w:cs="Arial"/>
          <w:sz w:val="18"/>
          <w:szCs w:val="18"/>
        </w:rPr>
        <w:fldChar w:fldCharType="end"/>
      </w:r>
      <w:r w:rsidR="003364F9" w:rsidRPr="003364F9">
        <w:rPr>
          <w:rFonts w:ascii="Verdana" w:hAnsi="Verdana" w:cs="Arial"/>
          <w:sz w:val="18"/>
          <w:szCs w:val="18"/>
        </w:rPr>
        <w:t>3.</w:t>
      </w:r>
      <w:r w:rsidR="003364F9">
        <w:rPr>
          <w:rFonts w:ascii="Verdana" w:hAnsi="Verdana" w:cs="Arial"/>
          <w:sz w:val="18"/>
          <w:szCs w:val="18"/>
        </w:rPr>
        <w:t xml:space="preserve"> </w:t>
      </w:r>
      <w:r w:rsidR="004A5A38">
        <w:rPr>
          <w:rFonts w:ascii="Verdana" w:hAnsi="Verdana" w:cs="Arial"/>
          <w:sz w:val="18"/>
          <w:szCs w:val="18"/>
        </w:rPr>
        <w:t xml:space="preserve">Tot de in het tweede lid </w:t>
      </w:r>
      <w:r w:rsidR="003364F9" w:rsidRPr="003364F9">
        <w:rPr>
          <w:rFonts w:ascii="Verdana" w:hAnsi="Verdana" w:cs="Arial"/>
          <w:sz w:val="18"/>
          <w:szCs w:val="18"/>
        </w:rPr>
        <w:t xml:space="preserve">bedoelde bedrijfsruimte worden ook gerekend de onroerende aanhorigheden, de bij het een en ander behorende grond en de, mede gelet op de bestemming van die bedrijfsruimte, afhankelijke woning. </w:t>
      </w:r>
    </w:p>
    <w:p w:rsidR="003364F9" w:rsidRPr="003364F9" w:rsidRDefault="003364F9" w:rsidP="003364F9">
      <w:pPr>
        <w:shd w:val="clear" w:color="auto" w:fill="FFFFFF"/>
        <w:spacing w:after="0"/>
        <w:rPr>
          <w:rFonts w:ascii="Verdana" w:hAnsi="Verdana" w:cs="Arial"/>
          <w:sz w:val="18"/>
          <w:szCs w:val="18"/>
        </w:rPr>
      </w:pPr>
      <w:r>
        <w:rPr>
          <w:rFonts w:ascii="Verdana" w:eastAsia="Times New Roman" w:hAnsi="Verdana" w:cs="Times New Roman"/>
          <w:bCs/>
          <w:sz w:val="18"/>
          <w:szCs w:val="18"/>
        </w:rPr>
        <w:t>4. Onder huurcommissie wordt verstaan de huurcommissie, bedoeld in artikel 1.4 van de Wet maatregelen huurwoningmarkt Caribisch Nederland.</w:t>
      </w:r>
    </w:p>
    <w:p w:rsidR="003364F9" w:rsidRDefault="003364F9" w:rsidP="003364F9">
      <w:pPr>
        <w:spacing w:after="0"/>
        <w:outlineLvl w:val="3"/>
        <w:rPr>
          <w:rFonts w:ascii="Verdana" w:hAnsi="Verdana"/>
          <w:sz w:val="18"/>
          <w:szCs w:val="18"/>
        </w:rPr>
      </w:pPr>
      <w:r>
        <w:rPr>
          <w:rFonts w:ascii="Verdana" w:eastAsia="Times New Roman" w:hAnsi="Verdana" w:cs="Times New Roman"/>
          <w:sz w:val="18"/>
          <w:szCs w:val="18"/>
        </w:rPr>
        <w:t xml:space="preserve">5. Onder huurprijs wordt verstaan de prijs die is verschuldigd voor het enkele gebruik van de bedrijfsruimte. </w:t>
      </w:r>
    </w:p>
    <w:p w:rsidR="00340AC3" w:rsidRDefault="00340AC3" w:rsidP="00FB5293">
      <w:pPr>
        <w:spacing w:after="0"/>
        <w:outlineLvl w:val="3"/>
        <w:rPr>
          <w:rFonts w:ascii="Verdana" w:hAnsi="Verdana"/>
          <w:sz w:val="18"/>
          <w:szCs w:val="18"/>
        </w:rPr>
      </w:pPr>
    </w:p>
    <w:p w:rsidR="003364F9" w:rsidRDefault="003364F9" w:rsidP="00FB5293">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r>
        <w:rPr>
          <w:rFonts w:ascii="Verdana" w:eastAsia="Times New Roman" w:hAnsi="Verdana" w:cs="Times New Roman"/>
          <w:b/>
          <w:bCs/>
          <w:sz w:val="18"/>
          <w:szCs w:val="18"/>
        </w:rPr>
        <w:t>w</w:t>
      </w:r>
    </w:p>
    <w:p w:rsidR="003364F9" w:rsidRPr="003364F9" w:rsidRDefault="003364F9" w:rsidP="00FB5293">
      <w:pPr>
        <w:spacing w:after="0"/>
        <w:outlineLvl w:val="3"/>
        <w:rPr>
          <w:rFonts w:ascii="Verdana" w:eastAsia="Times New Roman" w:hAnsi="Verdana" w:cs="Times New Roman"/>
          <w:b/>
          <w:bCs/>
          <w:sz w:val="18"/>
          <w:szCs w:val="18"/>
        </w:rPr>
      </w:pPr>
    </w:p>
    <w:p w:rsidR="003364F9" w:rsidRDefault="00BF5B92" w:rsidP="00FB529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1. </w:t>
      </w:r>
      <w:r w:rsidR="00705C62">
        <w:rPr>
          <w:rFonts w:ascii="Verdana" w:eastAsia="Times New Roman" w:hAnsi="Verdana" w:cs="Times New Roman"/>
          <w:bCs/>
          <w:sz w:val="18"/>
          <w:szCs w:val="18"/>
        </w:rPr>
        <w:t>De artikelen 1.2, 1.4 tot en met 1.8, 1.10 tot en met 1.12 en 1.</w:t>
      </w:r>
      <w:r w:rsidR="00A806FD">
        <w:rPr>
          <w:rFonts w:ascii="Verdana" w:eastAsia="Times New Roman" w:hAnsi="Verdana" w:cs="Times New Roman"/>
          <w:bCs/>
          <w:sz w:val="18"/>
          <w:szCs w:val="18"/>
        </w:rPr>
        <w:t>23</w:t>
      </w:r>
      <w:r w:rsidR="00705C62">
        <w:rPr>
          <w:rFonts w:ascii="Verdana" w:eastAsia="Times New Roman" w:hAnsi="Verdana" w:cs="Times New Roman"/>
          <w:bCs/>
          <w:sz w:val="18"/>
          <w:szCs w:val="18"/>
        </w:rPr>
        <w:t xml:space="preserve"> tot en met 1.4</w:t>
      </w:r>
      <w:r w:rsidR="00CD0F3E">
        <w:rPr>
          <w:rFonts w:ascii="Verdana" w:eastAsia="Times New Roman" w:hAnsi="Verdana" w:cs="Times New Roman"/>
          <w:bCs/>
          <w:sz w:val="18"/>
          <w:szCs w:val="18"/>
        </w:rPr>
        <w:t>7</w:t>
      </w:r>
      <w:r w:rsidR="00705C62">
        <w:rPr>
          <w:rFonts w:ascii="Verdana" w:eastAsia="Times New Roman" w:hAnsi="Verdana" w:cs="Times New Roman"/>
          <w:bCs/>
          <w:sz w:val="18"/>
          <w:szCs w:val="18"/>
        </w:rPr>
        <w:t xml:space="preserve"> van </w:t>
      </w:r>
      <w:r w:rsidRPr="001A4271">
        <w:rPr>
          <w:rFonts w:ascii="Verdana" w:hAnsi="Verdana"/>
          <w:sz w:val="18"/>
          <w:szCs w:val="18"/>
        </w:rPr>
        <w:t xml:space="preserve">de </w:t>
      </w:r>
      <w:r>
        <w:rPr>
          <w:rFonts w:ascii="Verdana" w:hAnsi="Verdana"/>
          <w:sz w:val="18"/>
          <w:szCs w:val="18"/>
        </w:rPr>
        <w:t>Wet maatregelen huur</w:t>
      </w:r>
      <w:r w:rsidR="00705C62">
        <w:rPr>
          <w:rFonts w:ascii="Verdana" w:hAnsi="Verdana"/>
          <w:sz w:val="18"/>
          <w:szCs w:val="18"/>
        </w:rPr>
        <w:t>woningmarkt Caribisch Nederland</w:t>
      </w:r>
      <w:r w:rsidR="00314125">
        <w:rPr>
          <w:rFonts w:ascii="Verdana" w:hAnsi="Verdana"/>
          <w:sz w:val="18"/>
          <w:szCs w:val="18"/>
        </w:rPr>
        <w:t xml:space="preserve">, </w:t>
      </w:r>
      <w:r w:rsidR="00F42585">
        <w:rPr>
          <w:rFonts w:ascii="Verdana" w:hAnsi="Verdana"/>
          <w:sz w:val="18"/>
          <w:szCs w:val="18"/>
        </w:rPr>
        <w:t>de</w:t>
      </w:r>
      <w:r w:rsidR="00A806FD">
        <w:rPr>
          <w:rFonts w:ascii="Verdana" w:hAnsi="Verdana"/>
          <w:sz w:val="18"/>
          <w:szCs w:val="18"/>
        </w:rPr>
        <w:t xml:space="preserve"> artikelen 1600 tot en met 1603, </w:t>
      </w:r>
      <w:r w:rsidR="00314125">
        <w:rPr>
          <w:rFonts w:ascii="Verdana" w:hAnsi="Verdana"/>
          <w:sz w:val="18"/>
          <w:szCs w:val="18"/>
        </w:rPr>
        <w:t xml:space="preserve">de </w:t>
      </w:r>
      <w:r w:rsidR="00A806FD">
        <w:rPr>
          <w:rFonts w:ascii="Verdana" w:hAnsi="Verdana"/>
          <w:sz w:val="18"/>
          <w:szCs w:val="18"/>
        </w:rPr>
        <w:t xml:space="preserve">artikelen </w:t>
      </w:r>
      <w:r w:rsidR="001E1B3F">
        <w:rPr>
          <w:rFonts w:ascii="Verdana" w:hAnsi="Verdana"/>
          <w:sz w:val="18"/>
          <w:szCs w:val="18"/>
        </w:rPr>
        <w:t>1603</w:t>
      </w:r>
      <w:r w:rsidR="00A806FD">
        <w:rPr>
          <w:rFonts w:ascii="Verdana" w:hAnsi="Verdana"/>
          <w:sz w:val="18"/>
          <w:szCs w:val="18"/>
        </w:rPr>
        <w:t>n</w:t>
      </w:r>
      <w:r w:rsidR="00006CF2">
        <w:rPr>
          <w:rFonts w:ascii="Verdana" w:hAnsi="Verdana"/>
          <w:sz w:val="18"/>
          <w:szCs w:val="18"/>
        </w:rPr>
        <w:t>, eerste tot en met derde lid en vijfde tot en met zevende lid,</w:t>
      </w:r>
      <w:r w:rsidR="00A806FD">
        <w:rPr>
          <w:rFonts w:ascii="Verdana" w:hAnsi="Verdana"/>
          <w:sz w:val="18"/>
          <w:szCs w:val="18"/>
        </w:rPr>
        <w:t xml:space="preserve"> </w:t>
      </w:r>
      <w:r w:rsidR="001E1B3F">
        <w:rPr>
          <w:rFonts w:ascii="Verdana" w:hAnsi="Verdana"/>
          <w:sz w:val="18"/>
          <w:szCs w:val="18"/>
        </w:rPr>
        <w:t>1603</w:t>
      </w:r>
      <w:r w:rsidR="00006CF2">
        <w:rPr>
          <w:rFonts w:ascii="Verdana" w:hAnsi="Verdana"/>
          <w:sz w:val="18"/>
          <w:szCs w:val="18"/>
        </w:rPr>
        <w:t xml:space="preserve">o </w:t>
      </w:r>
      <w:r w:rsidR="00A806FD">
        <w:rPr>
          <w:rFonts w:ascii="Verdana" w:hAnsi="Verdana"/>
          <w:sz w:val="18"/>
          <w:szCs w:val="18"/>
        </w:rPr>
        <w:t xml:space="preserve">tot en met </w:t>
      </w:r>
      <w:r w:rsidR="001E1B3F">
        <w:rPr>
          <w:rFonts w:ascii="Verdana" w:hAnsi="Verdana"/>
          <w:sz w:val="18"/>
          <w:szCs w:val="18"/>
        </w:rPr>
        <w:t>1603</w:t>
      </w:r>
      <w:r w:rsidR="00A806FD">
        <w:rPr>
          <w:rFonts w:ascii="Verdana" w:hAnsi="Verdana"/>
          <w:sz w:val="18"/>
          <w:szCs w:val="18"/>
        </w:rPr>
        <w:t xml:space="preserve">s en </w:t>
      </w:r>
      <w:r w:rsidR="001E1B3F">
        <w:rPr>
          <w:rFonts w:ascii="Verdana" w:hAnsi="Verdana"/>
          <w:sz w:val="18"/>
          <w:szCs w:val="18"/>
        </w:rPr>
        <w:t>1603</w:t>
      </w:r>
      <w:r w:rsidR="00A806FD">
        <w:rPr>
          <w:rFonts w:ascii="Verdana" w:hAnsi="Verdana"/>
          <w:sz w:val="18"/>
          <w:szCs w:val="18"/>
        </w:rPr>
        <w:t>u</w:t>
      </w:r>
      <w:r w:rsidR="00314125">
        <w:rPr>
          <w:rFonts w:ascii="Verdana" w:hAnsi="Verdana"/>
          <w:sz w:val="18"/>
          <w:szCs w:val="18"/>
        </w:rPr>
        <w:t xml:space="preserve"> </w:t>
      </w:r>
      <w:r w:rsidR="00F42585">
        <w:rPr>
          <w:rFonts w:ascii="Verdana" w:eastAsia="Times New Roman" w:hAnsi="Verdana" w:cs="Times New Roman"/>
          <w:bCs/>
          <w:sz w:val="18"/>
          <w:szCs w:val="18"/>
        </w:rPr>
        <w:t xml:space="preserve">zijn </w:t>
      </w:r>
      <w:r w:rsidR="00340AC3">
        <w:rPr>
          <w:rFonts w:ascii="Verdana" w:eastAsia="Times New Roman" w:hAnsi="Verdana" w:cs="Times New Roman"/>
          <w:bCs/>
          <w:sz w:val="18"/>
          <w:szCs w:val="18"/>
        </w:rPr>
        <w:t xml:space="preserve">van </w:t>
      </w:r>
      <w:r w:rsidR="00F42585">
        <w:rPr>
          <w:rFonts w:ascii="Verdana" w:eastAsia="Times New Roman" w:hAnsi="Verdana" w:cs="Times New Roman"/>
          <w:bCs/>
          <w:sz w:val="18"/>
          <w:szCs w:val="18"/>
        </w:rPr>
        <w:t xml:space="preserve">overeenkomstige </w:t>
      </w:r>
      <w:r w:rsidR="00340AC3">
        <w:rPr>
          <w:rFonts w:ascii="Verdana" w:eastAsia="Times New Roman" w:hAnsi="Verdana" w:cs="Times New Roman"/>
          <w:bCs/>
          <w:sz w:val="18"/>
          <w:szCs w:val="18"/>
        </w:rPr>
        <w:t xml:space="preserve">toepassing op </w:t>
      </w:r>
      <w:r w:rsidR="004A5A38">
        <w:rPr>
          <w:rFonts w:ascii="Verdana" w:eastAsia="Times New Roman" w:hAnsi="Verdana" w:cs="Times New Roman"/>
          <w:bCs/>
          <w:sz w:val="18"/>
          <w:szCs w:val="18"/>
        </w:rPr>
        <w:t xml:space="preserve">de huur en verhuur van </w:t>
      </w:r>
      <w:r w:rsidR="003364F9">
        <w:rPr>
          <w:rFonts w:ascii="Verdana" w:eastAsia="Times New Roman" w:hAnsi="Verdana" w:cs="Times New Roman"/>
          <w:bCs/>
          <w:sz w:val="18"/>
          <w:szCs w:val="18"/>
        </w:rPr>
        <w:t>bedrijfsruimte</w:t>
      </w:r>
      <w:r w:rsidR="00006CF2">
        <w:rPr>
          <w:rFonts w:ascii="Verdana" w:eastAsia="Times New Roman" w:hAnsi="Verdana" w:cs="Times New Roman"/>
          <w:bCs/>
          <w:sz w:val="18"/>
          <w:szCs w:val="18"/>
        </w:rPr>
        <w:t>.</w:t>
      </w:r>
    </w:p>
    <w:p w:rsidR="00006CF2" w:rsidRDefault="00006CF2" w:rsidP="00FB529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2. De termijn van opzegging bedraagt ten minste een jaar.  </w:t>
      </w:r>
    </w:p>
    <w:p w:rsidR="00F34ABD" w:rsidRDefault="00006CF2" w:rsidP="00FB529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3</w:t>
      </w:r>
      <w:r w:rsidR="00F34ABD">
        <w:rPr>
          <w:rFonts w:ascii="Verdana" w:eastAsia="Times New Roman" w:hAnsi="Verdana" w:cs="Times New Roman"/>
          <w:bCs/>
          <w:sz w:val="18"/>
          <w:szCs w:val="18"/>
        </w:rPr>
        <w:t xml:space="preserve">. </w:t>
      </w:r>
      <w:r w:rsidR="00F42585">
        <w:rPr>
          <w:rFonts w:ascii="Verdana" w:eastAsia="Times New Roman" w:hAnsi="Verdana" w:cs="Times New Roman"/>
          <w:bCs/>
          <w:sz w:val="18"/>
          <w:szCs w:val="18"/>
        </w:rPr>
        <w:t xml:space="preserve">De </w:t>
      </w:r>
      <w:r w:rsidR="00A806FD">
        <w:rPr>
          <w:rFonts w:ascii="Verdana" w:eastAsia="Times New Roman" w:hAnsi="Verdana" w:cs="Times New Roman"/>
          <w:bCs/>
          <w:sz w:val="18"/>
          <w:szCs w:val="18"/>
        </w:rPr>
        <w:t xml:space="preserve">in het eerste lid genoemde artikelen </w:t>
      </w:r>
      <w:r w:rsidR="00F42585">
        <w:rPr>
          <w:rFonts w:ascii="Verdana" w:eastAsia="Times New Roman" w:hAnsi="Verdana" w:cs="Times New Roman"/>
          <w:bCs/>
          <w:sz w:val="18"/>
          <w:szCs w:val="18"/>
        </w:rPr>
        <w:t>zijn</w:t>
      </w:r>
      <w:r w:rsidR="00BF5B92">
        <w:rPr>
          <w:rFonts w:ascii="Verdana" w:eastAsia="Times New Roman" w:hAnsi="Verdana" w:cs="Times New Roman"/>
          <w:bCs/>
          <w:sz w:val="18"/>
          <w:szCs w:val="18"/>
        </w:rPr>
        <w:t xml:space="preserve"> niet van toepassing ten aanzien v</w:t>
      </w:r>
      <w:r w:rsidR="00A806FD">
        <w:rPr>
          <w:rFonts w:ascii="Verdana" w:eastAsia="Times New Roman" w:hAnsi="Verdana" w:cs="Times New Roman"/>
          <w:bCs/>
          <w:sz w:val="18"/>
          <w:szCs w:val="18"/>
        </w:rPr>
        <w:t xml:space="preserve">an zeehavens, luchthavens </w:t>
      </w:r>
      <w:r w:rsidR="00BF5B92">
        <w:rPr>
          <w:rFonts w:ascii="Verdana" w:eastAsia="Times New Roman" w:hAnsi="Verdana" w:cs="Times New Roman"/>
          <w:bCs/>
          <w:sz w:val="18"/>
          <w:szCs w:val="18"/>
        </w:rPr>
        <w:t>en op de i</w:t>
      </w:r>
      <w:r w:rsidR="00A806FD">
        <w:rPr>
          <w:rFonts w:ascii="Verdana" w:eastAsia="Times New Roman" w:hAnsi="Verdana" w:cs="Times New Roman"/>
          <w:bCs/>
          <w:sz w:val="18"/>
          <w:szCs w:val="18"/>
        </w:rPr>
        <w:t>n het eerste lid bedoelde bedrijfsruimte</w:t>
      </w:r>
      <w:r w:rsidR="00BF5B92">
        <w:rPr>
          <w:rFonts w:ascii="Verdana" w:eastAsia="Times New Roman" w:hAnsi="Verdana" w:cs="Times New Roman"/>
          <w:bCs/>
          <w:sz w:val="18"/>
          <w:szCs w:val="18"/>
        </w:rPr>
        <w:t xml:space="preserve"> v</w:t>
      </w:r>
      <w:r w:rsidR="00A806FD">
        <w:rPr>
          <w:rFonts w:ascii="Verdana" w:eastAsia="Times New Roman" w:hAnsi="Verdana" w:cs="Times New Roman"/>
          <w:bCs/>
          <w:sz w:val="18"/>
          <w:szCs w:val="18"/>
        </w:rPr>
        <w:t xml:space="preserve">oor zover deze in een zeehaven of </w:t>
      </w:r>
      <w:r w:rsidR="00BF5B92">
        <w:rPr>
          <w:rFonts w:ascii="Verdana" w:eastAsia="Times New Roman" w:hAnsi="Verdana" w:cs="Times New Roman"/>
          <w:bCs/>
          <w:sz w:val="18"/>
          <w:szCs w:val="18"/>
        </w:rPr>
        <w:t>op</w:t>
      </w:r>
      <w:r w:rsidR="00A806FD">
        <w:rPr>
          <w:rFonts w:ascii="Verdana" w:eastAsia="Times New Roman" w:hAnsi="Verdana" w:cs="Times New Roman"/>
          <w:bCs/>
          <w:sz w:val="18"/>
          <w:szCs w:val="18"/>
        </w:rPr>
        <w:t xml:space="preserve"> een luchthaven </w:t>
      </w:r>
      <w:r w:rsidR="00BF5B92">
        <w:rPr>
          <w:rFonts w:ascii="Verdana" w:eastAsia="Times New Roman" w:hAnsi="Verdana" w:cs="Times New Roman"/>
          <w:bCs/>
          <w:sz w:val="18"/>
          <w:szCs w:val="18"/>
        </w:rPr>
        <w:t>gevestigd zijn of daarmee ruimtelijk verbonden zijn.</w:t>
      </w:r>
    </w:p>
    <w:p w:rsidR="00BF5B92" w:rsidRDefault="00BF5B92" w:rsidP="00FB5293">
      <w:pPr>
        <w:spacing w:after="0"/>
        <w:outlineLvl w:val="3"/>
        <w:rPr>
          <w:rFonts w:ascii="Verdana" w:eastAsia="Times New Roman" w:hAnsi="Verdana" w:cs="Times New Roman"/>
          <w:bCs/>
          <w:sz w:val="18"/>
          <w:szCs w:val="18"/>
        </w:rPr>
      </w:pPr>
    </w:p>
    <w:p w:rsidR="00314125" w:rsidRDefault="00314125" w:rsidP="00FB5293">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Onderafdeling 2. De huurprijs</w:t>
      </w:r>
    </w:p>
    <w:p w:rsidR="00314125" w:rsidRDefault="00314125" w:rsidP="00FB5293">
      <w:pPr>
        <w:spacing w:after="0"/>
        <w:outlineLvl w:val="3"/>
        <w:rPr>
          <w:rFonts w:ascii="Verdana" w:eastAsia="Times New Roman" w:hAnsi="Verdana" w:cs="Times New Roman"/>
          <w:bCs/>
          <w:sz w:val="18"/>
          <w:szCs w:val="18"/>
        </w:rPr>
      </w:pPr>
    </w:p>
    <w:p w:rsidR="00BF5B92" w:rsidRDefault="00BF5B92" w:rsidP="00FB5293">
      <w:pPr>
        <w:spacing w:after="0"/>
        <w:outlineLvl w:val="3"/>
        <w:rPr>
          <w:rFonts w:ascii="Verdana" w:eastAsia="Times New Roman" w:hAnsi="Verdana" w:cs="Times New Roman"/>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r w:rsidR="003364F9">
        <w:rPr>
          <w:rFonts w:ascii="Verdana" w:eastAsia="Times New Roman" w:hAnsi="Verdana" w:cs="Times New Roman"/>
          <w:b/>
          <w:bCs/>
          <w:sz w:val="18"/>
          <w:szCs w:val="18"/>
        </w:rPr>
        <w:t>x</w:t>
      </w:r>
    </w:p>
    <w:p w:rsidR="00314125" w:rsidRDefault="00314125" w:rsidP="00FB5293">
      <w:pPr>
        <w:spacing w:after="0"/>
        <w:outlineLvl w:val="3"/>
        <w:rPr>
          <w:rFonts w:ascii="Verdana" w:eastAsia="Times New Roman" w:hAnsi="Verdana" w:cs="Times New Roman"/>
          <w:bCs/>
          <w:sz w:val="18"/>
          <w:szCs w:val="18"/>
        </w:rPr>
      </w:pPr>
    </w:p>
    <w:p w:rsidR="005D18BA" w:rsidRPr="005D18BA" w:rsidRDefault="00314125" w:rsidP="005D18BA">
      <w:pPr>
        <w:spacing w:after="0"/>
        <w:rPr>
          <w:rFonts w:ascii="Verdana" w:eastAsia="Times New Roman" w:hAnsi="Verdana" w:cs="Times New Roman"/>
          <w:sz w:val="18"/>
          <w:szCs w:val="18"/>
        </w:rPr>
      </w:pPr>
      <w:bookmarkStart w:id="252" w:name="820"/>
      <w:r>
        <w:rPr>
          <w:rFonts w:ascii="Verdana" w:eastAsia="Times New Roman" w:hAnsi="Verdana" w:cs="Times New Roman"/>
          <w:sz w:val="18"/>
          <w:szCs w:val="18"/>
        </w:rPr>
        <w:t xml:space="preserve">1. </w:t>
      </w:r>
      <w:r w:rsidR="005D18BA" w:rsidRPr="005D18BA">
        <w:rPr>
          <w:rFonts w:ascii="Verdana" w:eastAsia="Times New Roman" w:hAnsi="Verdana" w:cs="Times New Roman"/>
          <w:sz w:val="18"/>
          <w:szCs w:val="18"/>
        </w:rPr>
        <w:t>Zowel de huurder als de verhuurde</w:t>
      </w:r>
      <w:r w:rsidR="008D667C">
        <w:rPr>
          <w:rFonts w:ascii="Verdana" w:eastAsia="Times New Roman" w:hAnsi="Verdana" w:cs="Times New Roman"/>
          <w:sz w:val="18"/>
          <w:szCs w:val="18"/>
        </w:rPr>
        <w:t>r kunnen verzoeken</w:t>
      </w:r>
      <w:r>
        <w:rPr>
          <w:rFonts w:ascii="Verdana" w:eastAsia="Times New Roman" w:hAnsi="Verdana" w:cs="Times New Roman"/>
          <w:sz w:val="18"/>
          <w:szCs w:val="18"/>
        </w:rPr>
        <w:t xml:space="preserve"> dat de huurcommissie</w:t>
      </w:r>
      <w:r w:rsidR="005D18BA" w:rsidRPr="005D18BA">
        <w:rPr>
          <w:rFonts w:ascii="Verdana" w:eastAsia="Times New Roman" w:hAnsi="Verdana" w:cs="Times New Roman"/>
          <w:sz w:val="18"/>
          <w:szCs w:val="18"/>
        </w:rPr>
        <w:t xml:space="preserve"> de huurprijs, zo deze niet overeenstemt met die van vergelijkbare bedrijfsruimte ter plaatse, nader zal vaststellen: </w:t>
      </w:r>
    </w:p>
    <w:p w:rsidR="005D18BA" w:rsidRPr="005D18BA" w:rsidRDefault="00314125" w:rsidP="005D18BA">
      <w:pPr>
        <w:spacing w:after="0"/>
        <w:rPr>
          <w:rFonts w:ascii="Verdana" w:eastAsia="Times New Roman" w:hAnsi="Verdana" w:cs="Times New Roman"/>
          <w:sz w:val="18"/>
          <w:szCs w:val="18"/>
        </w:rPr>
      </w:pPr>
      <w:bookmarkStart w:id="253" w:name="821"/>
      <w:bookmarkEnd w:id="252"/>
      <w:r>
        <w:rPr>
          <w:rFonts w:ascii="Verdana" w:eastAsia="Times New Roman" w:hAnsi="Verdana" w:cs="Times New Roman"/>
          <w:sz w:val="18"/>
          <w:szCs w:val="18"/>
        </w:rPr>
        <w:t xml:space="preserve">a. </w:t>
      </w:r>
      <w:r w:rsidR="005D18BA" w:rsidRPr="005D18BA">
        <w:rPr>
          <w:rFonts w:ascii="Verdana" w:eastAsia="Times New Roman" w:hAnsi="Verdana" w:cs="Times New Roman"/>
          <w:sz w:val="18"/>
          <w:szCs w:val="18"/>
        </w:rPr>
        <w:t xml:space="preserve">indien de overeenkomst voor bepaalde tijd geldt, na afloop van de overeengekomen duur; </w:t>
      </w:r>
    </w:p>
    <w:p w:rsidR="005D18BA" w:rsidRPr="005D18BA" w:rsidRDefault="005D18BA" w:rsidP="005D18BA">
      <w:pPr>
        <w:spacing w:after="0"/>
        <w:rPr>
          <w:rFonts w:ascii="Verdana" w:eastAsia="Times New Roman" w:hAnsi="Verdana" w:cs="Times New Roman"/>
          <w:sz w:val="18"/>
          <w:szCs w:val="18"/>
        </w:rPr>
      </w:pPr>
      <w:bookmarkStart w:id="254" w:name="822"/>
      <w:bookmarkEnd w:id="253"/>
      <w:r w:rsidRPr="005D18BA">
        <w:rPr>
          <w:rFonts w:ascii="Verdana" w:eastAsia="Times New Roman" w:hAnsi="Verdana" w:cs="Times New Roman"/>
          <w:sz w:val="18"/>
          <w:szCs w:val="18"/>
        </w:rPr>
        <w:t>b</w:t>
      </w:r>
      <w:r w:rsidR="00314125">
        <w:rPr>
          <w:rFonts w:ascii="Verdana" w:eastAsia="Times New Roman" w:hAnsi="Verdana" w:cs="Times New Roman"/>
          <w:sz w:val="18"/>
          <w:szCs w:val="18"/>
        </w:rPr>
        <w:t xml:space="preserve">. </w:t>
      </w:r>
      <w:r w:rsidRPr="005D18BA">
        <w:rPr>
          <w:rFonts w:ascii="Verdana" w:eastAsia="Times New Roman" w:hAnsi="Verdana" w:cs="Times New Roman"/>
          <w:sz w:val="18"/>
          <w:szCs w:val="18"/>
        </w:rPr>
        <w:t>in alle andere gevallen, telkens wanneer tenminste vijf jaar zijn verstreken sinds de dag waarop de laatste door partijen vastgestelde huurprijs is ingegaan of waarop</w:t>
      </w:r>
      <w:r w:rsidR="00314125">
        <w:rPr>
          <w:rFonts w:ascii="Verdana" w:eastAsia="Times New Roman" w:hAnsi="Verdana" w:cs="Times New Roman"/>
          <w:sz w:val="18"/>
          <w:szCs w:val="18"/>
        </w:rPr>
        <w:t xml:space="preserve"> de laatste door de huurcommissie dan wel het Gerecht in eerste aanleg voor de openbare lichamen Bonaire, Sint Eustatius en Saba</w:t>
      </w:r>
      <w:r w:rsidRPr="005D18BA">
        <w:rPr>
          <w:rFonts w:ascii="Verdana" w:eastAsia="Times New Roman" w:hAnsi="Verdana" w:cs="Times New Roman"/>
          <w:sz w:val="18"/>
          <w:szCs w:val="18"/>
        </w:rPr>
        <w:t xml:space="preserve"> vas</w:t>
      </w:r>
      <w:r w:rsidR="008D667C">
        <w:rPr>
          <w:rFonts w:ascii="Verdana" w:eastAsia="Times New Roman" w:hAnsi="Verdana" w:cs="Times New Roman"/>
          <w:sz w:val="18"/>
          <w:szCs w:val="18"/>
        </w:rPr>
        <w:t>tgestelde huurprijs is verzocht</w:t>
      </w:r>
      <w:r w:rsidRPr="005D18BA">
        <w:rPr>
          <w:rFonts w:ascii="Verdana" w:eastAsia="Times New Roman" w:hAnsi="Verdana" w:cs="Times New Roman"/>
          <w:sz w:val="18"/>
          <w:szCs w:val="18"/>
        </w:rPr>
        <w:t xml:space="preserve">. </w:t>
      </w:r>
    </w:p>
    <w:p w:rsidR="005D18BA" w:rsidRPr="005D18BA" w:rsidRDefault="005D18BA" w:rsidP="005D18BA">
      <w:pPr>
        <w:spacing w:after="0"/>
        <w:rPr>
          <w:rFonts w:ascii="Verdana" w:eastAsia="Times New Roman" w:hAnsi="Verdana" w:cs="Times New Roman"/>
          <w:sz w:val="18"/>
          <w:szCs w:val="18"/>
        </w:rPr>
      </w:pPr>
      <w:bookmarkStart w:id="255" w:name="823"/>
      <w:bookmarkEnd w:id="254"/>
      <w:r w:rsidRPr="005D18BA">
        <w:rPr>
          <w:rFonts w:ascii="Verdana" w:eastAsia="Times New Roman" w:hAnsi="Verdana" w:cs="Times New Roman"/>
          <w:sz w:val="18"/>
          <w:szCs w:val="18"/>
        </w:rPr>
        <w:t>2</w:t>
      </w:r>
      <w:r w:rsidR="00314125">
        <w:rPr>
          <w:rFonts w:ascii="Verdana" w:eastAsia="Times New Roman" w:hAnsi="Verdana" w:cs="Times New Roman"/>
          <w:sz w:val="18"/>
          <w:szCs w:val="18"/>
        </w:rPr>
        <w:t xml:space="preserve">. </w:t>
      </w:r>
      <w:r w:rsidRPr="005D18BA">
        <w:rPr>
          <w:rFonts w:ascii="Verdana" w:eastAsia="Times New Roman" w:hAnsi="Verdana" w:cs="Times New Roman"/>
          <w:sz w:val="18"/>
          <w:szCs w:val="18"/>
        </w:rPr>
        <w:t xml:space="preserve">Bij de nadere vaststelling van de huurprijs let de </w:t>
      </w:r>
      <w:r w:rsidR="00314125">
        <w:rPr>
          <w:rFonts w:ascii="Verdana" w:eastAsia="Times New Roman" w:hAnsi="Verdana" w:cs="Times New Roman"/>
          <w:sz w:val="18"/>
          <w:szCs w:val="18"/>
        </w:rPr>
        <w:t xml:space="preserve">huurcommissie </w:t>
      </w:r>
      <w:r w:rsidRPr="005D18BA">
        <w:rPr>
          <w:rFonts w:ascii="Verdana" w:eastAsia="Times New Roman" w:hAnsi="Verdana" w:cs="Times New Roman"/>
          <w:sz w:val="18"/>
          <w:szCs w:val="18"/>
        </w:rPr>
        <w:t xml:space="preserve">op het gemiddelde van de huurprijzen van vergelijkbare bedrijfsruimte ter plaatse, die zich hebben voorgedaan in een tijdvak van vijf jaren voorafgaande aan de dag van het instellen van de vordering. Iedere aldus in de vergelijking te betrekken huurprijs wordt herleid volgens de algemene ontwikkeling van het prijspeil sinds de dag waarop die huurprijs gold tot aan die van het instellen van de vordering. Zo het niet mogelijk is de </w:t>
      </w:r>
      <w:r w:rsidR="00D05706">
        <w:rPr>
          <w:rFonts w:ascii="Verdana" w:eastAsia="Times New Roman" w:hAnsi="Verdana" w:cs="Times New Roman"/>
          <w:sz w:val="18"/>
          <w:szCs w:val="18"/>
        </w:rPr>
        <w:t xml:space="preserve">huurcommissie </w:t>
      </w:r>
      <w:r w:rsidRPr="005D18BA">
        <w:rPr>
          <w:rFonts w:ascii="Verdana" w:eastAsia="Times New Roman" w:hAnsi="Verdana" w:cs="Times New Roman"/>
          <w:sz w:val="18"/>
          <w:szCs w:val="18"/>
        </w:rPr>
        <w:t xml:space="preserve">de voor de toepassing van deze maatstaf benodigde gegevens </w:t>
      </w:r>
      <w:r w:rsidR="00D05706">
        <w:rPr>
          <w:rFonts w:ascii="Verdana" w:eastAsia="Times New Roman" w:hAnsi="Verdana" w:cs="Times New Roman"/>
          <w:sz w:val="18"/>
          <w:szCs w:val="18"/>
        </w:rPr>
        <w:t>te verschaffen, maakt de huurcommissie</w:t>
      </w:r>
      <w:r w:rsidRPr="005D18BA">
        <w:rPr>
          <w:rFonts w:ascii="Verdana" w:eastAsia="Times New Roman" w:hAnsi="Verdana" w:cs="Times New Roman"/>
          <w:sz w:val="18"/>
          <w:szCs w:val="18"/>
        </w:rPr>
        <w:t xml:space="preserve"> een schatting aan de hand van de wel te zijner beschik</w:t>
      </w:r>
      <w:r w:rsidR="004A5A38">
        <w:rPr>
          <w:rFonts w:ascii="Verdana" w:eastAsia="Times New Roman" w:hAnsi="Verdana" w:cs="Times New Roman"/>
          <w:sz w:val="18"/>
          <w:szCs w:val="18"/>
        </w:rPr>
        <w:t>king staande gegevens, waarbij z</w:t>
      </w:r>
      <w:r w:rsidRPr="005D18BA">
        <w:rPr>
          <w:rFonts w:ascii="Verdana" w:eastAsia="Times New Roman" w:hAnsi="Verdana" w:cs="Times New Roman"/>
          <w:sz w:val="18"/>
          <w:szCs w:val="18"/>
        </w:rPr>
        <w:t xml:space="preserve">ij die maatstaf zoveel mogelijk als richtsnoer bezigt. </w:t>
      </w:r>
    </w:p>
    <w:p w:rsidR="005D18BA" w:rsidRPr="005D18BA" w:rsidRDefault="005D18BA" w:rsidP="005D18BA">
      <w:pPr>
        <w:spacing w:after="0"/>
        <w:rPr>
          <w:rFonts w:ascii="Verdana" w:eastAsia="Times New Roman" w:hAnsi="Verdana" w:cs="Times New Roman"/>
          <w:sz w:val="18"/>
          <w:szCs w:val="18"/>
        </w:rPr>
      </w:pPr>
      <w:bookmarkStart w:id="256" w:name="824"/>
      <w:bookmarkEnd w:id="255"/>
      <w:r w:rsidRPr="005D18BA">
        <w:rPr>
          <w:rFonts w:ascii="Verdana" w:eastAsia="Times New Roman" w:hAnsi="Verdana" w:cs="Times New Roman"/>
          <w:sz w:val="18"/>
          <w:szCs w:val="18"/>
        </w:rPr>
        <w:lastRenderedPageBreak/>
        <w:t>3</w:t>
      </w:r>
      <w:r w:rsidR="00314125">
        <w:rPr>
          <w:rFonts w:ascii="Verdana" w:eastAsia="Times New Roman" w:hAnsi="Verdana" w:cs="Times New Roman"/>
          <w:sz w:val="18"/>
          <w:szCs w:val="18"/>
        </w:rPr>
        <w:t xml:space="preserve">. </w:t>
      </w:r>
      <w:r w:rsidR="00D05706">
        <w:rPr>
          <w:rFonts w:ascii="Verdana" w:eastAsia="Times New Roman" w:hAnsi="Verdana" w:cs="Times New Roman"/>
          <w:sz w:val="18"/>
          <w:szCs w:val="18"/>
        </w:rPr>
        <w:t>De huurcommissie</w:t>
      </w:r>
      <w:r w:rsidR="008D667C">
        <w:rPr>
          <w:rFonts w:ascii="Verdana" w:eastAsia="Times New Roman" w:hAnsi="Verdana" w:cs="Times New Roman"/>
          <w:sz w:val="18"/>
          <w:szCs w:val="18"/>
        </w:rPr>
        <w:t xml:space="preserve"> wijst een verzoek</w:t>
      </w:r>
      <w:r w:rsidRPr="005D18BA">
        <w:rPr>
          <w:rFonts w:ascii="Verdana" w:eastAsia="Times New Roman" w:hAnsi="Verdana" w:cs="Times New Roman"/>
          <w:sz w:val="18"/>
          <w:szCs w:val="18"/>
        </w:rPr>
        <w:t xml:space="preserve"> tot verhoging van de huurprijs af, voor zover deze is gegrond op verbeteringen van het gehuurde, die op kosten van de huurder zijn aangebracht. </w:t>
      </w:r>
    </w:p>
    <w:p w:rsidR="005D18BA" w:rsidRPr="005D18BA" w:rsidRDefault="005D18BA" w:rsidP="005D18BA">
      <w:pPr>
        <w:spacing w:after="0"/>
        <w:rPr>
          <w:rFonts w:ascii="Verdana" w:eastAsia="Times New Roman" w:hAnsi="Verdana" w:cs="Times New Roman"/>
          <w:sz w:val="18"/>
          <w:szCs w:val="18"/>
        </w:rPr>
      </w:pPr>
      <w:bookmarkStart w:id="257" w:name="825"/>
      <w:bookmarkEnd w:id="256"/>
      <w:r w:rsidRPr="005D18BA">
        <w:rPr>
          <w:rFonts w:ascii="Verdana" w:eastAsia="Times New Roman" w:hAnsi="Verdana" w:cs="Times New Roman"/>
          <w:sz w:val="18"/>
          <w:szCs w:val="18"/>
        </w:rPr>
        <w:t>4</w:t>
      </w:r>
      <w:r w:rsidR="00314125">
        <w:rPr>
          <w:rFonts w:ascii="Verdana" w:eastAsia="Times New Roman" w:hAnsi="Verdana" w:cs="Times New Roman"/>
          <w:sz w:val="18"/>
          <w:szCs w:val="18"/>
        </w:rPr>
        <w:t xml:space="preserve">. </w:t>
      </w:r>
      <w:r w:rsidR="00D05706">
        <w:rPr>
          <w:rFonts w:ascii="Verdana" w:eastAsia="Times New Roman" w:hAnsi="Verdana" w:cs="Times New Roman"/>
          <w:sz w:val="18"/>
          <w:szCs w:val="18"/>
        </w:rPr>
        <w:t>Indien de huurcommissie</w:t>
      </w:r>
      <w:r w:rsidRPr="005D18BA">
        <w:rPr>
          <w:rFonts w:ascii="Verdana" w:eastAsia="Times New Roman" w:hAnsi="Verdana" w:cs="Times New Roman"/>
          <w:sz w:val="18"/>
          <w:szCs w:val="18"/>
        </w:rPr>
        <w:t xml:space="preserve"> de huurprijs nader vaststelt, geldt deze met ingang van</w:t>
      </w:r>
      <w:r w:rsidR="008D667C">
        <w:rPr>
          <w:rFonts w:ascii="Verdana" w:eastAsia="Times New Roman" w:hAnsi="Verdana" w:cs="Times New Roman"/>
          <w:sz w:val="18"/>
          <w:szCs w:val="18"/>
        </w:rPr>
        <w:t xml:space="preserve"> de dag waarop deze is verzo</w:t>
      </w:r>
      <w:r w:rsidR="004A5A38">
        <w:rPr>
          <w:rFonts w:ascii="Verdana" w:eastAsia="Times New Roman" w:hAnsi="Verdana" w:cs="Times New Roman"/>
          <w:sz w:val="18"/>
          <w:szCs w:val="18"/>
        </w:rPr>
        <w:t>cht, tenzij z</w:t>
      </w:r>
      <w:r w:rsidR="008D667C">
        <w:rPr>
          <w:rFonts w:ascii="Verdana" w:eastAsia="Times New Roman" w:hAnsi="Verdana" w:cs="Times New Roman"/>
          <w:sz w:val="18"/>
          <w:szCs w:val="18"/>
        </w:rPr>
        <w:t>ij op verzoek</w:t>
      </w:r>
      <w:r w:rsidRPr="005D18BA">
        <w:rPr>
          <w:rFonts w:ascii="Verdana" w:eastAsia="Times New Roman" w:hAnsi="Verdana" w:cs="Times New Roman"/>
          <w:sz w:val="18"/>
          <w:szCs w:val="18"/>
        </w:rPr>
        <w:t xml:space="preserve"> van een der partijen op grond van de bijzondere omstandigheden van het geval een andere ingangsdatum vaststelt.</w:t>
      </w:r>
      <w:r w:rsidR="00D05706">
        <w:rPr>
          <w:rFonts w:ascii="Verdana" w:eastAsia="Times New Roman" w:hAnsi="Verdana" w:cs="Times New Roman"/>
          <w:sz w:val="18"/>
          <w:szCs w:val="18"/>
        </w:rPr>
        <w:t xml:space="preserve"> Z</w:t>
      </w:r>
      <w:r w:rsidRPr="005D18BA">
        <w:rPr>
          <w:rFonts w:ascii="Verdana" w:eastAsia="Times New Roman" w:hAnsi="Verdana" w:cs="Times New Roman"/>
          <w:sz w:val="18"/>
          <w:szCs w:val="18"/>
        </w:rPr>
        <w:t xml:space="preserve">ij kan daarbij tevens bepalen dat de </w:t>
      </w:r>
      <w:r w:rsidR="004A5A38">
        <w:rPr>
          <w:rFonts w:ascii="Verdana" w:eastAsia="Times New Roman" w:hAnsi="Verdana" w:cs="Times New Roman"/>
          <w:sz w:val="18"/>
          <w:szCs w:val="18"/>
        </w:rPr>
        <w:t>huurprijs gedurende een door haar</w:t>
      </w:r>
      <w:r w:rsidRPr="005D18BA">
        <w:rPr>
          <w:rFonts w:ascii="Verdana" w:eastAsia="Times New Roman" w:hAnsi="Verdana" w:cs="Times New Roman"/>
          <w:sz w:val="18"/>
          <w:szCs w:val="18"/>
        </w:rPr>
        <w:t xml:space="preserve"> vast te stellen termijn van ten hoogste vijf jaren geleidelijk zal worden aangepast. </w:t>
      </w:r>
    </w:p>
    <w:bookmarkEnd w:id="257"/>
    <w:p w:rsidR="00F42585" w:rsidRDefault="00F42585" w:rsidP="00FB5293">
      <w:pPr>
        <w:spacing w:after="0"/>
        <w:outlineLvl w:val="3"/>
        <w:rPr>
          <w:rFonts w:ascii="Verdana" w:eastAsia="Times New Roman" w:hAnsi="Verdana" w:cs="Times New Roman"/>
          <w:bCs/>
          <w:sz w:val="18"/>
          <w:szCs w:val="18"/>
        </w:rPr>
      </w:pPr>
    </w:p>
    <w:p w:rsidR="00BF5B92" w:rsidRDefault="00314125" w:rsidP="00BF5B92">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Onderafdeling 3. Slotbepaling</w:t>
      </w:r>
    </w:p>
    <w:p w:rsidR="00314125" w:rsidRDefault="00314125" w:rsidP="00BF5B92">
      <w:pPr>
        <w:spacing w:after="0"/>
        <w:outlineLvl w:val="3"/>
        <w:rPr>
          <w:rFonts w:ascii="Verdana" w:eastAsia="Times New Roman" w:hAnsi="Verdana" w:cs="Times New Roman"/>
          <w:bCs/>
          <w:sz w:val="18"/>
          <w:szCs w:val="18"/>
        </w:rPr>
      </w:pPr>
    </w:p>
    <w:p w:rsidR="003E7E80" w:rsidRDefault="003E7E80" w:rsidP="00BF5B92">
      <w:pPr>
        <w:spacing w:after="0"/>
        <w:outlineLvl w:val="3"/>
        <w:rPr>
          <w:rFonts w:ascii="Verdana" w:eastAsia="Times New Roman" w:hAnsi="Verdana" w:cs="Times New Roman"/>
          <w:bCs/>
          <w:sz w:val="18"/>
          <w:szCs w:val="18"/>
        </w:rPr>
      </w:pPr>
      <w:r>
        <w:rPr>
          <w:rFonts w:ascii="Verdana" w:eastAsia="Times New Roman" w:hAnsi="Verdana" w:cs="Times New Roman"/>
          <w:b/>
          <w:bCs/>
          <w:sz w:val="18"/>
          <w:szCs w:val="18"/>
        </w:rPr>
        <w:t xml:space="preserve">Artikel </w:t>
      </w:r>
      <w:r w:rsidR="001E1B3F">
        <w:rPr>
          <w:rFonts w:ascii="Verdana" w:eastAsia="Times New Roman" w:hAnsi="Verdana" w:cs="Times New Roman"/>
          <w:b/>
          <w:bCs/>
          <w:sz w:val="18"/>
          <w:szCs w:val="18"/>
        </w:rPr>
        <w:t>1603</w:t>
      </w:r>
      <w:r w:rsidR="003364F9">
        <w:rPr>
          <w:rFonts w:ascii="Verdana" w:eastAsia="Times New Roman" w:hAnsi="Verdana" w:cs="Times New Roman"/>
          <w:b/>
          <w:bCs/>
          <w:sz w:val="18"/>
          <w:szCs w:val="18"/>
        </w:rPr>
        <w:t>y</w:t>
      </w:r>
    </w:p>
    <w:p w:rsidR="003E7E80" w:rsidRPr="003E7E80" w:rsidRDefault="003E7E80" w:rsidP="00BF5B92">
      <w:pPr>
        <w:spacing w:after="0"/>
        <w:outlineLvl w:val="3"/>
        <w:rPr>
          <w:rFonts w:ascii="Verdana" w:eastAsia="Times New Roman" w:hAnsi="Verdana" w:cs="Times New Roman"/>
          <w:bCs/>
          <w:sz w:val="18"/>
          <w:szCs w:val="18"/>
        </w:rPr>
      </w:pPr>
    </w:p>
    <w:p w:rsidR="00BF5B92" w:rsidRDefault="00BF5B92" w:rsidP="00BF5B92">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Van deze afdeling kan niet ten nadele van de huurder worden afgeweken.</w:t>
      </w:r>
    </w:p>
    <w:p w:rsidR="003E7E80" w:rsidRDefault="003E7E80" w:rsidP="00BF5B92">
      <w:pPr>
        <w:spacing w:after="0"/>
        <w:outlineLvl w:val="3"/>
        <w:rPr>
          <w:rFonts w:ascii="Verdana" w:eastAsia="Times New Roman" w:hAnsi="Verdana" w:cs="Times New Roman"/>
          <w:bCs/>
          <w:sz w:val="18"/>
          <w:szCs w:val="18"/>
        </w:rPr>
      </w:pPr>
    </w:p>
    <w:p w:rsidR="00611487" w:rsidRDefault="00611487" w:rsidP="00BF5B92">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E</w:t>
      </w:r>
    </w:p>
    <w:p w:rsidR="00611487" w:rsidRDefault="00611487" w:rsidP="00611487">
      <w:pPr>
        <w:spacing w:after="0"/>
        <w:outlineLvl w:val="3"/>
        <w:rPr>
          <w:rFonts w:ascii="Verdana" w:eastAsia="Times New Roman" w:hAnsi="Verdana" w:cs="Times New Roman"/>
          <w:bCs/>
          <w:sz w:val="18"/>
          <w:szCs w:val="18"/>
        </w:rPr>
      </w:pPr>
    </w:p>
    <w:p w:rsidR="00611487" w:rsidRDefault="00611487" w:rsidP="00611487">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 xml:space="preserve">Het opschrift van de vierde afdeling komt te luiden: </w:t>
      </w:r>
      <w:r>
        <w:rPr>
          <w:rFonts w:ascii="Verdana" w:eastAsia="Times New Roman" w:hAnsi="Verdana" w:cs="Times New Roman"/>
          <w:b/>
          <w:bCs/>
          <w:sz w:val="18"/>
          <w:szCs w:val="18"/>
        </w:rPr>
        <w:t>Afdeling 4.</w:t>
      </w:r>
      <w:r>
        <w:rPr>
          <w:rFonts w:ascii="Verdana" w:eastAsia="Times New Roman" w:hAnsi="Verdana" w:cs="Times New Roman"/>
          <w:bCs/>
          <w:sz w:val="18"/>
          <w:szCs w:val="18"/>
        </w:rPr>
        <w:t xml:space="preserve"> </w:t>
      </w:r>
      <w:r>
        <w:rPr>
          <w:rFonts w:ascii="Verdana" w:eastAsia="Times New Roman" w:hAnsi="Verdana" w:cs="Times New Roman"/>
          <w:b/>
          <w:bCs/>
          <w:sz w:val="18"/>
          <w:szCs w:val="18"/>
        </w:rPr>
        <w:t>Bijzondere bepalingen inzake de huur van landerijen.</w:t>
      </w:r>
    </w:p>
    <w:p w:rsidR="0019239B" w:rsidRDefault="0019239B" w:rsidP="00DC3839">
      <w:pPr>
        <w:spacing w:after="0"/>
        <w:outlineLvl w:val="3"/>
        <w:rPr>
          <w:rFonts w:ascii="Verdana" w:eastAsia="Times New Roman" w:hAnsi="Verdana" w:cs="Times New Roman"/>
          <w:b/>
          <w:bCs/>
          <w:sz w:val="18"/>
          <w:szCs w:val="18"/>
        </w:rPr>
      </w:pPr>
      <w:bookmarkStart w:id="258" w:name="opmerking_2724204"/>
      <w:bookmarkStart w:id="259" w:name="Boek7_Titel4_Afdeling5_Onderafdeling3"/>
      <w:bookmarkEnd w:id="258"/>
      <w:bookmarkEnd w:id="259"/>
    </w:p>
    <w:p w:rsidR="00DC3839" w:rsidRDefault="001B7193" w:rsidP="00DC3839">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Hoofdstuk 3</w:t>
      </w:r>
      <w:r w:rsidR="00DC3839">
        <w:rPr>
          <w:rFonts w:ascii="Verdana" w:eastAsia="Times New Roman" w:hAnsi="Verdana" w:cs="Times New Roman"/>
          <w:b/>
          <w:bCs/>
          <w:sz w:val="18"/>
          <w:szCs w:val="18"/>
        </w:rPr>
        <w:t>. Wijziging van de Wet volkshuisvesting, ruimtelijke ordening en milieubeheer BES</w:t>
      </w:r>
    </w:p>
    <w:p w:rsidR="000067D6" w:rsidRDefault="000067D6" w:rsidP="00DC3839">
      <w:pPr>
        <w:spacing w:after="0"/>
        <w:outlineLvl w:val="3"/>
        <w:rPr>
          <w:rFonts w:ascii="Verdana" w:eastAsia="Times New Roman" w:hAnsi="Verdana" w:cs="Times New Roman"/>
          <w:b/>
          <w:bCs/>
          <w:sz w:val="18"/>
          <w:szCs w:val="18"/>
        </w:rPr>
      </w:pPr>
    </w:p>
    <w:p w:rsidR="000067D6" w:rsidRDefault="001B7193" w:rsidP="00DC3839">
      <w:pPr>
        <w:spacing w:after="0"/>
        <w:outlineLvl w:val="3"/>
        <w:rPr>
          <w:rFonts w:ascii="Verdana" w:eastAsia="Times New Roman" w:hAnsi="Verdana" w:cs="Times New Roman"/>
          <w:b/>
          <w:bCs/>
          <w:sz w:val="18"/>
          <w:szCs w:val="18"/>
        </w:rPr>
      </w:pPr>
      <w:r>
        <w:rPr>
          <w:rFonts w:ascii="Verdana" w:eastAsia="Times New Roman" w:hAnsi="Verdana" w:cs="Times New Roman"/>
          <w:b/>
          <w:bCs/>
          <w:sz w:val="18"/>
          <w:szCs w:val="18"/>
        </w:rPr>
        <w:t>Artikel 3</w:t>
      </w:r>
      <w:r w:rsidR="000067D6">
        <w:rPr>
          <w:rFonts w:ascii="Verdana" w:eastAsia="Times New Roman" w:hAnsi="Verdana" w:cs="Times New Roman"/>
          <w:b/>
          <w:bCs/>
          <w:sz w:val="18"/>
          <w:szCs w:val="18"/>
        </w:rPr>
        <w:t>.1</w:t>
      </w:r>
    </w:p>
    <w:p w:rsidR="00DC3839" w:rsidRDefault="00DC3839" w:rsidP="00DC3839">
      <w:pPr>
        <w:spacing w:after="0"/>
        <w:outlineLvl w:val="3"/>
        <w:rPr>
          <w:rFonts w:ascii="Verdana" w:eastAsia="Times New Roman" w:hAnsi="Verdana" w:cs="Times New Roman"/>
          <w:bCs/>
          <w:sz w:val="18"/>
          <w:szCs w:val="18"/>
        </w:rPr>
      </w:pPr>
    </w:p>
    <w:p w:rsidR="00404A48" w:rsidRDefault="001429DD" w:rsidP="00DC3839">
      <w:pPr>
        <w:spacing w:after="0"/>
        <w:outlineLvl w:val="3"/>
        <w:rPr>
          <w:rFonts w:ascii="Verdana" w:eastAsia="Times New Roman" w:hAnsi="Verdana" w:cs="Times New Roman"/>
          <w:bCs/>
          <w:sz w:val="18"/>
          <w:szCs w:val="18"/>
        </w:rPr>
      </w:pPr>
      <w:r>
        <w:rPr>
          <w:rFonts w:ascii="Verdana" w:eastAsia="Times New Roman" w:hAnsi="Verdana" w:cs="Times New Roman"/>
          <w:bCs/>
          <w:sz w:val="18"/>
          <w:szCs w:val="18"/>
        </w:rPr>
        <w:t>In a</w:t>
      </w:r>
      <w:r w:rsidR="00404A48">
        <w:rPr>
          <w:rFonts w:ascii="Verdana" w:eastAsia="Times New Roman" w:hAnsi="Verdana" w:cs="Times New Roman"/>
          <w:bCs/>
          <w:sz w:val="18"/>
          <w:szCs w:val="18"/>
        </w:rPr>
        <w:t>rtikel 3.1</w:t>
      </w:r>
      <w:r w:rsidR="00790F07">
        <w:rPr>
          <w:rFonts w:ascii="Verdana" w:eastAsia="Times New Roman" w:hAnsi="Verdana" w:cs="Times New Roman"/>
          <w:bCs/>
          <w:sz w:val="18"/>
          <w:szCs w:val="18"/>
        </w:rPr>
        <w:t>, tweede lid,</w:t>
      </w:r>
      <w:r w:rsidR="00404A48">
        <w:rPr>
          <w:rFonts w:ascii="Verdana" w:eastAsia="Times New Roman" w:hAnsi="Verdana" w:cs="Times New Roman"/>
          <w:bCs/>
          <w:sz w:val="18"/>
          <w:szCs w:val="18"/>
        </w:rPr>
        <w:t xml:space="preserve"> </w:t>
      </w:r>
      <w:r>
        <w:rPr>
          <w:rFonts w:ascii="Verdana" w:eastAsia="Times New Roman" w:hAnsi="Verdana" w:cs="Times New Roman"/>
          <w:bCs/>
          <w:sz w:val="18"/>
          <w:szCs w:val="18"/>
        </w:rPr>
        <w:t xml:space="preserve">onder a, </w:t>
      </w:r>
      <w:r w:rsidR="00404A48">
        <w:rPr>
          <w:rFonts w:ascii="Verdana" w:eastAsia="Times New Roman" w:hAnsi="Verdana" w:cs="Times New Roman"/>
          <w:bCs/>
          <w:sz w:val="18"/>
          <w:szCs w:val="18"/>
        </w:rPr>
        <w:t xml:space="preserve">van de Wet volkshuisvesting, ruimtelijke ordening en milieubeheer </w:t>
      </w:r>
      <w:r w:rsidR="00DB61E7">
        <w:rPr>
          <w:rFonts w:ascii="Verdana" w:eastAsia="Times New Roman" w:hAnsi="Verdana" w:cs="Times New Roman"/>
          <w:bCs/>
          <w:sz w:val="18"/>
          <w:szCs w:val="18"/>
        </w:rPr>
        <w:t xml:space="preserve">BES </w:t>
      </w:r>
      <w:r w:rsidR="00404A48">
        <w:rPr>
          <w:rFonts w:ascii="Verdana" w:eastAsia="Times New Roman" w:hAnsi="Verdana" w:cs="Times New Roman"/>
          <w:bCs/>
          <w:sz w:val="18"/>
          <w:szCs w:val="18"/>
        </w:rPr>
        <w:t>wordt</w:t>
      </w:r>
      <w:r>
        <w:rPr>
          <w:rFonts w:ascii="Verdana" w:eastAsia="Times New Roman" w:hAnsi="Verdana" w:cs="Times New Roman"/>
          <w:bCs/>
          <w:sz w:val="18"/>
          <w:szCs w:val="18"/>
        </w:rPr>
        <w:t xml:space="preserve"> </w:t>
      </w:r>
      <w:r w:rsidR="00404A48">
        <w:rPr>
          <w:rFonts w:ascii="Verdana" w:eastAsia="Times New Roman" w:hAnsi="Verdana" w:cs="Times New Roman"/>
          <w:bCs/>
          <w:sz w:val="18"/>
          <w:szCs w:val="18"/>
        </w:rPr>
        <w:t>na ‘gegeven’ ingevoegd: of voor verkoop zijn bestemd.</w:t>
      </w:r>
    </w:p>
    <w:p w:rsidR="001429DD" w:rsidRDefault="001429DD" w:rsidP="00323556">
      <w:pPr>
        <w:spacing w:after="0"/>
        <w:outlineLvl w:val="3"/>
        <w:rPr>
          <w:rFonts w:ascii="Verdana" w:eastAsia="Times New Roman" w:hAnsi="Verdana" w:cs="Times New Roman"/>
          <w:b/>
          <w:bCs/>
          <w:sz w:val="18"/>
          <w:szCs w:val="18"/>
        </w:rPr>
      </w:pPr>
    </w:p>
    <w:p w:rsidR="006B1826" w:rsidRPr="007A488D" w:rsidRDefault="006B1826" w:rsidP="006B1826">
      <w:pPr>
        <w:rPr>
          <w:rFonts w:ascii="Verdana" w:hAnsi="Verdana"/>
          <w:b/>
          <w:sz w:val="18"/>
          <w:szCs w:val="18"/>
        </w:rPr>
      </w:pPr>
      <w:r w:rsidRPr="007A488D">
        <w:rPr>
          <w:rFonts w:ascii="Verdana" w:hAnsi="Verdana"/>
          <w:b/>
          <w:sz w:val="18"/>
          <w:szCs w:val="18"/>
        </w:rPr>
        <w:t>Hoofdstuk 4. Wijziging van de Woningwet</w:t>
      </w:r>
    </w:p>
    <w:p w:rsidR="006B1826" w:rsidRPr="007A488D" w:rsidRDefault="006B1826" w:rsidP="006B1826">
      <w:pPr>
        <w:rPr>
          <w:rFonts w:ascii="Verdana" w:hAnsi="Verdana"/>
          <w:b/>
          <w:sz w:val="18"/>
          <w:szCs w:val="18"/>
        </w:rPr>
      </w:pPr>
      <w:r w:rsidRPr="007A488D">
        <w:rPr>
          <w:rFonts w:ascii="Verdana" w:hAnsi="Verdana"/>
          <w:b/>
          <w:sz w:val="18"/>
          <w:szCs w:val="18"/>
        </w:rPr>
        <w:t>Artikel 4.1</w:t>
      </w:r>
    </w:p>
    <w:p w:rsidR="006B1826" w:rsidRPr="007A488D" w:rsidRDefault="006B1826" w:rsidP="006B1826">
      <w:pPr>
        <w:rPr>
          <w:rFonts w:ascii="Verdana" w:hAnsi="Verdana"/>
          <w:sz w:val="18"/>
          <w:szCs w:val="18"/>
        </w:rPr>
      </w:pPr>
      <w:r w:rsidRPr="007A488D">
        <w:rPr>
          <w:rFonts w:ascii="Verdana" w:hAnsi="Verdana"/>
          <w:sz w:val="18"/>
          <w:szCs w:val="18"/>
        </w:rPr>
        <w:t>In artikel 1, eerste lid, van de Woningwet wordt in de begripsomschrijving van het geb</w:t>
      </w:r>
      <w:r w:rsidR="002F0631">
        <w:rPr>
          <w:rFonts w:ascii="Verdana" w:hAnsi="Verdana"/>
          <w:sz w:val="18"/>
          <w:szCs w:val="18"/>
        </w:rPr>
        <w:t>ied van de volkshuisvesting na ‘artikel 45’</w:t>
      </w:r>
      <w:r w:rsidRPr="007A488D">
        <w:rPr>
          <w:rFonts w:ascii="Verdana" w:hAnsi="Verdana"/>
          <w:sz w:val="18"/>
          <w:szCs w:val="18"/>
        </w:rPr>
        <w:t xml:space="preserve"> ingevoegd: en artikel 45a. </w:t>
      </w:r>
    </w:p>
    <w:p w:rsidR="006B1826" w:rsidRPr="007A488D" w:rsidRDefault="006B1826" w:rsidP="006B1826">
      <w:pPr>
        <w:rPr>
          <w:rFonts w:ascii="Verdana" w:hAnsi="Verdana"/>
          <w:b/>
          <w:sz w:val="18"/>
          <w:szCs w:val="18"/>
        </w:rPr>
      </w:pPr>
      <w:r w:rsidRPr="007A488D">
        <w:rPr>
          <w:rFonts w:ascii="Verdana" w:hAnsi="Verdana"/>
          <w:b/>
          <w:sz w:val="18"/>
          <w:szCs w:val="18"/>
        </w:rPr>
        <w:t>Artikel 4.2</w:t>
      </w:r>
    </w:p>
    <w:p w:rsidR="006B1826" w:rsidRPr="007A488D" w:rsidRDefault="006B1826" w:rsidP="006B1826">
      <w:pPr>
        <w:rPr>
          <w:rFonts w:ascii="Verdana" w:hAnsi="Verdana"/>
          <w:sz w:val="18"/>
          <w:szCs w:val="18"/>
        </w:rPr>
      </w:pPr>
      <w:r w:rsidRPr="007A488D">
        <w:rPr>
          <w:rFonts w:ascii="Verdana" w:hAnsi="Verdana"/>
          <w:sz w:val="18"/>
          <w:szCs w:val="18"/>
        </w:rPr>
        <w:t>Na artikel 45 van de Woningwet wordt een artikel ingevoegd, luidende:</w:t>
      </w:r>
    </w:p>
    <w:p w:rsidR="006B1826" w:rsidRPr="007A488D" w:rsidRDefault="006B1826" w:rsidP="006B1826">
      <w:pPr>
        <w:rPr>
          <w:rFonts w:ascii="Verdana" w:hAnsi="Verdana"/>
          <w:b/>
          <w:sz w:val="18"/>
          <w:szCs w:val="18"/>
        </w:rPr>
      </w:pPr>
      <w:r w:rsidRPr="007A488D">
        <w:rPr>
          <w:rFonts w:ascii="Verdana" w:hAnsi="Verdana"/>
          <w:b/>
          <w:sz w:val="18"/>
          <w:szCs w:val="18"/>
        </w:rPr>
        <w:t>Artikel 45a</w:t>
      </w:r>
    </w:p>
    <w:p w:rsidR="007A488D" w:rsidRDefault="006B1826" w:rsidP="007A488D">
      <w:pPr>
        <w:spacing w:after="0"/>
        <w:rPr>
          <w:rFonts w:ascii="Verdana" w:hAnsi="Verdana"/>
          <w:sz w:val="18"/>
          <w:szCs w:val="18"/>
        </w:rPr>
      </w:pPr>
      <w:r w:rsidRPr="007A488D">
        <w:rPr>
          <w:rFonts w:ascii="Verdana" w:hAnsi="Verdana"/>
          <w:sz w:val="18"/>
          <w:szCs w:val="18"/>
        </w:rPr>
        <w:t>1. Het gebied van de volkshuisvesting omvat, naast de in artikel 45, tweede lid, genoemde werkzaamheden tevens, voor zover daartoe in bij algemene maatregel van bestuur te bepalen gevallen onder in die algemene maatregel van bestuur te stellen voorwaarden vooraf toestemming is</w:t>
      </w:r>
      <w:r w:rsidR="007A488D">
        <w:rPr>
          <w:rFonts w:ascii="Verdana" w:hAnsi="Verdana"/>
          <w:sz w:val="18"/>
          <w:szCs w:val="18"/>
        </w:rPr>
        <w:t xml:space="preserve"> verleend door Onze Minister: </w:t>
      </w:r>
      <w:r w:rsidR="007A488D">
        <w:rPr>
          <w:rFonts w:ascii="Verdana" w:hAnsi="Verdana"/>
          <w:sz w:val="18"/>
          <w:szCs w:val="18"/>
        </w:rPr>
        <w:br/>
      </w:r>
      <w:r w:rsidRPr="007A488D">
        <w:rPr>
          <w:rFonts w:ascii="Verdana" w:hAnsi="Verdana"/>
          <w:sz w:val="18"/>
          <w:szCs w:val="18"/>
        </w:rPr>
        <w:t>a. het toewijzen en verhuren van woongelegenheden van derden in de openbare lichamen Bonaire, Sint Eustatius en Saba;</w:t>
      </w:r>
    </w:p>
    <w:p w:rsidR="007A488D" w:rsidRPr="007A488D" w:rsidRDefault="006B1826" w:rsidP="007A488D">
      <w:pPr>
        <w:spacing w:after="0"/>
        <w:rPr>
          <w:rFonts w:ascii="Verdana" w:hAnsi="Verdana"/>
          <w:sz w:val="18"/>
          <w:szCs w:val="18"/>
        </w:rPr>
      </w:pPr>
      <w:r w:rsidRPr="007A488D">
        <w:rPr>
          <w:rFonts w:ascii="Verdana" w:hAnsi="Verdana"/>
          <w:sz w:val="18"/>
          <w:szCs w:val="18"/>
        </w:rPr>
        <w:t>b.  het in stand houden van en treffen van voorzieningen aan de woongelegenheden, bedoeld in onderdeel a.</w:t>
      </w:r>
    </w:p>
    <w:p w:rsidR="007A488D" w:rsidRDefault="006B1826" w:rsidP="007A488D">
      <w:pPr>
        <w:spacing w:after="0"/>
        <w:rPr>
          <w:rFonts w:ascii="Verdana" w:hAnsi="Verdana"/>
          <w:sz w:val="18"/>
          <w:szCs w:val="18"/>
        </w:rPr>
      </w:pPr>
      <w:r w:rsidRPr="007A488D">
        <w:rPr>
          <w:rFonts w:ascii="Verdana" w:hAnsi="Verdana"/>
          <w:sz w:val="18"/>
          <w:szCs w:val="18"/>
        </w:rPr>
        <w:t>2. Toestemming kan uitsluitend worden verleend  indien:</w:t>
      </w:r>
    </w:p>
    <w:p w:rsidR="006B1826" w:rsidRPr="007A488D" w:rsidRDefault="006B1826" w:rsidP="007A488D">
      <w:pPr>
        <w:spacing w:after="0"/>
        <w:rPr>
          <w:rFonts w:ascii="Verdana" w:hAnsi="Verdana"/>
          <w:sz w:val="18"/>
          <w:szCs w:val="18"/>
        </w:rPr>
      </w:pPr>
      <w:r w:rsidRPr="007A488D">
        <w:rPr>
          <w:rFonts w:ascii="Verdana" w:hAnsi="Verdana"/>
          <w:sz w:val="18"/>
          <w:szCs w:val="18"/>
        </w:rPr>
        <w:t>a. de werkzaamheden noodzakelijk worden geacht in het belang van de volkshuisvesting in de openbare lichamen Bonaire, Sint Eustatius en Saba, en</w:t>
      </w:r>
    </w:p>
    <w:p w:rsidR="006B1826" w:rsidRPr="007A488D" w:rsidRDefault="006B1826" w:rsidP="007A488D">
      <w:pPr>
        <w:spacing w:after="0"/>
        <w:rPr>
          <w:rFonts w:ascii="Verdana" w:hAnsi="Verdana"/>
          <w:sz w:val="18"/>
          <w:szCs w:val="18"/>
        </w:rPr>
      </w:pPr>
      <w:r w:rsidRPr="007A488D">
        <w:rPr>
          <w:rFonts w:ascii="Verdana" w:hAnsi="Verdana"/>
          <w:sz w:val="18"/>
          <w:szCs w:val="18"/>
        </w:rPr>
        <w:t>b. de werkzaamheden plaatsvinden ten aanzien van woongelegenheden die in eigendom zijn van het openbare lichaam Bonaire, Sint Eustatius of Saba of van een vereniging of stichting die zich blijkens haar statuten uitsluitend ten doel stelt diensten te leveren of werkzaamheden te verrichten die zijn gericht</w:t>
      </w:r>
      <w:r w:rsidR="007A488D">
        <w:rPr>
          <w:rFonts w:ascii="Verdana" w:hAnsi="Verdana"/>
          <w:sz w:val="18"/>
          <w:szCs w:val="18"/>
        </w:rPr>
        <w:t xml:space="preserve"> op het maatschappelijk belang.</w:t>
      </w:r>
    </w:p>
    <w:p w:rsidR="006B1826" w:rsidRDefault="006B1826" w:rsidP="007A488D">
      <w:pPr>
        <w:spacing w:after="0"/>
        <w:rPr>
          <w:rFonts w:ascii="Verdana" w:hAnsi="Verdana"/>
          <w:sz w:val="18"/>
          <w:szCs w:val="18"/>
        </w:rPr>
      </w:pPr>
      <w:r w:rsidRPr="007A488D">
        <w:rPr>
          <w:rFonts w:ascii="Verdana" w:hAnsi="Verdana"/>
          <w:sz w:val="18"/>
          <w:szCs w:val="18"/>
        </w:rPr>
        <w:t>3. Toestemm</w:t>
      </w:r>
      <w:r w:rsidR="007A488D">
        <w:rPr>
          <w:rFonts w:ascii="Verdana" w:hAnsi="Verdana"/>
          <w:sz w:val="18"/>
          <w:szCs w:val="18"/>
        </w:rPr>
        <w:t xml:space="preserve">ing kan worden verleend voor de </w:t>
      </w:r>
      <w:r w:rsidRPr="007A488D">
        <w:rPr>
          <w:rFonts w:ascii="Verdana" w:hAnsi="Verdana"/>
          <w:sz w:val="18"/>
          <w:szCs w:val="18"/>
        </w:rPr>
        <w:t>duur van ten hoogste tien jaar.</w:t>
      </w:r>
    </w:p>
    <w:p w:rsidR="007A488D" w:rsidRPr="007A488D" w:rsidRDefault="007A488D" w:rsidP="007A488D">
      <w:pPr>
        <w:spacing w:after="0"/>
        <w:rPr>
          <w:rFonts w:ascii="Verdana" w:hAnsi="Verdana"/>
          <w:sz w:val="18"/>
          <w:szCs w:val="18"/>
        </w:rPr>
      </w:pPr>
    </w:p>
    <w:p w:rsidR="006B1826" w:rsidRPr="007A488D" w:rsidRDefault="006B1826" w:rsidP="007A488D">
      <w:pPr>
        <w:spacing w:after="0"/>
        <w:rPr>
          <w:rFonts w:ascii="Verdana" w:hAnsi="Verdana"/>
          <w:b/>
          <w:sz w:val="18"/>
          <w:szCs w:val="18"/>
        </w:rPr>
      </w:pPr>
      <w:r w:rsidRPr="007A488D">
        <w:rPr>
          <w:rFonts w:ascii="Verdana" w:hAnsi="Verdana"/>
          <w:b/>
          <w:sz w:val="18"/>
          <w:szCs w:val="18"/>
        </w:rPr>
        <w:lastRenderedPageBreak/>
        <w:t>Artikel 4.3</w:t>
      </w:r>
    </w:p>
    <w:p w:rsidR="007A488D" w:rsidRDefault="007A488D" w:rsidP="007A488D">
      <w:pPr>
        <w:spacing w:after="0"/>
        <w:rPr>
          <w:rFonts w:ascii="Verdana" w:hAnsi="Verdana"/>
          <w:sz w:val="18"/>
          <w:szCs w:val="18"/>
        </w:rPr>
      </w:pPr>
    </w:p>
    <w:p w:rsidR="006B1826" w:rsidRDefault="006B1826" w:rsidP="007A488D">
      <w:pPr>
        <w:spacing w:after="0"/>
        <w:rPr>
          <w:rFonts w:ascii="Verdana" w:hAnsi="Verdana"/>
          <w:sz w:val="18"/>
          <w:szCs w:val="18"/>
        </w:rPr>
      </w:pPr>
      <w:r w:rsidRPr="007A488D">
        <w:rPr>
          <w:rFonts w:ascii="Verdana" w:hAnsi="Verdana"/>
          <w:sz w:val="18"/>
          <w:szCs w:val="18"/>
        </w:rPr>
        <w:t>Artikel 45a van de Woningwet vervalt.</w:t>
      </w:r>
    </w:p>
    <w:p w:rsidR="007A488D" w:rsidRPr="007A488D" w:rsidRDefault="007A488D" w:rsidP="007A488D">
      <w:pPr>
        <w:spacing w:after="0"/>
        <w:rPr>
          <w:rFonts w:ascii="Verdana" w:hAnsi="Verdana"/>
          <w:sz w:val="18"/>
          <w:szCs w:val="18"/>
        </w:rPr>
      </w:pPr>
    </w:p>
    <w:p w:rsidR="006B1826" w:rsidRPr="007A488D" w:rsidRDefault="006B1826" w:rsidP="006B1826">
      <w:pPr>
        <w:rPr>
          <w:rFonts w:ascii="Verdana" w:hAnsi="Verdana"/>
          <w:b/>
          <w:sz w:val="18"/>
          <w:szCs w:val="18"/>
        </w:rPr>
      </w:pPr>
      <w:r w:rsidRPr="007A488D">
        <w:rPr>
          <w:rFonts w:ascii="Verdana" w:hAnsi="Verdana"/>
          <w:b/>
          <w:sz w:val="18"/>
          <w:szCs w:val="18"/>
        </w:rPr>
        <w:t>Artikel 4.4</w:t>
      </w:r>
    </w:p>
    <w:p w:rsidR="006B1826" w:rsidRPr="007A488D" w:rsidRDefault="006B1826" w:rsidP="006B1826">
      <w:pPr>
        <w:rPr>
          <w:rFonts w:ascii="Verdana" w:hAnsi="Verdana"/>
          <w:sz w:val="18"/>
          <w:szCs w:val="18"/>
        </w:rPr>
      </w:pPr>
      <w:r w:rsidRPr="007A488D">
        <w:rPr>
          <w:rFonts w:ascii="Verdana" w:hAnsi="Verdana"/>
          <w:sz w:val="18"/>
          <w:szCs w:val="18"/>
        </w:rPr>
        <w:t xml:space="preserve">In artikel 47, eerste lid, onderdeel b, van de </w:t>
      </w:r>
      <w:r w:rsidR="002F0631">
        <w:rPr>
          <w:rFonts w:ascii="Verdana" w:hAnsi="Verdana"/>
          <w:sz w:val="18"/>
          <w:szCs w:val="18"/>
        </w:rPr>
        <w:t>Woningwet wordt  ‘</w:t>
      </w:r>
      <w:r w:rsidRPr="007A488D">
        <w:rPr>
          <w:rFonts w:ascii="Verdana" w:hAnsi="Verdana"/>
          <w:sz w:val="18"/>
          <w:szCs w:val="18"/>
        </w:rPr>
        <w:t>van haar zodanige wo</w:t>
      </w:r>
      <w:r w:rsidR="002F0631">
        <w:rPr>
          <w:rFonts w:ascii="Verdana" w:hAnsi="Verdana"/>
          <w:sz w:val="18"/>
          <w:szCs w:val="18"/>
        </w:rPr>
        <w:t>ongelegenheden en aanhorigheden’</w:t>
      </w:r>
      <w:r w:rsidRPr="007A488D">
        <w:rPr>
          <w:rFonts w:ascii="Verdana" w:hAnsi="Verdana"/>
          <w:sz w:val="18"/>
          <w:szCs w:val="18"/>
        </w:rPr>
        <w:t xml:space="preserve"> vervangen door: van zodanige woongelegenheden en aanhorigheden.</w:t>
      </w:r>
    </w:p>
    <w:p w:rsidR="006B1826" w:rsidRPr="007A488D" w:rsidRDefault="006B1826" w:rsidP="006B1826">
      <w:pPr>
        <w:spacing w:after="0"/>
        <w:outlineLvl w:val="3"/>
        <w:rPr>
          <w:rFonts w:ascii="Verdana" w:eastAsia="Times New Roman" w:hAnsi="Verdana" w:cs="Times New Roman"/>
          <w:b/>
          <w:bCs/>
          <w:sz w:val="18"/>
          <w:szCs w:val="18"/>
        </w:rPr>
      </w:pPr>
      <w:r w:rsidRPr="007A488D">
        <w:rPr>
          <w:rFonts w:ascii="Verdana" w:eastAsia="Times New Roman" w:hAnsi="Verdana" w:cs="Times New Roman"/>
          <w:b/>
          <w:bCs/>
          <w:sz w:val="18"/>
          <w:szCs w:val="18"/>
        </w:rPr>
        <w:t>Artikel 4.5</w:t>
      </w:r>
    </w:p>
    <w:p w:rsidR="006B1826" w:rsidRPr="007A488D" w:rsidRDefault="006B1826" w:rsidP="006B1826">
      <w:pPr>
        <w:spacing w:after="0"/>
        <w:outlineLvl w:val="3"/>
        <w:rPr>
          <w:rFonts w:ascii="Verdana" w:eastAsia="Times New Roman" w:hAnsi="Verdana" w:cs="Times New Roman"/>
          <w:b/>
          <w:bCs/>
          <w:sz w:val="18"/>
          <w:szCs w:val="18"/>
        </w:rPr>
      </w:pPr>
    </w:p>
    <w:p w:rsidR="006B1826" w:rsidRPr="007A488D" w:rsidRDefault="006B1826" w:rsidP="006B1826">
      <w:pPr>
        <w:spacing w:after="0"/>
        <w:outlineLvl w:val="3"/>
        <w:rPr>
          <w:rFonts w:ascii="Verdana" w:eastAsia="Times New Roman" w:hAnsi="Verdana" w:cs="Times New Roman"/>
          <w:bCs/>
          <w:sz w:val="18"/>
          <w:szCs w:val="18"/>
        </w:rPr>
      </w:pPr>
      <w:r w:rsidRPr="007A488D">
        <w:rPr>
          <w:rFonts w:ascii="Verdana" w:eastAsia="Times New Roman" w:hAnsi="Verdana" w:cs="Times New Roman"/>
          <w:bCs/>
          <w:sz w:val="18"/>
          <w:szCs w:val="18"/>
        </w:rPr>
        <w:t>Na artikel 130 van de Woningwet wordt een artikel ingevoegd, luidende:</w:t>
      </w:r>
    </w:p>
    <w:p w:rsidR="006B1826" w:rsidRPr="007A488D" w:rsidRDefault="006B1826" w:rsidP="006B1826">
      <w:pPr>
        <w:spacing w:after="0"/>
        <w:outlineLvl w:val="3"/>
        <w:rPr>
          <w:rFonts w:ascii="Verdana" w:eastAsia="Times New Roman" w:hAnsi="Verdana" w:cs="Times New Roman"/>
          <w:bCs/>
          <w:sz w:val="18"/>
          <w:szCs w:val="18"/>
        </w:rPr>
      </w:pPr>
    </w:p>
    <w:p w:rsidR="006B1826" w:rsidRDefault="006B1826" w:rsidP="006B1826">
      <w:pPr>
        <w:spacing w:after="0"/>
        <w:outlineLvl w:val="3"/>
        <w:rPr>
          <w:rFonts w:ascii="Verdana" w:eastAsia="Times New Roman" w:hAnsi="Verdana" w:cs="Times New Roman"/>
          <w:b/>
          <w:bCs/>
          <w:sz w:val="18"/>
          <w:szCs w:val="18"/>
        </w:rPr>
      </w:pPr>
      <w:r w:rsidRPr="007A488D">
        <w:rPr>
          <w:rFonts w:ascii="Verdana" w:eastAsia="Times New Roman" w:hAnsi="Verdana" w:cs="Times New Roman"/>
          <w:b/>
          <w:bCs/>
          <w:sz w:val="18"/>
          <w:szCs w:val="18"/>
        </w:rPr>
        <w:t>Artikel 131</w:t>
      </w:r>
    </w:p>
    <w:p w:rsidR="007A488D" w:rsidRPr="007A488D" w:rsidRDefault="007A488D" w:rsidP="006B1826">
      <w:pPr>
        <w:spacing w:after="0"/>
        <w:outlineLvl w:val="3"/>
        <w:rPr>
          <w:rFonts w:ascii="Verdana" w:eastAsia="Times New Roman" w:hAnsi="Verdana" w:cs="Times New Roman"/>
          <w:b/>
          <w:bCs/>
          <w:sz w:val="18"/>
          <w:szCs w:val="18"/>
        </w:rPr>
      </w:pPr>
    </w:p>
    <w:p w:rsidR="006B1826" w:rsidRPr="007A488D" w:rsidRDefault="006B1826" w:rsidP="006B1826">
      <w:pPr>
        <w:spacing w:after="0"/>
        <w:outlineLvl w:val="3"/>
        <w:rPr>
          <w:rFonts w:ascii="Verdana" w:eastAsia="Times New Roman" w:hAnsi="Verdana" w:cs="Times New Roman"/>
          <w:bCs/>
          <w:sz w:val="18"/>
          <w:szCs w:val="18"/>
        </w:rPr>
      </w:pPr>
      <w:r w:rsidRPr="007A488D">
        <w:rPr>
          <w:rFonts w:ascii="Verdana" w:eastAsia="Times New Roman" w:hAnsi="Verdana" w:cs="Times New Roman"/>
          <w:bCs/>
          <w:sz w:val="18"/>
          <w:szCs w:val="18"/>
        </w:rPr>
        <w:t>Het bepaalde bij en krachtens artikel 45 heeft geen gevolgen voor het toegestaan zijn van werkzaamheden, waarvoor toestemming is verleend op grond van artikel 45a, zoals dat luidde voor de inwerkingtreding van dit artikel.</w:t>
      </w:r>
    </w:p>
    <w:p w:rsidR="006B1826" w:rsidRPr="007A488D" w:rsidRDefault="006B1826" w:rsidP="006B1826">
      <w:pPr>
        <w:spacing w:after="0"/>
        <w:outlineLvl w:val="3"/>
        <w:rPr>
          <w:rFonts w:ascii="Verdana" w:eastAsia="Times New Roman" w:hAnsi="Verdana" w:cs="Times New Roman"/>
          <w:b/>
          <w:bCs/>
          <w:sz w:val="18"/>
          <w:szCs w:val="18"/>
        </w:rPr>
      </w:pPr>
      <w:r w:rsidRPr="007A488D">
        <w:rPr>
          <w:rFonts w:ascii="Verdana" w:eastAsia="Times New Roman" w:hAnsi="Verdana" w:cs="Times New Roman"/>
          <w:b/>
          <w:bCs/>
          <w:sz w:val="18"/>
          <w:szCs w:val="18"/>
        </w:rPr>
        <w:br/>
        <w:t>Hoofdstuk 5. Overgangs- en slotbepalingen</w:t>
      </w:r>
    </w:p>
    <w:p w:rsidR="006B1826" w:rsidRDefault="006B1826" w:rsidP="006B1826">
      <w:pPr>
        <w:spacing w:after="0"/>
        <w:outlineLvl w:val="3"/>
        <w:rPr>
          <w:rFonts w:ascii="Verdana" w:eastAsia="Times New Roman" w:hAnsi="Verdana" w:cs="Times New Roman"/>
          <w:b/>
          <w:bCs/>
          <w:sz w:val="18"/>
          <w:szCs w:val="18"/>
        </w:rPr>
      </w:pPr>
    </w:p>
    <w:p w:rsidR="00074878" w:rsidRPr="00074878" w:rsidRDefault="0019239B" w:rsidP="00074878">
      <w:pPr>
        <w:rPr>
          <w:rFonts w:ascii="Verdana" w:hAnsi="Verdana"/>
          <w:b/>
          <w:sz w:val="18"/>
          <w:szCs w:val="18"/>
        </w:rPr>
      </w:pPr>
      <w:r>
        <w:rPr>
          <w:rFonts w:ascii="Verdana" w:hAnsi="Verdana"/>
          <w:b/>
          <w:sz w:val="18"/>
          <w:szCs w:val="18"/>
        </w:rPr>
        <w:t>Artikel 5.</w:t>
      </w:r>
      <w:r w:rsidR="00DD61B6">
        <w:rPr>
          <w:rFonts w:ascii="Verdana" w:hAnsi="Verdana"/>
          <w:b/>
          <w:sz w:val="18"/>
          <w:szCs w:val="18"/>
        </w:rPr>
        <w:t>1</w:t>
      </w:r>
    </w:p>
    <w:p w:rsidR="0014330F" w:rsidRPr="0014330F" w:rsidRDefault="0014330F" w:rsidP="0014330F">
      <w:pPr>
        <w:spacing w:after="0"/>
        <w:rPr>
          <w:rFonts w:ascii="Verdana" w:hAnsi="Verdana"/>
          <w:sz w:val="18"/>
          <w:szCs w:val="18"/>
        </w:rPr>
      </w:pPr>
      <w:r w:rsidRPr="0014330F">
        <w:rPr>
          <w:rFonts w:ascii="Verdana" w:hAnsi="Verdana"/>
          <w:sz w:val="18"/>
          <w:szCs w:val="18"/>
        </w:rPr>
        <w:t>Indien het bij koninklijke boodschap van 4 februari 2016 ingediende voorstel van wet tot wijziging van de Woningwet in verband met het tijdelijk uitbreiden van het werkgebied van toegelaten instellingen met het oog op het huisvesten van vergunninghouders tot wet is of wordt verheven en artikel I, onderdeel A, van die wet eerder in werking is getreden of treedt dan artikel 4.2 van deze wet, wordt deze wet als volgt gewijzigd:</w:t>
      </w:r>
    </w:p>
    <w:p w:rsidR="0014330F" w:rsidRPr="0014330F" w:rsidRDefault="001E5170" w:rsidP="0014330F">
      <w:pPr>
        <w:spacing w:after="0"/>
        <w:rPr>
          <w:rFonts w:ascii="Verdana" w:hAnsi="Verdana"/>
          <w:sz w:val="18"/>
          <w:szCs w:val="18"/>
        </w:rPr>
      </w:pPr>
      <w:r>
        <w:rPr>
          <w:rFonts w:ascii="Verdana" w:hAnsi="Verdana"/>
          <w:sz w:val="18"/>
          <w:szCs w:val="18"/>
        </w:rPr>
        <w:t>a. in artikel 4.1 wordt ‘</w:t>
      </w:r>
      <w:r w:rsidR="0014330F" w:rsidRPr="0014330F">
        <w:rPr>
          <w:rFonts w:ascii="Verdana" w:hAnsi="Verdana"/>
          <w:sz w:val="18"/>
          <w:szCs w:val="18"/>
        </w:rPr>
        <w:t xml:space="preserve">en </w:t>
      </w:r>
      <w:r>
        <w:rPr>
          <w:rFonts w:ascii="Verdana" w:hAnsi="Verdana"/>
          <w:sz w:val="18"/>
          <w:szCs w:val="18"/>
        </w:rPr>
        <w:t>artikel 45a’ vervangen door ‘45a en 45b’</w:t>
      </w:r>
      <w:r w:rsidR="0014330F" w:rsidRPr="0014330F">
        <w:rPr>
          <w:rFonts w:ascii="Verdana" w:hAnsi="Verdana"/>
          <w:sz w:val="18"/>
          <w:szCs w:val="18"/>
        </w:rPr>
        <w:t>;</w:t>
      </w:r>
    </w:p>
    <w:p w:rsidR="0014330F" w:rsidRPr="0014330F" w:rsidRDefault="001E5170" w:rsidP="0014330F">
      <w:pPr>
        <w:spacing w:after="0"/>
        <w:rPr>
          <w:rFonts w:ascii="Verdana" w:hAnsi="Verdana"/>
          <w:sz w:val="18"/>
          <w:szCs w:val="18"/>
        </w:rPr>
      </w:pPr>
      <w:r>
        <w:rPr>
          <w:rFonts w:ascii="Verdana" w:hAnsi="Verdana"/>
          <w:sz w:val="18"/>
          <w:szCs w:val="18"/>
        </w:rPr>
        <w:t>b. in artikel 4.2 wordt ‘artikel 45 van de Woningwet’ vervangen door ‘artikel 45a van de Woningwet’, wordt ‘Artikel 45a’ vervangen door ‘Artikel 45b’ en wordt na ‘artikel 45, tweede lid,’</w:t>
      </w:r>
      <w:r w:rsidR="0014330F" w:rsidRPr="0014330F">
        <w:rPr>
          <w:rFonts w:ascii="Verdana" w:hAnsi="Verdana"/>
          <w:sz w:val="18"/>
          <w:szCs w:val="18"/>
        </w:rPr>
        <w:t xml:space="preserve"> ingevoegd: en artikel 45a;</w:t>
      </w:r>
    </w:p>
    <w:p w:rsidR="0014330F" w:rsidRPr="0014330F" w:rsidRDefault="001E5170" w:rsidP="0014330F">
      <w:pPr>
        <w:spacing w:after="0"/>
        <w:rPr>
          <w:rFonts w:ascii="Verdana" w:hAnsi="Verdana"/>
          <w:sz w:val="18"/>
          <w:szCs w:val="18"/>
        </w:rPr>
      </w:pPr>
      <w:r>
        <w:rPr>
          <w:rFonts w:ascii="Verdana" w:hAnsi="Verdana"/>
          <w:sz w:val="18"/>
          <w:szCs w:val="18"/>
        </w:rPr>
        <w:t>c. in artikel 4.3 wordt ‘artikel 45a’</w:t>
      </w:r>
      <w:r w:rsidR="0014330F" w:rsidRPr="0014330F">
        <w:rPr>
          <w:rFonts w:ascii="Verdana" w:hAnsi="Verdana"/>
          <w:sz w:val="18"/>
          <w:szCs w:val="18"/>
        </w:rPr>
        <w:t xml:space="preserve"> vervangen door: artikel 45b;</w:t>
      </w:r>
    </w:p>
    <w:p w:rsidR="0014330F" w:rsidRDefault="001E5170" w:rsidP="0014330F">
      <w:pPr>
        <w:spacing w:after="0"/>
        <w:rPr>
          <w:rFonts w:ascii="Verdana" w:hAnsi="Verdana"/>
          <w:sz w:val="18"/>
          <w:szCs w:val="18"/>
        </w:rPr>
      </w:pPr>
      <w:r>
        <w:rPr>
          <w:rFonts w:ascii="Verdana" w:hAnsi="Verdana"/>
          <w:sz w:val="18"/>
          <w:szCs w:val="18"/>
        </w:rPr>
        <w:t>d. in artikel 4.5 wordt ‘artikel 130’ vervangen door ‘artikel 131’, ‘Artikel 131’ vervangen door ‘Artikel 131a’ en wordt ‘artikel 45a’</w:t>
      </w:r>
      <w:r w:rsidR="0014330F" w:rsidRPr="0014330F">
        <w:rPr>
          <w:rFonts w:ascii="Verdana" w:hAnsi="Verdana"/>
          <w:sz w:val="18"/>
          <w:szCs w:val="18"/>
        </w:rPr>
        <w:t xml:space="preserve"> vervangen door: artikel 45b.</w:t>
      </w:r>
    </w:p>
    <w:p w:rsidR="00074878" w:rsidRPr="00074878" w:rsidRDefault="00074878" w:rsidP="00074878">
      <w:pPr>
        <w:rPr>
          <w:rFonts w:ascii="Verdana" w:hAnsi="Verdana"/>
          <w:sz w:val="18"/>
          <w:szCs w:val="18"/>
        </w:rPr>
      </w:pPr>
      <w:r>
        <w:rPr>
          <w:rFonts w:ascii="Verdana" w:hAnsi="Verdana"/>
          <w:sz w:val="18"/>
          <w:szCs w:val="18"/>
        </w:rPr>
        <w:br/>
      </w:r>
      <w:r w:rsidR="0014330F" w:rsidRPr="0014330F">
        <w:rPr>
          <w:rFonts w:ascii="Verdana" w:hAnsi="Verdana"/>
          <w:b/>
          <w:sz w:val="18"/>
          <w:szCs w:val="18"/>
        </w:rPr>
        <w:t>Artikel 5.</w:t>
      </w:r>
      <w:r w:rsidR="00DD61B6">
        <w:rPr>
          <w:rFonts w:ascii="Verdana" w:hAnsi="Verdana"/>
          <w:b/>
          <w:sz w:val="18"/>
          <w:szCs w:val="18"/>
        </w:rPr>
        <w:t>2</w:t>
      </w:r>
    </w:p>
    <w:p w:rsidR="0014330F" w:rsidRPr="0014330F" w:rsidRDefault="0014330F" w:rsidP="0014330F">
      <w:pPr>
        <w:rPr>
          <w:rFonts w:ascii="Verdana" w:hAnsi="Verdana"/>
          <w:sz w:val="18"/>
          <w:szCs w:val="18"/>
        </w:rPr>
      </w:pPr>
      <w:r w:rsidRPr="0014330F">
        <w:rPr>
          <w:rFonts w:ascii="Verdana" w:hAnsi="Verdana"/>
          <w:sz w:val="18"/>
          <w:szCs w:val="18"/>
        </w:rPr>
        <w:t>Indien het bij koninklijke boodschap van 4 februari 2016 ingediende voorstel van wet tot wijziging van de Woningwet in verband met het tijdelijk uitbreiden van het werkgebied van toegelaten instellingen met het oog op het huisvesten van vergunninghouders tot wet is of wordt verheven en artikel I, onderdeel A, van die wet later in werking treedt dan artikel 4.2 van deze wet, wordt in artik</w:t>
      </w:r>
      <w:r w:rsidR="001E5170">
        <w:rPr>
          <w:rFonts w:ascii="Verdana" w:hAnsi="Verdana"/>
          <w:sz w:val="18"/>
          <w:szCs w:val="18"/>
        </w:rPr>
        <w:t>el I, onderdeel C, van die wet ‘artikel 45’</w:t>
      </w:r>
      <w:r w:rsidRPr="0014330F">
        <w:rPr>
          <w:rFonts w:ascii="Verdana" w:hAnsi="Verdana"/>
          <w:sz w:val="18"/>
          <w:szCs w:val="18"/>
        </w:rPr>
        <w:t xml:space="preserve"> vervangen door: artikel 45a.</w:t>
      </w:r>
    </w:p>
    <w:p w:rsidR="006B1826" w:rsidRPr="007A488D" w:rsidRDefault="006B1826" w:rsidP="006B1826">
      <w:pPr>
        <w:spacing w:after="0"/>
        <w:outlineLvl w:val="3"/>
        <w:rPr>
          <w:rFonts w:ascii="Verdana" w:eastAsia="Times New Roman" w:hAnsi="Verdana" w:cs="Times New Roman"/>
          <w:b/>
          <w:bCs/>
          <w:sz w:val="18"/>
          <w:szCs w:val="18"/>
        </w:rPr>
      </w:pPr>
      <w:r w:rsidRPr="007A488D">
        <w:rPr>
          <w:rFonts w:ascii="Verdana" w:eastAsia="Times New Roman" w:hAnsi="Verdana" w:cs="Times New Roman"/>
          <w:b/>
          <w:bCs/>
          <w:sz w:val="18"/>
          <w:szCs w:val="18"/>
        </w:rPr>
        <w:t>Artikel 5.</w:t>
      </w:r>
      <w:r w:rsidR="00DD61B6">
        <w:rPr>
          <w:rFonts w:ascii="Verdana" w:eastAsia="Times New Roman" w:hAnsi="Verdana" w:cs="Times New Roman"/>
          <w:b/>
          <w:bCs/>
          <w:sz w:val="18"/>
          <w:szCs w:val="18"/>
        </w:rPr>
        <w:t>3</w:t>
      </w:r>
    </w:p>
    <w:p w:rsidR="006B1826" w:rsidRPr="007A488D" w:rsidRDefault="006B1826" w:rsidP="006B1826">
      <w:pPr>
        <w:spacing w:after="0"/>
        <w:outlineLvl w:val="3"/>
        <w:rPr>
          <w:rFonts w:ascii="Verdana" w:eastAsia="Times New Roman" w:hAnsi="Verdana" w:cs="Times New Roman"/>
          <w:bCs/>
          <w:sz w:val="18"/>
          <w:szCs w:val="18"/>
        </w:rPr>
      </w:pPr>
    </w:p>
    <w:p w:rsidR="006B1826" w:rsidRPr="007A488D" w:rsidRDefault="006B1826" w:rsidP="006B1826">
      <w:pPr>
        <w:ind w:right="-750"/>
        <w:rPr>
          <w:rFonts w:ascii="Verdana" w:hAnsi="Verdana"/>
          <w:bCs/>
          <w:sz w:val="18"/>
          <w:szCs w:val="18"/>
        </w:rPr>
      </w:pPr>
      <w:r w:rsidRPr="007A488D">
        <w:rPr>
          <w:rFonts w:ascii="Verdana" w:hAnsi="Verdana"/>
          <w:bCs/>
          <w:sz w:val="18"/>
          <w:szCs w:val="18"/>
        </w:rPr>
        <w:t>Onze Minister voor Wonen en Rijksdienst zendt binnen vijf jaar na het tijdstip van inwerkingtreding van deze wet aan de Staten-Generaal een verslag over de doeltreffendheid en de effecten in de praktijk van deze wet.</w:t>
      </w:r>
    </w:p>
    <w:p w:rsidR="001C4500" w:rsidRDefault="001C4500" w:rsidP="006B1826">
      <w:pPr>
        <w:spacing w:after="0"/>
        <w:outlineLvl w:val="3"/>
        <w:rPr>
          <w:rFonts w:ascii="Verdana" w:eastAsia="Times New Roman" w:hAnsi="Verdana" w:cs="Times New Roman"/>
          <w:b/>
          <w:bCs/>
          <w:sz w:val="18"/>
          <w:szCs w:val="18"/>
        </w:rPr>
      </w:pPr>
    </w:p>
    <w:p w:rsidR="001C4500" w:rsidRDefault="001C4500" w:rsidP="006B1826">
      <w:pPr>
        <w:spacing w:after="0"/>
        <w:outlineLvl w:val="3"/>
        <w:rPr>
          <w:rFonts w:ascii="Verdana" w:eastAsia="Times New Roman" w:hAnsi="Verdana" w:cs="Times New Roman"/>
          <w:b/>
          <w:bCs/>
          <w:sz w:val="18"/>
          <w:szCs w:val="18"/>
        </w:rPr>
      </w:pPr>
    </w:p>
    <w:p w:rsidR="006B1826" w:rsidRPr="007A488D" w:rsidRDefault="006B1826" w:rsidP="006B1826">
      <w:pPr>
        <w:spacing w:after="0"/>
        <w:outlineLvl w:val="3"/>
        <w:rPr>
          <w:rFonts w:ascii="Verdana" w:eastAsia="Times New Roman" w:hAnsi="Verdana" w:cs="Times New Roman"/>
          <w:b/>
          <w:bCs/>
          <w:sz w:val="18"/>
          <w:szCs w:val="18"/>
        </w:rPr>
      </w:pPr>
      <w:r w:rsidRPr="007A488D">
        <w:rPr>
          <w:rFonts w:ascii="Verdana" w:eastAsia="Times New Roman" w:hAnsi="Verdana" w:cs="Times New Roman"/>
          <w:b/>
          <w:bCs/>
          <w:sz w:val="18"/>
          <w:szCs w:val="18"/>
        </w:rPr>
        <w:t>Artikel 5.</w:t>
      </w:r>
      <w:r w:rsidR="00DD61B6">
        <w:rPr>
          <w:rFonts w:ascii="Verdana" w:eastAsia="Times New Roman" w:hAnsi="Verdana" w:cs="Times New Roman"/>
          <w:b/>
          <w:bCs/>
          <w:sz w:val="18"/>
          <w:szCs w:val="18"/>
        </w:rPr>
        <w:t>4</w:t>
      </w:r>
    </w:p>
    <w:p w:rsidR="00000A21" w:rsidRDefault="00000A21" w:rsidP="00000A21">
      <w:pPr>
        <w:spacing w:after="0"/>
        <w:rPr>
          <w:rFonts w:ascii="Verdana" w:hAnsi="Verdana"/>
          <w:sz w:val="18"/>
          <w:szCs w:val="18"/>
        </w:rPr>
      </w:pPr>
    </w:p>
    <w:p w:rsidR="003F2F11" w:rsidRDefault="0014330F" w:rsidP="00000A21">
      <w:pPr>
        <w:spacing w:after="0"/>
        <w:rPr>
          <w:rFonts w:ascii="Verdana" w:hAnsi="Verdana"/>
          <w:sz w:val="18"/>
          <w:szCs w:val="18"/>
        </w:rPr>
      </w:pPr>
      <w:r w:rsidRPr="00000A21">
        <w:rPr>
          <w:rFonts w:ascii="Verdana" w:hAnsi="Verdana"/>
          <w:sz w:val="18"/>
          <w:szCs w:val="18"/>
        </w:rPr>
        <w:lastRenderedPageBreak/>
        <w:t>Deze wet treedt in werking op een bij koninklijk besluit te bepalen tijdstip met uitzondering van de artikelen 4.3 en 4.5 die in werking treden zeven jaar na het tijdstip waarop artikel 4.2 in werking treedt.</w:t>
      </w:r>
    </w:p>
    <w:p w:rsidR="00000A21" w:rsidRPr="00000A21" w:rsidRDefault="00000A21" w:rsidP="00000A21">
      <w:pPr>
        <w:spacing w:after="0"/>
        <w:rPr>
          <w:rFonts w:ascii="Verdana" w:hAnsi="Verdana"/>
          <w:sz w:val="18"/>
          <w:szCs w:val="18"/>
        </w:rPr>
      </w:pPr>
    </w:p>
    <w:p w:rsidR="006B1826" w:rsidRPr="007A488D" w:rsidRDefault="006B1826" w:rsidP="006B1826">
      <w:pPr>
        <w:spacing w:after="0"/>
        <w:outlineLvl w:val="3"/>
        <w:rPr>
          <w:rFonts w:ascii="Verdana" w:eastAsia="Times New Roman" w:hAnsi="Verdana" w:cs="Times New Roman"/>
          <w:b/>
          <w:bCs/>
          <w:sz w:val="18"/>
          <w:szCs w:val="18"/>
        </w:rPr>
      </w:pPr>
      <w:r w:rsidRPr="007A488D">
        <w:rPr>
          <w:rFonts w:ascii="Verdana" w:eastAsia="Times New Roman" w:hAnsi="Verdana" w:cs="Times New Roman"/>
          <w:b/>
          <w:bCs/>
          <w:sz w:val="18"/>
          <w:szCs w:val="18"/>
        </w:rPr>
        <w:t>Artikel 5.</w:t>
      </w:r>
      <w:r w:rsidR="00DD61B6">
        <w:rPr>
          <w:rFonts w:ascii="Verdana" w:eastAsia="Times New Roman" w:hAnsi="Verdana" w:cs="Times New Roman"/>
          <w:b/>
          <w:bCs/>
          <w:sz w:val="18"/>
          <w:szCs w:val="18"/>
        </w:rPr>
        <w:t>5</w:t>
      </w:r>
    </w:p>
    <w:p w:rsidR="006B1826" w:rsidRPr="007A488D" w:rsidRDefault="006B1826" w:rsidP="006B1826">
      <w:pPr>
        <w:spacing w:after="0"/>
        <w:rPr>
          <w:rFonts w:ascii="Verdana" w:eastAsia="Times New Roman" w:hAnsi="Verdana" w:cs="Times New Roman"/>
          <w:sz w:val="18"/>
          <w:szCs w:val="18"/>
        </w:rPr>
      </w:pPr>
    </w:p>
    <w:p w:rsidR="006B1826" w:rsidRDefault="006B1826" w:rsidP="006B1826">
      <w:pPr>
        <w:spacing w:after="0"/>
        <w:rPr>
          <w:rFonts w:ascii="Verdana" w:eastAsia="Times New Roman" w:hAnsi="Verdana" w:cs="Times New Roman"/>
          <w:sz w:val="18"/>
          <w:szCs w:val="18"/>
        </w:rPr>
      </w:pPr>
      <w:r w:rsidRPr="007A488D">
        <w:rPr>
          <w:rFonts w:ascii="Verdana" w:eastAsia="Times New Roman" w:hAnsi="Verdana" w:cs="Times New Roman"/>
          <w:sz w:val="18"/>
          <w:szCs w:val="18"/>
        </w:rPr>
        <w:t>Deze wet wordt aangehaald als: Wet maatregelen huurwoningmarkt Caribisch Nederland.</w:t>
      </w:r>
    </w:p>
    <w:p w:rsidR="006A6C63" w:rsidRPr="0048789F" w:rsidRDefault="006A6C63" w:rsidP="00323556">
      <w:pPr>
        <w:spacing w:after="0"/>
        <w:rPr>
          <w:rFonts w:ascii="Verdana" w:eastAsia="Times New Roman" w:hAnsi="Verdana" w:cs="Times New Roman"/>
          <w:sz w:val="18"/>
          <w:szCs w:val="18"/>
        </w:rPr>
      </w:pPr>
      <w:bookmarkStart w:id="260" w:name="opmerking_1293420"/>
      <w:bookmarkStart w:id="261" w:name="HoofdstukVI_Artikel55"/>
      <w:bookmarkStart w:id="262" w:name="opmerking_1293430"/>
      <w:bookmarkStart w:id="263" w:name="HoofdstukVI_Artikel56"/>
      <w:bookmarkEnd w:id="260"/>
      <w:bookmarkEnd w:id="261"/>
      <w:bookmarkEnd w:id="262"/>
      <w:bookmarkEnd w:id="263"/>
    </w:p>
    <w:p w:rsidR="0048789F" w:rsidRPr="0048789F" w:rsidRDefault="0048789F" w:rsidP="00323556">
      <w:pPr>
        <w:spacing w:after="0"/>
        <w:rPr>
          <w:rFonts w:ascii="Verdana" w:eastAsia="Times New Roman" w:hAnsi="Verdana" w:cs="Times New Roman"/>
          <w:sz w:val="18"/>
          <w:szCs w:val="18"/>
        </w:rPr>
      </w:pPr>
      <w:bookmarkStart w:id="264" w:name="opmerking_1293436"/>
      <w:bookmarkStart w:id="265" w:name="Slotformulierenondertekening"/>
      <w:bookmarkEnd w:id="264"/>
      <w:bookmarkEnd w:id="265"/>
      <w:r w:rsidRPr="0048789F">
        <w:rPr>
          <w:rFonts w:ascii="Verdana" w:eastAsia="Times New Roman" w:hAnsi="Verdana" w:cs="Times New Roman"/>
          <w:sz w:val="18"/>
          <w:szCs w:val="18"/>
        </w:rPr>
        <w:t>Lasten en bevelen dat deze in het Staatsblad zal worden geplaatst en dat alle ministeries, autoriteiten, colleges en ambtenaren wie zulks aangaat, aan de nauwkeurige uitvoering de hand zullen houden.</w:t>
      </w:r>
    </w:p>
    <w:p w:rsidR="009D1D30" w:rsidRDefault="009D1D30" w:rsidP="00323556">
      <w:pPr>
        <w:spacing w:after="0"/>
        <w:rPr>
          <w:rFonts w:ascii="Verdana" w:hAnsi="Verdana"/>
          <w:sz w:val="18"/>
          <w:szCs w:val="18"/>
        </w:rPr>
      </w:pPr>
    </w:p>
    <w:p w:rsidR="00A17C6E" w:rsidRDefault="009D69CF" w:rsidP="00323556">
      <w:pPr>
        <w:spacing w:after="0"/>
        <w:rPr>
          <w:rFonts w:ascii="Verdana" w:hAnsi="Verdana"/>
          <w:sz w:val="18"/>
          <w:szCs w:val="18"/>
        </w:rPr>
      </w:pPr>
      <w:r>
        <w:rPr>
          <w:rFonts w:ascii="Verdana" w:hAnsi="Verdana"/>
          <w:sz w:val="18"/>
          <w:szCs w:val="18"/>
        </w:rPr>
        <w:t>De M</w:t>
      </w:r>
      <w:r w:rsidR="007922D4">
        <w:rPr>
          <w:rFonts w:ascii="Verdana" w:hAnsi="Verdana"/>
          <w:sz w:val="18"/>
          <w:szCs w:val="18"/>
        </w:rPr>
        <w:t>inister voor Wonen en Rijksdienst,</w:t>
      </w:r>
    </w:p>
    <w:p w:rsidR="00070236" w:rsidRDefault="00070236" w:rsidP="006E1672">
      <w:pPr>
        <w:widowControl w:val="0"/>
        <w:autoSpaceDE w:val="0"/>
        <w:autoSpaceDN w:val="0"/>
        <w:adjustRightInd w:val="0"/>
        <w:rPr>
          <w:rFonts w:ascii="Verdana" w:hAnsi="Verdana"/>
          <w:sz w:val="18"/>
          <w:szCs w:val="18"/>
        </w:rPr>
      </w:pPr>
    </w:p>
    <w:p w:rsidR="0067112D" w:rsidRDefault="0067112D">
      <w:pPr>
        <w:rPr>
          <w:rFonts w:ascii="Verdana" w:hAnsi="Verdana" w:cs="Verdana"/>
          <w:bCs/>
          <w:sz w:val="18"/>
          <w:szCs w:val="18"/>
        </w:rPr>
      </w:pPr>
    </w:p>
    <w:p w:rsidR="0067112D" w:rsidRDefault="0067112D">
      <w:pPr>
        <w:rPr>
          <w:rFonts w:ascii="Verdana" w:hAnsi="Verdana" w:cs="Verdana"/>
          <w:bCs/>
          <w:sz w:val="18"/>
          <w:szCs w:val="18"/>
        </w:rPr>
      </w:pPr>
    </w:p>
    <w:p w:rsidR="0067112D" w:rsidRDefault="0067112D">
      <w:pPr>
        <w:rPr>
          <w:rFonts w:ascii="Verdana" w:hAnsi="Verdana" w:cs="Verdana"/>
          <w:bCs/>
          <w:sz w:val="18"/>
          <w:szCs w:val="18"/>
        </w:rPr>
      </w:pPr>
    </w:p>
    <w:p w:rsidR="00006CF2" w:rsidRPr="00006CF2" w:rsidRDefault="0014330F">
      <w:pPr>
        <w:rPr>
          <w:rFonts w:ascii="Verdana" w:hAnsi="Verdana" w:cs="Verdana"/>
          <w:bCs/>
          <w:sz w:val="18"/>
          <w:szCs w:val="18"/>
        </w:rPr>
      </w:pPr>
      <w:r w:rsidRPr="0014330F">
        <w:rPr>
          <w:rFonts w:ascii="Verdana" w:hAnsi="Verdana" w:cs="Verdana"/>
          <w:bCs/>
          <w:sz w:val="18"/>
          <w:szCs w:val="18"/>
        </w:rPr>
        <w:t>De Minister van Veiligheid en Justitie,</w:t>
      </w:r>
    </w:p>
    <w:sectPr w:rsidR="00006CF2" w:rsidRPr="00006CF2" w:rsidSect="00A17C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D5" w:rsidRDefault="00A944D5" w:rsidP="00386832">
      <w:pPr>
        <w:spacing w:after="0" w:line="240" w:lineRule="auto"/>
      </w:pPr>
      <w:r>
        <w:separator/>
      </w:r>
    </w:p>
  </w:endnote>
  <w:endnote w:type="continuationSeparator" w:id="0">
    <w:p w:rsidR="00A944D5" w:rsidRDefault="00A944D5" w:rsidP="0038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4649"/>
      <w:docPartObj>
        <w:docPartGallery w:val="Page Numbers (Bottom of Page)"/>
        <w:docPartUnique/>
      </w:docPartObj>
    </w:sdtPr>
    <w:sdtEndPr/>
    <w:sdtContent>
      <w:p w:rsidR="00D3412E" w:rsidRDefault="00E02AD2">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D3412E" w:rsidRDefault="00D341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D5" w:rsidRDefault="00A944D5" w:rsidP="00386832">
      <w:pPr>
        <w:spacing w:after="0" w:line="240" w:lineRule="auto"/>
      </w:pPr>
      <w:r>
        <w:separator/>
      </w:r>
    </w:p>
  </w:footnote>
  <w:footnote w:type="continuationSeparator" w:id="0">
    <w:p w:rsidR="00A944D5" w:rsidRDefault="00A944D5" w:rsidP="00386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5.25pt" o:bullet="t">
        <v:imagedata r:id="rId1" o:title="pointer-algemeen"/>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abstractNum w:abstractNumId="0">
    <w:nsid w:val="01844E90"/>
    <w:multiLevelType w:val="hybridMultilevel"/>
    <w:tmpl w:val="E2DCB8A2"/>
    <w:lvl w:ilvl="0" w:tplc="8ADC970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3C12E4A"/>
    <w:multiLevelType w:val="multilevel"/>
    <w:tmpl w:val="22B25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37C63"/>
    <w:multiLevelType w:val="hybridMultilevel"/>
    <w:tmpl w:val="850A7892"/>
    <w:lvl w:ilvl="0" w:tplc="E110B620">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3">
    <w:nsid w:val="20EF1643"/>
    <w:multiLevelType w:val="multilevel"/>
    <w:tmpl w:val="662E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855A1"/>
    <w:multiLevelType w:val="multilevel"/>
    <w:tmpl w:val="6EB8E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560D9"/>
    <w:multiLevelType w:val="hybridMultilevel"/>
    <w:tmpl w:val="850A7892"/>
    <w:lvl w:ilvl="0" w:tplc="E110B620">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6">
    <w:nsid w:val="29805053"/>
    <w:multiLevelType w:val="hybridMultilevel"/>
    <w:tmpl w:val="3EA23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9F136B8"/>
    <w:multiLevelType w:val="hybridMultilevel"/>
    <w:tmpl w:val="20C20A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A2F00C9"/>
    <w:multiLevelType w:val="multilevel"/>
    <w:tmpl w:val="7CA8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F2941"/>
    <w:multiLevelType w:val="multilevel"/>
    <w:tmpl w:val="9CFE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F6C18"/>
    <w:multiLevelType w:val="hybridMultilevel"/>
    <w:tmpl w:val="5EBE03F6"/>
    <w:lvl w:ilvl="0" w:tplc="F9EA462C">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1">
    <w:nsid w:val="30D477DF"/>
    <w:multiLevelType w:val="hybridMultilevel"/>
    <w:tmpl w:val="716EF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B5D04"/>
    <w:multiLevelType w:val="hybridMultilevel"/>
    <w:tmpl w:val="847AC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31B"/>
    <w:multiLevelType w:val="hybridMultilevel"/>
    <w:tmpl w:val="28CA1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21448"/>
    <w:multiLevelType w:val="hybridMultilevel"/>
    <w:tmpl w:val="1B4C7E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A5E58A0"/>
    <w:multiLevelType w:val="hybridMultilevel"/>
    <w:tmpl w:val="6CC2B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331694D"/>
    <w:multiLevelType w:val="hybridMultilevel"/>
    <w:tmpl w:val="E4A6727A"/>
    <w:lvl w:ilvl="0" w:tplc="28F80E9C">
      <w:start w:val="1"/>
      <w:numFmt w:val="lowerLetter"/>
      <w:lvlText w:val="%1."/>
      <w:lvlJc w:val="left"/>
      <w:pPr>
        <w:ind w:left="720" w:hanging="360"/>
      </w:pPr>
      <w:rPr>
        <w:rFonts w:ascii="Verdana" w:eastAsiaTheme="minorHAnsi" w:hAnsi="Verdana" w:cs="Verdan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37524F9"/>
    <w:multiLevelType w:val="multilevel"/>
    <w:tmpl w:val="39D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03F1E"/>
    <w:multiLevelType w:val="hybridMultilevel"/>
    <w:tmpl w:val="56B2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E16034"/>
    <w:multiLevelType w:val="multilevel"/>
    <w:tmpl w:val="DAA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29725F"/>
    <w:multiLevelType w:val="hybridMultilevel"/>
    <w:tmpl w:val="4802F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EF7CE2"/>
    <w:multiLevelType w:val="multilevel"/>
    <w:tmpl w:val="5A9A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7437A"/>
    <w:multiLevelType w:val="hybridMultilevel"/>
    <w:tmpl w:val="E4FE656A"/>
    <w:lvl w:ilvl="0" w:tplc="851AABDE">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23">
    <w:nsid w:val="52137C49"/>
    <w:multiLevelType w:val="hybridMultilevel"/>
    <w:tmpl w:val="5748D2EC"/>
    <w:lvl w:ilvl="0" w:tplc="1720A84E">
      <w:start w:val="3"/>
      <w:numFmt w:val="bullet"/>
      <w:lvlText w:val="-"/>
      <w:lvlJc w:val="left"/>
      <w:pPr>
        <w:ind w:left="720" w:hanging="360"/>
      </w:pPr>
      <w:rPr>
        <w:rFonts w:ascii="Verdana" w:eastAsiaTheme="minorHAnsi" w:hAnsi="Verdan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056BB"/>
    <w:multiLevelType w:val="hybridMultilevel"/>
    <w:tmpl w:val="C3FE72F6"/>
    <w:lvl w:ilvl="0" w:tplc="E4BE109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nsid w:val="52862A3D"/>
    <w:multiLevelType w:val="hybridMultilevel"/>
    <w:tmpl w:val="021C589E"/>
    <w:lvl w:ilvl="0" w:tplc="BA168760">
      <w:start w:val="1"/>
      <w:numFmt w:val="lowerLetter"/>
      <w:lvlText w:val="%1."/>
      <w:lvlJc w:val="left"/>
      <w:pPr>
        <w:ind w:left="1080" w:hanging="360"/>
      </w:pPr>
      <w:rPr>
        <w:rFonts w:eastAsiaTheme="minorHAnsi" w:cstheme="minorBidi"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55A01395"/>
    <w:multiLevelType w:val="multilevel"/>
    <w:tmpl w:val="EF4C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1E7C72"/>
    <w:multiLevelType w:val="hybridMultilevel"/>
    <w:tmpl w:val="6D827F76"/>
    <w:lvl w:ilvl="0" w:tplc="F1329F8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nsid w:val="5FA1731A"/>
    <w:multiLevelType w:val="multilevel"/>
    <w:tmpl w:val="0F50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B55813"/>
    <w:multiLevelType w:val="multilevel"/>
    <w:tmpl w:val="572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000C85"/>
    <w:multiLevelType w:val="multilevel"/>
    <w:tmpl w:val="ED3CC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246011"/>
    <w:multiLevelType w:val="hybridMultilevel"/>
    <w:tmpl w:val="2CF4E81E"/>
    <w:lvl w:ilvl="0" w:tplc="441C4B32">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2">
    <w:nsid w:val="65135695"/>
    <w:multiLevelType w:val="hybridMultilevel"/>
    <w:tmpl w:val="3D7C1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555479D"/>
    <w:multiLevelType w:val="hybridMultilevel"/>
    <w:tmpl w:val="BC1ACC98"/>
    <w:lvl w:ilvl="0" w:tplc="3CCE334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23C67"/>
    <w:multiLevelType w:val="multilevel"/>
    <w:tmpl w:val="0C7C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FE42B8"/>
    <w:multiLevelType w:val="hybridMultilevel"/>
    <w:tmpl w:val="14D8F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C6C33"/>
    <w:multiLevelType w:val="hybridMultilevel"/>
    <w:tmpl w:val="B1DCB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39C045C"/>
    <w:multiLevelType w:val="multilevel"/>
    <w:tmpl w:val="BE86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1A602A"/>
    <w:multiLevelType w:val="hybridMultilevel"/>
    <w:tmpl w:val="014AF30A"/>
    <w:lvl w:ilvl="0" w:tplc="4BAC8496">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C655A"/>
    <w:multiLevelType w:val="multilevel"/>
    <w:tmpl w:val="14C2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D63463"/>
    <w:multiLevelType w:val="hybridMultilevel"/>
    <w:tmpl w:val="51268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8"/>
  </w:num>
  <w:num w:numId="3">
    <w:abstractNumId w:val="1"/>
  </w:num>
  <w:num w:numId="4">
    <w:abstractNumId w:val="9"/>
  </w:num>
  <w:num w:numId="5">
    <w:abstractNumId w:val="20"/>
  </w:num>
  <w:num w:numId="6">
    <w:abstractNumId w:val="36"/>
  </w:num>
  <w:num w:numId="7">
    <w:abstractNumId w:val="18"/>
  </w:num>
  <w:num w:numId="8">
    <w:abstractNumId w:val="38"/>
  </w:num>
  <w:num w:numId="9">
    <w:abstractNumId w:val="34"/>
  </w:num>
  <w:num w:numId="10">
    <w:abstractNumId w:val="3"/>
  </w:num>
  <w:num w:numId="11">
    <w:abstractNumId w:val="25"/>
  </w:num>
  <w:num w:numId="12">
    <w:abstractNumId w:val="23"/>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0"/>
  </w:num>
  <w:num w:numId="16">
    <w:abstractNumId w:val="32"/>
  </w:num>
  <w:num w:numId="17">
    <w:abstractNumId w:val="13"/>
  </w:num>
  <w:num w:numId="18">
    <w:abstractNumId w:val="11"/>
  </w:num>
  <w:num w:numId="19">
    <w:abstractNumId w:val="35"/>
  </w:num>
  <w:num w:numId="20">
    <w:abstractNumId w:val="12"/>
  </w:num>
  <w:num w:numId="21">
    <w:abstractNumId w:val="7"/>
  </w:num>
  <w:num w:numId="22">
    <w:abstractNumId w:val="33"/>
  </w:num>
  <w:num w:numId="23">
    <w:abstractNumId w:val="16"/>
  </w:num>
  <w:num w:numId="24">
    <w:abstractNumId w:val="39"/>
  </w:num>
  <w:num w:numId="25">
    <w:abstractNumId w:val="17"/>
  </w:num>
  <w:num w:numId="26">
    <w:abstractNumId w:val="29"/>
  </w:num>
  <w:num w:numId="27">
    <w:abstractNumId w:val="8"/>
  </w:num>
  <w:num w:numId="28">
    <w:abstractNumId w:val="21"/>
  </w:num>
  <w:num w:numId="29">
    <w:abstractNumId w:val="19"/>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 w:numId="34">
    <w:abstractNumId w:val="6"/>
  </w:num>
  <w:num w:numId="35">
    <w:abstractNumId w:val="40"/>
  </w:num>
  <w:num w:numId="36">
    <w:abstractNumId w:val="0"/>
  </w:num>
  <w:num w:numId="37">
    <w:abstractNumId w:val="24"/>
  </w:num>
  <w:num w:numId="38">
    <w:abstractNumId w:val="27"/>
  </w:num>
  <w:num w:numId="39">
    <w:abstractNumId w:val="22"/>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9F"/>
    <w:rsid w:val="00000A21"/>
    <w:rsid w:val="000067D6"/>
    <w:rsid w:val="00006CF2"/>
    <w:rsid w:val="00006F01"/>
    <w:rsid w:val="00006FA6"/>
    <w:rsid w:val="00007100"/>
    <w:rsid w:val="000073D6"/>
    <w:rsid w:val="00014F96"/>
    <w:rsid w:val="0001509E"/>
    <w:rsid w:val="000200A0"/>
    <w:rsid w:val="000354A9"/>
    <w:rsid w:val="00035BCE"/>
    <w:rsid w:val="000436CF"/>
    <w:rsid w:val="00047F63"/>
    <w:rsid w:val="00050E53"/>
    <w:rsid w:val="00051BCF"/>
    <w:rsid w:val="000600B5"/>
    <w:rsid w:val="00062432"/>
    <w:rsid w:val="00063446"/>
    <w:rsid w:val="00070236"/>
    <w:rsid w:val="00074878"/>
    <w:rsid w:val="000808C9"/>
    <w:rsid w:val="00083CDC"/>
    <w:rsid w:val="000914E3"/>
    <w:rsid w:val="000A4E66"/>
    <w:rsid w:val="000A7974"/>
    <w:rsid w:val="000B17BA"/>
    <w:rsid w:val="000C0F21"/>
    <w:rsid w:val="000C2912"/>
    <w:rsid w:val="000C38CD"/>
    <w:rsid w:val="000D1198"/>
    <w:rsid w:val="000E5686"/>
    <w:rsid w:val="000E6751"/>
    <w:rsid w:val="000F3721"/>
    <w:rsid w:val="0010680A"/>
    <w:rsid w:val="00110619"/>
    <w:rsid w:val="00110B36"/>
    <w:rsid w:val="00116B08"/>
    <w:rsid w:val="00116BE1"/>
    <w:rsid w:val="00126FC5"/>
    <w:rsid w:val="00130080"/>
    <w:rsid w:val="00137C1E"/>
    <w:rsid w:val="00140592"/>
    <w:rsid w:val="001429DD"/>
    <w:rsid w:val="0014330F"/>
    <w:rsid w:val="00146419"/>
    <w:rsid w:val="00146B84"/>
    <w:rsid w:val="00147D78"/>
    <w:rsid w:val="00152F07"/>
    <w:rsid w:val="001545D1"/>
    <w:rsid w:val="001572D4"/>
    <w:rsid w:val="001609B8"/>
    <w:rsid w:val="001612C2"/>
    <w:rsid w:val="001622B3"/>
    <w:rsid w:val="00163372"/>
    <w:rsid w:val="001708FD"/>
    <w:rsid w:val="001713A7"/>
    <w:rsid w:val="001719B9"/>
    <w:rsid w:val="001767D2"/>
    <w:rsid w:val="001809F1"/>
    <w:rsid w:val="00180D3F"/>
    <w:rsid w:val="00190913"/>
    <w:rsid w:val="0019239B"/>
    <w:rsid w:val="001926B3"/>
    <w:rsid w:val="001A1198"/>
    <w:rsid w:val="001A4271"/>
    <w:rsid w:val="001A56A3"/>
    <w:rsid w:val="001B7193"/>
    <w:rsid w:val="001C20E2"/>
    <w:rsid w:val="001C33E5"/>
    <w:rsid w:val="001C4500"/>
    <w:rsid w:val="001D2544"/>
    <w:rsid w:val="001D4EBE"/>
    <w:rsid w:val="001D773D"/>
    <w:rsid w:val="001E1B3F"/>
    <w:rsid w:val="001E4D20"/>
    <w:rsid w:val="001E5170"/>
    <w:rsid w:val="001E6A58"/>
    <w:rsid w:val="001F060C"/>
    <w:rsid w:val="001F2862"/>
    <w:rsid w:val="001F312C"/>
    <w:rsid w:val="001F6707"/>
    <w:rsid w:val="00202D35"/>
    <w:rsid w:val="00202EE1"/>
    <w:rsid w:val="0021741C"/>
    <w:rsid w:val="00217AA9"/>
    <w:rsid w:val="00234593"/>
    <w:rsid w:val="0024005C"/>
    <w:rsid w:val="00241BE0"/>
    <w:rsid w:val="00244F36"/>
    <w:rsid w:val="0025456B"/>
    <w:rsid w:val="00261836"/>
    <w:rsid w:val="00273E63"/>
    <w:rsid w:val="00274AF4"/>
    <w:rsid w:val="00277E5C"/>
    <w:rsid w:val="00281C38"/>
    <w:rsid w:val="00291A53"/>
    <w:rsid w:val="00291FC4"/>
    <w:rsid w:val="00296C19"/>
    <w:rsid w:val="002A25D1"/>
    <w:rsid w:val="002A4A7C"/>
    <w:rsid w:val="002B7FE4"/>
    <w:rsid w:val="002C77BC"/>
    <w:rsid w:val="002C7A3E"/>
    <w:rsid w:val="002D0E50"/>
    <w:rsid w:val="002D0FAD"/>
    <w:rsid w:val="002D5150"/>
    <w:rsid w:val="002E4953"/>
    <w:rsid w:val="002F0631"/>
    <w:rsid w:val="00302C82"/>
    <w:rsid w:val="0030589F"/>
    <w:rsid w:val="00314125"/>
    <w:rsid w:val="00323556"/>
    <w:rsid w:val="00324206"/>
    <w:rsid w:val="00327012"/>
    <w:rsid w:val="00330479"/>
    <w:rsid w:val="00331E29"/>
    <w:rsid w:val="0033391F"/>
    <w:rsid w:val="003364F9"/>
    <w:rsid w:val="00336C9A"/>
    <w:rsid w:val="00337F81"/>
    <w:rsid w:val="00340AC3"/>
    <w:rsid w:val="0034423F"/>
    <w:rsid w:val="003447D0"/>
    <w:rsid w:val="00350760"/>
    <w:rsid w:val="00362858"/>
    <w:rsid w:val="00365149"/>
    <w:rsid w:val="00370349"/>
    <w:rsid w:val="003768E8"/>
    <w:rsid w:val="00377000"/>
    <w:rsid w:val="0037744C"/>
    <w:rsid w:val="003818F2"/>
    <w:rsid w:val="0038287F"/>
    <w:rsid w:val="00386832"/>
    <w:rsid w:val="0039012B"/>
    <w:rsid w:val="003962BE"/>
    <w:rsid w:val="00396467"/>
    <w:rsid w:val="00396F27"/>
    <w:rsid w:val="003A32D1"/>
    <w:rsid w:val="003A7D1B"/>
    <w:rsid w:val="003C01CA"/>
    <w:rsid w:val="003C1CBF"/>
    <w:rsid w:val="003C4F13"/>
    <w:rsid w:val="003D317B"/>
    <w:rsid w:val="003D38A6"/>
    <w:rsid w:val="003D67DD"/>
    <w:rsid w:val="003E7E80"/>
    <w:rsid w:val="003F1C14"/>
    <w:rsid w:val="003F2F11"/>
    <w:rsid w:val="003F6A46"/>
    <w:rsid w:val="004040C0"/>
    <w:rsid w:val="00404A48"/>
    <w:rsid w:val="00404A87"/>
    <w:rsid w:val="00412C92"/>
    <w:rsid w:val="00416B34"/>
    <w:rsid w:val="00420540"/>
    <w:rsid w:val="00424311"/>
    <w:rsid w:val="004300FC"/>
    <w:rsid w:val="00432BAD"/>
    <w:rsid w:val="004333E4"/>
    <w:rsid w:val="00440B1F"/>
    <w:rsid w:val="00441949"/>
    <w:rsid w:val="00444583"/>
    <w:rsid w:val="00445A55"/>
    <w:rsid w:val="004516A3"/>
    <w:rsid w:val="004650CC"/>
    <w:rsid w:val="00465452"/>
    <w:rsid w:val="00466684"/>
    <w:rsid w:val="00470CC9"/>
    <w:rsid w:val="004820C5"/>
    <w:rsid w:val="0048789F"/>
    <w:rsid w:val="004A0A8E"/>
    <w:rsid w:val="004A1380"/>
    <w:rsid w:val="004A1FFB"/>
    <w:rsid w:val="004A5A38"/>
    <w:rsid w:val="004B135C"/>
    <w:rsid w:val="004B22EE"/>
    <w:rsid w:val="004B24E0"/>
    <w:rsid w:val="004B2AA8"/>
    <w:rsid w:val="004B4915"/>
    <w:rsid w:val="004B5E19"/>
    <w:rsid w:val="004B5FB6"/>
    <w:rsid w:val="004B7AD7"/>
    <w:rsid w:val="004C0023"/>
    <w:rsid w:val="004C2365"/>
    <w:rsid w:val="004C29A3"/>
    <w:rsid w:val="004C765F"/>
    <w:rsid w:val="004D69A2"/>
    <w:rsid w:val="004E30F1"/>
    <w:rsid w:val="004E6964"/>
    <w:rsid w:val="004F5D09"/>
    <w:rsid w:val="00504823"/>
    <w:rsid w:val="00506AA9"/>
    <w:rsid w:val="00510F06"/>
    <w:rsid w:val="0051319C"/>
    <w:rsid w:val="00517BD2"/>
    <w:rsid w:val="00524E57"/>
    <w:rsid w:val="0052510E"/>
    <w:rsid w:val="00527394"/>
    <w:rsid w:val="005318F2"/>
    <w:rsid w:val="0053216F"/>
    <w:rsid w:val="005326C6"/>
    <w:rsid w:val="005357A7"/>
    <w:rsid w:val="005362B9"/>
    <w:rsid w:val="00555813"/>
    <w:rsid w:val="00561B6E"/>
    <w:rsid w:val="00563A8C"/>
    <w:rsid w:val="00563C4C"/>
    <w:rsid w:val="0056742A"/>
    <w:rsid w:val="0057732F"/>
    <w:rsid w:val="00577E99"/>
    <w:rsid w:val="0058027D"/>
    <w:rsid w:val="0058398F"/>
    <w:rsid w:val="00583D32"/>
    <w:rsid w:val="00584ED5"/>
    <w:rsid w:val="00592668"/>
    <w:rsid w:val="0059496B"/>
    <w:rsid w:val="00597376"/>
    <w:rsid w:val="005A3687"/>
    <w:rsid w:val="005A634B"/>
    <w:rsid w:val="005B2041"/>
    <w:rsid w:val="005B264C"/>
    <w:rsid w:val="005B7D19"/>
    <w:rsid w:val="005C656D"/>
    <w:rsid w:val="005D03BF"/>
    <w:rsid w:val="005D18BA"/>
    <w:rsid w:val="005D58EC"/>
    <w:rsid w:val="005E30EF"/>
    <w:rsid w:val="005E321F"/>
    <w:rsid w:val="005E332C"/>
    <w:rsid w:val="005E7DF9"/>
    <w:rsid w:val="005F3DD6"/>
    <w:rsid w:val="005F64EF"/>
    <w:rsid w:val="00602EEE"/>
    <w:rsid w:val="006043B8"/>
    <w:rsid w:val="00611487"/>
    <w:rsid w:val="00613005"/>
    <w:rsid w:val="006210F1"/>
    <w:rsid w:val="00623A3A"/>
    <w:rsid w:val="00625220"/>
    <w:rsid w:val="00627C3D"/>
    <w:rsid w:val="0063164C"/>
    <w:rsid w:val="00631A6B"/>
    <w:rsid w:val="00637B1F"/>
    <w:rsid w:val="006443E4"/>
    <w:rsid w:val="0065143D"/>
    <w:rsid w:val="00657D88"/>
    <w:rsid w:val="0067112D"/>
    <w:rsid w:val="00674212"/>
    <w:rsid w:val="00677C74"/>
    <w:rsid w:val="00683B3C"/>
    <w:rsid w:val="006A37BA"/>
    <w:rsid w:val="006A6BB3"/>
    <w:rsid w:val="006A6C63"/>
    <w:rsid w:val="006B1826"/>
    <w:rsid w:val="006B1E66"/>
    <w:rsid w:val="006B23D7"/>
    <w:rsid w:val="006B6682"/>
    <w:rsid w:val="006D7488"/>
    <w:rsid w:val="006E1672"/>
    <w:rsid w:val="006E43B5"/>
    <w:rsid w:val="006E55F3"/>
    <w:rsid w:val="006F75E8"/>
    <w:rsid w:val="00705C62"/>
    <w:rsid w:val="00707853"/>
    <w:rsid w:val="007079F6"/>
    <w:rsid w:val="00711CF8"/>
    <w:rsid w:val="00712903"/>
    <w:rsid w:val="0072287B"/>
    <w:rsid w:val="00730FDF"/>
    <w:rsid w:val="00731428"/>
    <w:rsid w:val="00732494"/>
    <w:rsid w:val="007326A4"/>
    <w:rsid w:val="007348E4"/>
    <w:rsid w:val="00743708"/>
    <w:rsid w:val="00746A21"/>
    <w:rsid w:val="00770545"/>
    <w:rsid w:val="00770F2C"/>
    <w:rsid w:val="00777689"/>
    <w:rsid w:val="0078030B"/>
    <w:rsid w:val="0079075D"/>
    <w:rsid w:val="00790F07"/>
    <w:rsid w:val="007922D4"/>
    <w:rsid w:val="00797FA7"/>
    <w:rsid w:val="007A129B"/>
    <w:rsid w:val="007A23C2"/>
    <w:rsid w:val="007A488D"/>
    <w:rsid w:val="007B5A72"/>
    <w:rsid w:val="007C00B0"/>
    <w:rsid w:val="007C0511"/>
    <w:rsid w:val="007C20CA"/>
    <w:rsid w:val="007C4497"/>
    <w:rsid w:val="007C79D2"/>
    <w:rsid w:val="007D4782"/>
    <w:rsid w:val="007E223C"/>
    <w:rsid w:val="007E574F"/>
    <w:rsid w:val="007E6002"/>
    <w:rsid w:val="007E6BAE"/>
    <w:rsid w:val="007F4972"/>
    <w:rsid w:val="007F7FC6"/>
    <w:rsid w:val="00801944"/>
    <w:rsid w:val="00802BC6"/>
    <w:rsid w:val="008123A5"/>
    <w:rsid w:val="0081589E"/>
    <w:rsid w:val="00816114"/>
    <w:rsid w:val="00821FF3"/>
    <w:rsid w:val="00827DC2"/>
    <w:rsid w:val="008332D8"/>
    <w:rsid w:val="008426B3"/>
    <w:rsid w:val="00847CA5"/>
    <w:rsid w:val="008548B9"/>
    <w:rsid w:val="00860294"/>
    <w:rsid w:val="00863FAB"/>
    <w:rsid w:val="00864FE3"/>
    <w:rsid w:val="008659D1"/>
    <w:rsid w:val="00874342"/>
    <w:rsid w:val="008775BA"/>
    <w:rsid w:val="00881181"/>
    <w:rsid w:val="00884FA9"/>
    <w:rsid w:val="00887AF0"/>
    <w:rsid w:val="0089306E"/>
    <w:rsid w:val="00893C09"/>
    <w:rsid w:val="008A0818"/>
    <w:rsid w:val="008B400B"/>
    <w:rsid w:val="008B65F7"/>
    <w:rsid w:val="008C36FD"/>
    <w:rsid w:val="008C37BC"/>
    <w:rsid w:val="008C7971"/>
    <w:rsid w:val="008C7B89"/>
    <w:rsid w:val="008D1064"/>
    <w:rsid w:val="008D302E"/>
    <w:rsid w:val="008D4A1D"/>
    <w:rsid w:val="008D667C"/>
    <w:rsid w:val="008D6A3D"/>
    <w:rsid w:val="008E470F"/>
    <w:rsid w:val="008E5633"/>
    <w:rsid w:val="008F3A5D"/>
    <w:rsid w:val="008F44E7"/>
    <w:rsid w:val="008F5404"/>
    <w:rsid w:val="00902843"/>
    <w:rsid w:val="00906FFA"/>
    <w:rsid w:val="00907064"/>
    <w:rsid w:val="0090762B"/>
    <w:rsid w:val="00910C7E"/>
    <w:rsid w:val="00917628"/>
    <w:rsid w:val="00917809"/>
    <w:rsid w:val="009203CE"/>
    <w:rsid w:val="00926597"/>
    <w:rsid w:val="00926C51"/>
    <w:rsid w:val="00937721"/>
    <w:rsid w:val="00940CFD"/>
    <w:rsid w:val="0095149E"/>
    <w:rsid w:val="00954E66"/>
    <w:rsid w:val="00956FE9"/>
    <w:rsid w:val="00960C85"/>
    <w:rsid w:val="00965B29"/>
    <w:rsid w:val="00976E50"/>
    <w:rsid w:val="00976EE2"/>
    <w:rsid w:val="00982BB8"/>
    <w:rsid w:val="0098734E"/>
    <w:rsid w:val="00992B3A"/>
    <w:rsid w:val="009A1299"/>
    <w:rsid w:val="009A532A"/>
    <w:rsid w:val="009A7219"/>
    <w:rsid w:val="009B42DC"/>
    <w:rsid w:val="009B44A8"/>
    <w:rsid w:val="009B461F"/>
    <w:rsid w:val="009B4B4E"/>
    <w:rsid w:val="009B4B54"/>
    <w:rsid w:val="009C1693"/>
    <w:rsid w:val="009C1F1D"/>
    <w:rsid w:val="009C63F3"/>
    <w:rsid w:val="009D1D30"/>
    <w:rsid w:val="009D42E8"/>
    <w:rsid w:val="009D69CF"/>
    <w:rsid w:val="009F3151"/>
    <w:rsid w:val="009F6CBD"/>
    <w:rsid w:val="00A1013B"/>
    <w:rsid w:val="00A133AC"/>
    <w:rsid w:val="00A149B8"/>
    <w:rsid w:val="00A17C6E"/>
    <w:rsid w:val="00A2068B"/>
    <w:rsid w:val="00A20E6E"/>
    <w:rsid w:val="00A24131"/>
    <w:rsid w:val="00A251CE"/>
    <w:rsid w:val="00A32AC0"/>
    <w:rsid w:val="00A33682"/>
    <w:rsid w:val="00A36820"/>
    <w:rsid w:val="00A434AB"/>
    <w:rsid w:val="00A4657B"/>
    <w:rsid w:val="00A5275A"/>
    <w:rsid w:val="00A57AAE"/>
    <w:rsid w:val="00A62293"/>
    <w:rsid w:val="00A62C76"/>
    <w:rsid w:val="00A65A35"/>
    <w:rsid w:val="00A66986"/>
    <w:rsid w:val="00A7210A"/>
    <w:rsid w:val="00A73CB3"/>
    <w:rsid w:val="00A806FD"/>
    <w:rsid w:val="00A82AFB"/>
    <w:rsid w:val="00A84EF7"/>
    <w:rsid w:val="00A90C1C"/>
    <w:rsid w:val="00A944CB"/>
    <w:rsid w:val="00A944D5"/>
    <w:rsid w:val="00A9793F"/>
    <w:rsid w:val="00AA4901"/>
    <w:rsid w:val="00AB1312"/>
    <w:rsid w:val="00AB1E1C"/>
    <w:rsid w:val="00AB4FE8"/>
    <w:rsid w:val="00AB63FC"/>
    <w:rsid w:val="00AB7011"/>
    <w:rsid w:val="00AC266F"/>
    <w:rsid w:val="00AD6D33"/>
    <w:rsid w:val="00AE2B21"/>
    <w:rsid w:val="00AE3B07"/>
    <w:rsid w:val="00AF5795"/>
    <w:rsid w:val="00B001C0"/>
    <w:rsid w:val="00B11B52"/>
    <w:rsid w:val="00B128E9"/>
    <w:rsid w:val="00B25427"/>
    <w:rsid w:val="00B33E4A"/>
    <w:rsid w:val="00B441B7"/>
    <w:rsid w:val="00B507B3"/>
    <w:rsid w:val="00B55327"/>
    <w:rsid w:val="00B61576"/>
    <w:rsid w:val="00B70519"/>
    <w:rsid w:val="00B70D96"/>
    <w:rsid w:val="00B73E2D"/>
    <w:rsid w:val="00B7475E"/>
    <w:rsid w:val="00B80F61"/>
    <w:rsid w:val="00B82D2D"/>
    <w:rsid w:val="00B8787A"/>
    <w:rsid w:val="00B975F6"/>
    <w:rsid w:val="00BA1257"/>
    <w:rsid w:val="00BC06CA"/>
    <w:rsid w:val="00BC16FF"/>
    <w:rsid w:val="00BC2F86"/>
    <w:rsid w:val="00BC6BE1"/>
    <w:rsid w:val="00BC7776"/>
    <w:rsid w:val="00BD0A75"/>
    <w:rsid w:val="00BD55EA"/>
    <w:rsid w:val="00BF0406"/>
    <w:rsid w:val="00BF240E"/>
    <w:rsid w:val="00BF4875"/>
    <w:rsid w:val="00BF5B92"/>
    <w:rsid w:val="00C049CC"/>
    <w:rsid w:val="00C051D8"/>
    <w:rsid w:val="00C15DAB"/>
    <w:rsid w:val="00C20E5C"/>
    <w:rsid w:val="00C30BAE"/>
    <w:rsid w:val="00C37005"/>
    <w:rsid w:val="00C44033"/>
    <w:rsid w:val="00C454A5"/>
    <w:rsid w:val="00C50E19"/>
    <w:rsid w:val="00C531B3"/>
    <w:rsid w:val="00C536EB"/>
    <w:rsid w:val="00C56383"/>
    <w:rsid w:val="00C57A3D"/>
    <w:rsid w:val="00C65C7B"/>
    <w:rsid w:val="00C70C5A"/>
    <w:rsid w:val="00C723C2"/>
    <w:rsid w:val="00C75427"/>
    <w:rsid w:val="00C84AE2"/>
    <w:rsid w:val="00C953ED"/>
    <w:rsid w:val="00C9666E"/>
    <w:rsid w:val="00CA114F"/>
    <w:rsid w:val="00CA2B5C"/>
    <w:rsid w:val="00CA43CE"/>
    <w:rsid w:val="00CB0074"/>
    <w:rsid w:val="00CC6EF5"/>
    <w:rsid w:val="00CC7DFF"/>
    <w:rsid w:val="00CD0F3E"/>
    <w:rsid w:val="00CD4ADB"/>
    <w:rsid w:val="00CD653C"/>
    <w:rsid w:val="00CD6A8E"/>
    <w:rsid w:val="00CD75AB"/>
    <w:rsid w:val="00CF0605"/>
    <w:rsid w:val="00CF3F26"/>
    <w:rsid w:val="00CF5C4A"/>
    <w:rsid w:val="00D01CC3"/>
    <w:rsid w:val="00D02EC5"/>
    <w:rsid w:val="00D04DFB"/>
    <w:rsid w:val="00D05706"/>
    <w:rsid w:val="00D17065"/>
    <w:rsid w:val="00D237C6"/>
    <w:rsid w:val="00D2702B"/>
    <w:rsid w:val="00D33CC2"/>
    <w:rsid w:val="00D3412E"/>
    <w:rsid w:val="00D34AC7"/>
    <w:rsid w:val="00D42203"/>
    <w:rsid w:val="00D45944"/>
    <w:rsid w:val="00D46F38"/>
    <w:rsid w:val="00D47973"/>
    <w:rsid w:val="00D5419C"/>
    <w:rsid w:val="00D61795"/>
    <w:rsid w:val="00D673B8"/>
    <w:rsid w:val="00D67414"/>
    <w:rsid w:val="00D7214D"/>
    <w:rsid w:val="00D743C0"/>
    <w:rsid w:val="00D753B3"/>
    <w:rsid w:val="00D75851"/>
    <w:rsid w:val="00D918BC"/>
    <w:rsid w:val="00D92E84"/>
    <w:rsid w:val="00D93764"/>
    <w:rsid w:val="00D952AA"/>
    <w:rsid w:val="00D9714A"/>
    <w:rsid w:val="00DA1C72"/>
    <w:rsid w:val="00DA3256"/>
    <w:rsid w:val="00DB0648"/>
    <w:rsid w:val="00DB41E4"/>
    <w:rsid w:val="00DB6083"/>
    <w:rsid w:val="00DB61E7"/>
    <w:rsid w:val="00DC3839"/>
    <w:rsid w:val="00DC48F2"/>
    <w:rsid w:val="00DD247D"/>
    <w:rsid w:val="00DD3B53"/>
    <w:rsid w:val="00DD48E5"/>
    <w:rsid w:val="00DD5655"/>
    <w:rsid w:val="00DD60E9"/>
    <w:rsid w:val="00DD61B6"/>
    <w:rsid w:val="00DE3217"/>
    <w:rsid w:val="00DF196B"/>
    <w:rsid w:val="00DF635B"/>
    <w:rsid w:val="00E02AD2"/>
    <w:rsid w:val="00E05433"/>
    <w:rsid w:val="00E061B9"/>
    <w:rsid w:val="00E101DB"/>
    <w:rsid w:val="00E12AA0"/>
    <w:rsid w:val="00E16658"/>
    <w:rsid w:val="00E17371"/>
    <w:rsid w:val="00E1774C"/>
    <w:rsid w:val="00E17FE7"/>
    <w:rsid w:val="00E24FE1"/>
    <w:rsid w:val="00E25528"/>
    <w:rsid w:val="00E3593C"/>
    <w:rsid w:val="00E373A2"/>
    <w:rsid w:val="00E37564"/>
    <w:rsid w:val="00E424FF"/>
    <w:rsid w:val="00E5513C"/>
    <w:rsid w:val="00E635B8"/>
    <w:rsid w:val="00E67128"/>
    <w:rsid w:val="00E70096"/>
    <w:rsid w:val="00E72F1C"/>
    <w:rsid w:val="00E745B9"/>
    <w:rsid w:val="00E7578E"/>
    <w:rsid w:val="00E80033"/>
    <w:rsid w:val="00E80295"/>
    <w:rsid w:val="00E82DA3"/>
    <w:rsid w:val="00E9600B"/>
    <w:rsid w:val="00EB0B64"/>
    <w:rsid w:val="00EB6CB1"/>
    <w:rsid w:val="00EC1FA2"/>
    <w:rsid w:val="00EC20D2"/>
    <w:rsid w:val="00EC6C21"/>
    <w:rsid w:val="00ED3374"/>
    <w:rsid w:val="00EE6FF8"/>
    <w:rsid w:val="00EF0659"/>
    <w:rsid w:val="00EF205C"/>
    <w:rsid w:val="00EF562C"/>
    <w:rsid w:val="00F007AC"/>
    <w:rsid w:val="00F1006D"/>
    <w:rsid w:val="00F1018A"/>
    <w:rsid w:val="00F10C5D"/>
    <w:rsid w:val="00F11E84"/>
    <w:rsid w:val="00F22CDC"/>
    <w:rsid w:val="00F257BB"/>
    <w:rsid w:val="00F32A1C"/>
    <w:rsid w:val="00F34ABD"/>
    <w:rsid w:val="00F34B1A"/>
    <w:rsid w:val="00F35C02"/>
    <w:rsid w:val="00F42585"/>
    <w:rsid w:val="00F50497"/>
    <w:rsid w:val="00F51845"/>
    <w:rsid w:val="00F543C9"/>
    <w:rsid w:val="00F54D2A"/>
    <w:rsid w:val="00F57A7A"/>
    <w:rsid w:val="00F57B79"/>
    <w:rsid w:val="00F610BB"/>
    <w:rsid w:val="00F61642"/>
    <w:rsid w:val="00F63863"/>
    <w:rsid w:val="00F67347"/>
    <w:rsid w:val="00F70C23"/>
    <w:rsid w:val="00F842A3"/>
    <w:rsid w:val="00F851B8"/>
    <w:rsid w:val="00F869C0"/>
    <w:rsid w:val="00F91C76"/>
    <w:rsid w:val="00F930C7"/>
    <w:rsid w:val="00F94A65"/>
    <w:rsid w:val="00FA35E5"/>
    <w:rsid w:val="00FB02FB"/>
    <w:rsid w:val="00FB11EE"/>
    <w:rsid w:val="00FB178C"/>
    <w:rsid w:val="00FB5293"/>
    <w:rsid w:val="00FB6379"/>
    <w:rsid w:val="00FC4CB7"/>
    <w:rsid w:val="00FE16AC"/>
    <w:rsid w:val="00FE2245"/>
    <w:rsid w:val="00FE23DF"/>
    <w:rsid w:val="00FF0C81"/>
    <w:rsid w:val="00FF1325"/>
    <w:rsid w:val="00FF3B2A"/>
    <w:rsid w:val="00FF6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6E4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8789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Kop4">
    <w:name w:val="heading 4"/>
    <w:basedOn w:val="Standaard"/>
    <w:link w:val="Kop4Char"/>
    <w:uiPriority w:val="9"/>
    <w:qFormat/>
    <w:rsid w:val="0048789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Kop5">
    <w:name w:val="heading 5"/>
    <w:basedOn w:val="Standaard"/>
    <w:link w:val="Kop5Char"/>
    <w:uiPriority w:val="9"/>
    <w:qFormat/>
    <w:rsid w:val="0048789F"/>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Kop6">
    <w:name w:val="heading 6"/>
    <w:basedOn w:val="Standaard"/>
    <w:next w:val="Standaard"/>
    <w:link w:val="Kop6Char"/>
    <w:uiPriority w:val="9"/>
    <w:unhideWhenUsed/>
    <w:qFormat/>
    <w:rsid w:val="00E24F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8789F"/>
    <w:rPr>
      <w:rFonts w:ascii="Times New Roman" w:eastAsia="Times New Roman" w:hAnsi="Times New Roman" w:cs="Times New Roman"/>
      <w:b/>
      <w:bCs/>
      <w:sz w:val="27"/>
      <w:szCs w:val="27"/>
      <w:lang w:val="en-US"/>
    </w:rPr>
  </w:style>
  <w:style w:type="character" w:customStyle="1" w:styleId="Kop4Char">
    <w:name w:val="Kop 4 Char"/>
    <w:basedOn w:val="Standaardalinea-lettertype"/>
    <w:link w:val="Kop4"/>
    <w:uiPriority w:val="9"/>
    <w:rsid w:val="0048789F"/>
    <w:rPr>
      <w:rFonts w:ascii="Times New Roman" w:eastAsia="Times New Roman" w:hAnsi="Times New Roman" w:cs="Times New Roman"/>
      <w:b/>
      <w:bCs/>
      <w:sz w:val="24"/>
      <w:szCs w:val="24"/>
      <w:lang w:val="en-US"/>
    </w:rPr>
  </w:style>
  <w:style w:type="character" w:customStyle="1" w:styleId="Kop5Char">
    <w:name w:val="Kop 5 Char"/>
    <w:basedOn w:val="Standaardalinea-lettertype"/>
    <w:link w:val="Kop5"/>
    <w:uiPriority w:val="9"/>
    <w:rsid w:val="0048789F"/>
    <w:rPr>
      <w:rFonts w:ascii="Times New Roman" w:eastAsia="Times New Roman" w:hAnsi="Times New Roman" w:cs="Times New Roman"/>
      <w:b/>
      <w:bCs/>
      <w:sz w:val="20"/>
      <w:szCs w:val="20"/>
      <w:lang w:val="en-US"/>
    </w:rPr>
  </w:style>
  <w:style w:type="character" w:styleId="Hyperlink">
    <w:name w:val="Hyperlink"/>
    <w:basedOn w:val="Standaardalinea-lettertype"/>
    <w:uiPriority w:val="99"/>
    <w:semiHidden/>
    <w:unhideWhenUsed/>
    <w:rsid w:val="0048789F"/>
    <w:rPr>
      <w:color w:val="0000FF"/>
      <w:u w:val="single"/>
    </w:rPr>
  </w:style>
  <w:style w:type="character" w:styleId="GevolgdeHyperlink">
    <w:name w:val="FollowedHyperlink"/>
    <w:basedOn w:val="Standaardalinea-lettertype"/>
    <w:uiPriority w:val="99"/>
    <w:semiHidden/>
    <w:unhideWhenUsed/>
    <w:rsid w:val="0048789F"/>
    <w:rPr>
      <w:color w:val="800080"/>
      <w:u w:val="single"/>
    </w:rPr>
  </w:style>
  <w:style w:type="paragraph" w:customStyle="1" w:styleId="wij">
    <w:name w:val="wij"/>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ideransal">
    <w:name w:val="considerans.al"/>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
    <w:name w:val="al"/>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d">
    <w:name w:val="lid"/>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dnr">
    <w:name w:val="lidnr"/>
    <w:basedOn w:val="Standaardalinea-lettertype"/>
    <w:rsid w:val="0048789F"/>
  </w:style>
  <w:style w:type="paragraph" w:customStyle="1" w:styleId="labeled">
    <w:name w:val="labeled"/>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l">
    <w:name w:val="ol"/>
    <w:basedOn w:val="Standaardalinea-lettertype"/>
    <w:rsid w:val="0048789F"/>
  </w:style>
  <w:style w:type="character" w:styleId="Nadruk">
    <w:name w:val="Emphasis"/>
    <w:basedOn w:val="Standaardalinea-lettertype"/>
    <w:uiPriority w:val="20"/>
    <w:qFormat/>
    <w:rsid w:val="0048789F"/>
    <w:rPr>
      <w:i/>
      <w:iCs/>
    </w:rPr>
  </w:style>
  <w:style w:type="paragraph" w:customStyle="1" w:styleId="koning">
    <w:name w:val="koning"/>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unctie">
    <w:name w:val="functie"/>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am">
    <w:name w:val="naam"/>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chternaam">
    <w:name w:val="achternaam"/>
    <w:basedOn w:val="Standaardalinea-lettertype"/>
    <w:rsid w:val="0048789F"/>
  </w:style>
  <w:style w:type="paragraph" w:styleId="Lijstalinea">
    <w:name w:val="List Paragraph"/>
    <w:basedOn w:val="Standaard"/>
    <w:uiPriority w:val="34"/>
    <w:qFormat/>
    <w:rsid w:val="0048789F"/>
    <w:pPr>
      <w:ind w:left="720"/>
      <w:contextualSpacing/>
    </w:pPr>
  </w:style>
  <w:style w:type="character" w:customStyle="1" w:styleId="Kop6Char">
    <w:name w:val="Kop 6 Char"/>
    <w:basedOn w:val="Standaardalinea-lettertype"/>
    <w:link w:val="Kop6"/>
    <w:uiPriority w:val="9"/>
    <w:rsid w:val="00E24FE1"/>
    <w:rPr>
      <w:rFonts w:asciiTheme="majorHAnsi" w:eastAsiaTheme="majorEastAsia" w:hAnsiTheme="majorHAnsi" w:cstheme="majorBidi"/>
      <w:i/>
      <w:iCs/>
      <w:color w:val="243F60" w:themeColor="accent1" w:themeShade="7F"/>
    </w:rPr>
  </w:style>
  <w:style w:type="paragraph" w:styleId="Koptekst">
    <w:name w:val="header"/>
    <w:basedOn w:val="Standaard"/>
    <w:link w:val="KoptekstChar"/>
    <w:uiPriority w:val="99"/>
    <w:semiHidden/>
    <w:unhideWhenUsed/>
    <w:rsid w:val="00386832"/>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386832"/>
  </w:style>
  <w:style w:type="paragraph" w:styleId="Voettekst">
    <w:name w:val="footer"/>
    <w:basedOn w:val="Standaard"/>
    <w:link w:val="VoettekstChar"/>
    <w:uiPriority w:val="99"/>
    <w:unhideWhenUsed/>
    <w:rsid w:val="0038683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86832"/>
  </w:style>
  <w:style w:type="character" w:styleId="Verwijzingopmerking">
    <w:name w:val="annotation reference"/>
    <w:basedOn w:val="Standaardalinea-lettertype"/>
    <w:uiPriority w:val="99"/>
    <w:semiHidden/>
    <w:unhideWhenUsed/>
    <w:rsid w:val="00FF6041"/>
    <w:rPr>
      <w:sz w:val="16"/>
      <w:szCs w:val="16"/>
    </w:rPr>
  </w:style>
  <w:style w:type="paragraph" w:styleId="Tekstopmerking">
    <w:name w:val="annotation text"/>
    <w:basedOn w:val="Standaard"/>
    <w:link w:val="TekstopmerkingChar"/>
    <w:uiPriority w:val="99"/>
    <w:semiHidden/>
    <w:unhideWhenUsed/>
    <w:rsid w:val="00FF60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F6041"/>
    <w:rPr>
      <w:sz w:val="20"/>
      <w:szCs w:val="20"/>
    </w:rPr>
  </w:style>
  <w:style w:type="paragraph" w:styleId="Onderwerpvanopmerking">
    <w:name w:val="annotation subject"/>
    <w:basedOn w:val="Tekstopmerking"/>
    <w:next w:val="Tekstopmerking"/>
    <w:link w:val="OnderwerpvanopmerkingChar"/>
    <w:uiPriority w:val="99"/>
    <w:semiHidden/>
    <w:unhideWhenUsed/>
    <w:rsid w:val="00FF6041"/>
    <w:rPr>
      <w:b/>
      <w:bCs/>
    </w:rPr>
  </w:style>
  <w:style w:type="character" w:customStyle="1" w:styleId="OnderwerpvanopmerkingChar">
    <w:name w:val="Onderwerp van opmerking Char"/>
    <w:basedOn w:val="TekstopmerkingChar"/>
    <w:link w:val="Onderwerpvanopmerking"/>
    <w:uiPriority w:val="99"/>
    <w:semiHidden/>
    <w:rsid w:val="00FF6041"/>
    <w:rPr>
      <w:b/>
      <w:bCs/>
      <w:sz w:val="20"/>
      <w:szCs w:val="20"/>
    </w:rPr>
  </w:style>
  <w:style w:type="paragraph" w:styleId="Ballontekst">
    <w:name w:val="Balloon Text"/>
    <w:basedOn w:val="Standaard"/>
    <w:link w:val="BallontekstChar"/>
    <w:uiPriority w:val="99"/>
    <w:semiHidden/>
    <w:unhideWhenUsed/>
    <w:rsid w:val="00FF60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6041"/>
    <w:rPr>
      <w:rFonts w:ascii="Tahoma" w:hAnsi="Tahoma" w:cs="Tahoma"/>
      <w:sz w:val="16"/>
      <w:szCs w:val="16"/>
    </w:rPr>
  </w:style>
  <w:style w:type="paragraph" w:customStyle="1" w:styleId="Default">
    <w:name w:val="Default"/>
    <w:rsid w:val="006B1E66"/>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BC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E43B5"/>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6E43B5"/>
    <w:pPr>
      <w:spacing w:after="300"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9A7219"/>
    <w:rPr>
      <w:b/>
      <w:bCs/>
    </w:rPr>
  </w:style>
  <w:style w:type="paragraph" w:customStyle="1" w:styleId="bodytext">
    <w:name w:val="bodytext"/>
    <w:basedOn w:val="Standaard"/>
    <w:rsid w:val="009A7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Standaard"/>
    <w:rsid w:val="009A7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roze">
    <w:name w:val="blockquote-roze"/>
    <w:basedOn w:val="Standaard"/>
    <w:rsid w:val="009A7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groen">
    <w:name w:val="blockquote-groen"/>
    <w:basedOn w:val="Standaard"/>
    <w:rsid w:val="009A72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6E4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8789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Kop4">
    <w:name w:val="heading 4"/>
    <w:basedOn w:val="Standaard"/>
    <w:link w:val="Kop4Char"/>
    <w:uiPriority w:val="9"/>
    <w:qFormat/>
    <w:rsid w:val="0048789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Kop5">
    <w:name w:val="heading 5"/>
    <w:basedOn w:val="Standaard"/>
    <w:link w:val="Kop5Char"/>
    <w:uiPriority w:val="9"/>
    <w:qFormat/>
    <w:rsid w:val="0048789F"/>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Kop6">
    <w:name w:val="heading 6"/>
    <w:basedOn w:val="Standaard"/>
    <w:next w:val="Standaard"/>
    <w:link w:val="Kop6Char"/>
    <w:uiPriority w:val="9"/>
    <w:unhideWhenUsed/>
    <w:qFormat/>
    <w:rsid w:val="00E24F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8789F"/>
    <w:rPr>
      <w:rFonts w:ascii="Times New Roman" w:eastAsia="Times New Roman" w:hAnsi="Times New Roman" w:cs="Times New Roman"/>
      <w:b/>
      <w:bCs/>
      <w:sz w:val="27"/>
      <w:szCs w:val="27"/>
      <w:lang w:val="en-US"/>
    </w:rPr>
  </w:style>
  <w:style w:type="character" w:customStyle="1" w:styleId="Kop4Char">
    <w:name w:val="Kop 4 Char"/>
    <w:basedOn w:val="Standaardalinea-lettertype"/>
    <w:link w:val="Kop4"/>
    <w:uiPriority w:val="9"/>
    <w:rsid w:val="0048789F"/>
    <w:rPr>
      <w:rFonts w:ascii="Times New Roman" w:eastAsia="Times New Roman" w:hAnsi="Times New Roman" w:cs="Times New Roman"/>
      <w:b/>
      <w:bCs/>
      <w:sz w:val="24"/>
      <w:szCs w:val="24"/>
      <w:lang w:val="en-US"/>
    </w:rPr>
  </w:style>
  <w:style w:type="character" w:customStyle="1" w:styleId="Kop5Char">
    <w:name w:val="Kop 5 Char"/>
    <w:basedOn w:val="Standaardalinea-lettertype"/>
    <w:link w:val="Kop5"/>
    <w:uiPriority w:val="9"/>
    <w:rsid w:val="0048789F"/>
    <w:rPr>
      <w:rFonts w:ascii="Times New Roman" w:eastAsia="Times New Roman" w:hAnsi="Times New Roman" w:cs="Times New Roman"/>
      <w:b/>
      <w:bCs/>
      <w:sz w:val="20"/>
      <w:szCs w:val="20"/>
      <w:lang w:val="en-US"/>
    </w:rPr>
  </w:style>
  <w:style w:type="character" w:styleId="Hyperlink">
    <w:name w:val="Hyperlink"/>
    <w:basedOn w:val="Standaardalinea-lettertype"/>
    <w:uiPriority w:val="99"/>
    <w:semiHidden/>
    <w:unhideWhenUsed/>
    <w:rsid w:val="0048789F"/>
    <w:rPr>
      <w:color w:val="0000FF"/>
      <w:u w:val="single"/>
    </w:rPr>
  </w:style>
  <w:style w:type="character" w:styleId="GevolgdeHyperlink">
    <w:name w:val="FollowedHyperlink"/>
    <w:basedOn w:val="Standaardalinea-lettertype"/>
    <w:uiPriority w:val="99"/>
    <w:semiHidden/>
    <w:unhideWhenUsed/>
    <w:rsid w:val="0048789F"/>
    <w:rPr>
      <w:color w:val="800080"/>
      <w:u w:val="single"/>
    </w:rPr>
  </w:style>
  <w:style w:type="paragraph" w:customStyle="1" w:styleId="wij">
    <w:name w:val="wij"/>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ideransal">
    <w:name w:val="considerans.al"/>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
    <w:name w:val="al"/>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d">
    <w:name w:val="lid"/>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dnr">
    <w:name w:val="lidnr"/>
    <w:basedOn w:val="Standaardalinea-lettertype"/>
    <w:rsid w:val="0048789F"/>
  </w:style>
  <w:style w:type="paragraph" w:customStyle="1" w:styleId="labeled">
    <w:name w:val="labeled"/>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l">
    <w:name w:val="ol"/>
    <w:basedOn w:val="Standaardalinea-lettertype"/>
    <w:rsid w:val="0048789F"/>
  </w:style>
  <w:style w:type="character" w:styleId="Nadruk">
    <w:name w:val="Emphasis"/>
    <w:basedOn w:val="Standaardalinea-lettertype"/>
    <w:uiPriority w:val="20"/>
    <w:qFormat/>
    <w:rsid w:val="0048789F"/>
    <w:rPr>
      <w:i/>
      <w:iCs/>
    </w:rPr>
  </w:style>
  <w:style w:type="paragraph" w:customStyle="1" w:styleId="koning">
    <w:name w:val="koning"/>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unctie">
    <w:name w:val="functie"/>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am">
    <w:name w:val="naam"/>
    <w:basedOn w:val="Standaard"/>
    <w:rsid w:val="004878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chternaam">
    <w:name w:val="achternaam"/>
    <w:basedOn w:val="Standaardalinea-lettertype"/>
    <w:rsid w:val="0048789F"/>
  </w:style>
  <w:style w:type="paragraph" w:styleId="Lijstalinea">
    <w:name w:val="List Paragraph"/>
    <w:basedOn w:val="Standaard"/>
    <w:uiPriority w:val="34"/>
    <w:qFormat/>
    <w:rsid w:val="0048789F"/>
    <w:pPr>
      <w:ind w:left="720"/>
      <w:contextualSpacing/>
    </w:pPr>
  </w:style>
  <w:style w:type="character" w:customStyle="1" w:styleId="Kop6Char">
    <w:name w:val="Kop 6 Char"/>
    <w:basedOn w:val="Standaardalinea-lettertype"/>
    <w:link w:val="Kop6"/>
    <w:uiPriority w:val="9"/>
    <w:rsid w:val="00E24FE1"/>
    <w:rPr>
      <w:rFonts w:asciiTheme="majorHAnsi" w:eastAsiaTheme="majorEastAsia" w:hAnsiTheme="majorHAnsi" w:cstheme="majorBidi"/>
      <w:i/>
      <w:iCs/>
      <w:color w:val="243F60" w:themeColor="accent1" w:themeShade="7F"/>
    </w:rPr>
  </w:style>
  <w:style w:type="paragraph" w:styleId="Koptekst">
    <w:name w:val="header"/>
    <w:basedOn w:val="Standaard"/>
    <w:link w:val="KoptekstChar"/>
    <w:uiPriority w:val="99"/>
    <w:semiHidden/>
    <w:unhideWhenUsed/>
    <w:rsid w:val="00386832"/>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386832"/>
  </w:style>
  <w:style w:type="paragraph" w:styleId="Voettekst">
    <w:name w:val="footer"/>
    <w:basedOn w:val="Standaard"/>
    <w:link w:val="VoettekstChar"/>
    <w:uiPriority w:val="99"/>
    <w:unhideWhenUsed/>
    <w:rsid w:val="0038683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86832"/>
  </w:style>
  <w:style w:type="character" w:styleId="Verwijzingopmerking">
    <w:name w:val="annotation reference"/>
    <w:basedOn w:val="Standaardalinea-lettertype"/>
    <w:uiPriority w:val="99"/>
    <w:semiHidden/>
    <w:unhideWhenUsed/>
    <w:rsid w:val="00FF6041"/>
    <w:rPr>
      <w:sz w:val="16"/>
      <w:szCs w:val="16"/>
    </w:rPr>
  </w:style>
  <w:style w:type="paragraph" w:styleId="Tekstopmerking">
    <w:name w:val="annotation text"/>
    <w:basedOn w:val="Standaard"/>
    <w:link w:val="TekstopmerkingChar"/>
    <w:uiPriority w:val="99"/>
    <w:semiHidden/>
    <w:unhideWhenUsed/>
    <w:rsid w:val="00FF60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F6041"/>
    <w:rPr>
      <w:sz w:val="20"/>
      <w:szCs w:val="20"/>
    </w:rPr>
  </w:style>
  <w:style w:type="paragraph" w:styleId="Onderwerpvanopmerking">
    <w:name w:val="annotation subject"/>
    <w:basedOn w:val="Tekstopmerking"/>
    <w:next w:val="Tekstopmerking"/>
    <w:link w:val="OnderwerpvanopmerkingChar"/>
    <w:uiPriority w:val="99"/>
    <w:semiHidden/>
    <w:unhideWhenUsed/>
    <w:rsid w:val="00FF6041"/>
    <w:rPr>
      <w:b/>
      <w:bCs/>
    </w:rPr>
  </w:style>
  <w:style w:type="character" w:customStyle="1" w:styleId="OnderwerpvanopmerkingChar">
    <w:name w:val="Onderwerp van opmerking Char"/>
    <w:basedOn w:val="TekstopmerkingChar"/>
    <w:link w:val="Onderwerpvanopmerking"/>
    <w:uiPriority w:val="99"/>
    <w:semiHidden/>
    <w:rsid w:val="00FF6041"/>
    <w:rPr>
      <w:b/>
      <w:bCs/>
      <w:sz w:val="20"/>
      <w:szCs w:val="20"/>
    </w:rPr>
  </w:style>
  <w:style w:type="paragraph" w:styleId="Ballontekst">
    <w:name w:val="Balloon Text"/>
    <w:basedOn w:val="Standaard"/>
    <w:link w:val="BallontekstChar"/>
    <w:uiPriority w:val="99"/>
    <w:semiHidden/>
    <w:unhideWhenUsed/>
    <w:rsid w:val="00FF60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6041"/>
    <w:rPr>
      <w:rFonts w:ascii="Tahoma" w:hAnsi="Tahoma" w:cs="Tahoma"/>
      <w:sz w:val="16"/>
      <w:szCs w:val="16"/>
    </w:rPr>
  </w:style>
  <w:style w:type="paragraph" w:customStyle="1" w:styleId="Default">
    <w:name w:val="Default"/>
    <w:rsid w:val="006B1E66"/>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BC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E43B5"/>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6E43B5"/>
    <w:pPr>
      <w:spacing w:after="300"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9A7219"/>
    <w:rPr>
      <w:b/>
      <w:bCs/>
    </w:rPr>
  </w:style>
  <w:style w:type="paragraph" w:customStyle="1" w:styleId="bodytext">
    <w:name w:val="bodytext"/>
    <w:basedOn w:val="Standaard"/>
    <w:rsid w:val="009A7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Standaard"/>
    <w:rsid w:val="009A7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roze">
    <w:name w:val="blockquote-roze"/>
    <w:basedOn w:val="Standaard"/>
    <w:rsid w:val="009A7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groen">
    <w:name w:val="blockquote-groen"/>
    <w:basedOn w:val="Standaard"/>
    <w:rsid w:val="009A7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806">
      <w:bodyDiv w:val="1"/>
      <w:marLeft w:val="0"/>
      <w:marRight w:val="0"/>
      <w:marTop w:val="0"/>
      <w:marBottom w:val="0"/>
      <w:divBdr>
        <w:top w:val="none" w:sz="0" w:space="0" w:color="auto"/>
        <w:left w:val="none" w:sz="0" w:space="0" w:color="auto"/>
        <w:bottom w:val="none" w:sz="0" w:space="0" w:color="auto"/>
        <w:right w:val="none" w:sz="0" w:space="0" w:color="auto"/>
      </w:divBdr>
    </w:div>
    <w:div w:id="57821926">
      <w:bodyDiv w:val="1"/>
      <w:marLeft w:val="0"/>
      <w:marRight w:val="0"/>
      <w:marTop w:val="0"/>
      <w:marBottom w:val="0"/>
      <w:divBdr>
        <w:top w:val="none" w:sz="0" w:space="0" w:color="auto"/>
        <w:left w:val="none" w:sz="0" w:space="0" w:color="auto"/>
        <w:bottom w:val="none" w:sz="0" w:space="0" w:color="auto"/>
        <w:right w:val="none" w:sz="0" w:space="0" w:color="auto"/>
      </w:divBdr>
      <w:divsChild>
        <w:div w:id="1386101367">
          <w:marLeft w:val="0"/>
          <w:marRight w:val="0"/>
          <w:marTop w:val="0"/>
          <w:marBottom w:val="0"/>
          <w:divBdr>
            <w:top w:val="none" w:sz="0" w:space="0" w:color="auto"/>
            <w:left w:val="none" w:sz="0" w:space="0" w:color="auto"/>
            <w:bottom w:val="none" w:sz="0" w:space="0" w:color="auto"/>
            <w:right w:val="none" w:sz="0" w:space="0" w:color="auto"/>
          </w:divBdr>
          <w:divsChild>
            <w:div w:id="1203516318">
              <w:marLeft w:val="0"/>
              <w:marRight w:val="0"/>
              <w:marTop w:val="0"/>
              <w:marBottom w:val="0"/>
              <w:divBdr>
                <w:top w:val="none" w:sz="0" w:space="0" w:color="auto"/>
                <w:left w:val="none" w:sz="0" w:space="0" w:color="auto"/>
                <w:bottom w:val="none" w:sz="0" w:space="0" w:color="auto"/>
                <w:right w:val="none" w:sz="0" w:space="0" w:color="auto"/>
              </w:divBdr>
              <w:divsChild>
                <w:div w:id="1109812596">
                  <w:marLeft w:val="0"/>
                  <w:marRight w:val="0"/>
                  <w:marTop w:val="0"/>
                  <w:marBottom w:val="0"/>
                  <w:divBdr>
                    <w:top w:val="none" w:sz="0" w:space="0" w:color="auto"/>
                    <w:left w:val="none" w:sz="0" w:space="0" w:color="auto"/>
                    <w:bottom w:val="none" w:sz="0" w:space="0" w:color="auto"/>
                    <w:right w:val="none" w:sz="0" w:space="0" w:color="auto"/>
                  </w:divBdr>
                  <w:divsChild>
                    <w:div w:id="1916545535">
                      <w:marLeft w:val="0"/>
                      <w:marRight w:val="0"/>
                      <w:marTop w:val="0"/>
                      <w:marBottom w:val="0"/>
                      <w:divBdr>
                        <w:top w:val="none" w:sz="0" w:space="0" w:color="auto"/>
                        <w:left w:val="none" w:sz="0" w:space="0" w:color="auto"/>
                        <w:bottom w:val="none" w:sz="0" w:space="0" w:color="auto"/>
                        <w:right w:val="none" w:sz="0" w:space="0" w:color="auto"/>
                      </w:divBdr>
                      <w:divsChild>
                        <w:div w:id="1967278462">
                          <w:marLeft w:val="0"/>
                          <w:marRight w:val="0"/>
                          <w:marTop w:val="0"/>
                          <w:marBottom w:val="0"/>
                          <w:divBdr>
                            <w:top w:val="none" w:sz="0" w:space="0" w:color="auto"/>
                            <w:left w:val="none" w:sz="0" w:space="0" w:color="auto"/>
                            <w:bottom w:val="none" w:sz="0" w:space="0" w:color="auto"/>
                            <w:right w:val="none" w:sz="0" w:space="0" w:color="auto"/>
                          </w:divBdr>
                          <w:divsChild>
                            <w:div w:id="1420373238">
                              <w:marLeft w:val="0"/>
                              <w:marRight w:val="0"/>
                              <w:marTop w:val="0"/>
                              <w:marBottom w:val="0"/>
                              <w:divBdr>
                                <w:top w:val="none" w:sz="0" w:space="0" w:color="auto"/>
                                <w:left w:val="none" w:sz="0" w:space="0" w:color="auto"/>
                                <w:bottom w:val="none" w:sz="0" w:space="0" w:color="auto"/>
                                <w:right w:val="none" w:sz="0" w:space="0" w:color="auto"/>
                              </w:divBdr>
                              <w:divsChild>
                                <w:div w:id="395864340">
                                  <w:marLeft w:val="0"/>
                                  <w:marRight w:val="0"/>
                                  <w:marTop w:val="0"/>
                                  <w:marBottom w:val="0"/>
                                  <w:divBdr>
                                    <w:top w:val="none" w:sz="0" w:space="0" w:color="auto"/>
                                    <w:left w:val="none" w:sz="0" w:space="0" w:color="auto"/>
                                    <w:bottom w:val="none" w:sz="0" w:space="0" w:color="auto"/>
                                    <w:right w:val="none" w:sz="0" w:space="0" w:color="auto"/>
                                  </w:divBdr>
                                </w:div>
                                <w:div w:id="1103261584">
                                  <w:marLeft w:val="0"/>
                                  <w:marRight w:val="0"/>
                                  <w:marTop w:val="0"/>
                                  <w:marBottom w:val="0"/>
                                  <w:divBdr>
                                    <w:top w:val="none" w:sz="0" w:space="0" w:color="auto"/>
                                    <w:left w:val="none" w:sz="0" w:space="0" w:color="auto"/>
                                    <w:bottom w:val="none" w:sz="0" w:space="0" w:color="auto"/>
                                    <w:right w:val="none" w:sz="0" w:space="0" w:color="auto"/>
                                  </w:divBdr>
                                </w:div>
                                <w:div w:id="2485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42760">
      <w:bodyDiv w:val="1"/>
      <w:marLeft w:val="0"/>
      <w:marRight w:val="0"/>
      <w:marTop w:val="0"/>
      <w:marBottom w:val="0"/>
      <w:divBdr>
        <w:top w:val="none" w:sz="0" w:space="0" w:color="auto"/>
        <w:left w:val="none" w:sz="0" w:space="0" w:color="auto"/>
        <w:bottom w:val="none" w:sz="0" w:space="0" w:color="auto"/>
        <w:right w:val="none" w:sz="0" w:space="0" w:color="auto"/>
      </w:divBdr>
      <w:divsChild>
        <w:div w:id="1050611843">
          <w:marLeft w:val="0"/>
          <w:marRight w:val="0"/>
          <w:marTop w:val="0"/>
          <w:marBottom w:val="0"/>
          <w:divBdr>
            <w:top w:val="none" w:sz="0" w:space="0" w:color="auto"/>
            <w:left w:val="none" w:sz="0" w:space="0" w:color="auto"/>
            <w:bottom w:val="none" w:sz="0" w:space="0" w:color="auto"/>
            <w:right w:val="none" w:sz="0" w:space="0" w:color="auto"/>
          </w:divBdr>
          <w:divsChild>
            <w:div w:id="1999771454">
              <w:marLeft w:val="0"/>
              <w:marRight w:val="0"/>
              <w:marTop w:val="0"/>
              <w:marBottom w:val="0"/>
              <w:divBdr>
                <w:top w:val="none" w:sz="0" w:space="0" w:color="auto"/>
                <w:left w:val="none" w:sz="0" w:space="0" w:color="auto"/>
                <w:bottom w:val="none" w:sz="0" w:space="0" w:color="auto"/>
                <w:right w:val="none" w:sz="0" w:space="0" w:color="auto"/>
              </w:divBdr>
              <w:divsChild>
                <w:div w:id="1400396986">
                  <w:marLeft w:val="0"/>
                  <w:marRight w:val="0"/>
                  <w:marTop w:val="0"/>
                  <w:marBottom w:val="0"/>
                  <w:divBdr>
                    <w:top w:val="none" w:sz="0" w:space="0" w:color="auto"/>
                    <w:left w:val="none" w:sz="0" w:space="0" w:color="auto"/>
                    <w:bottom w:val="none" w:sz="0" w:space="0" w:color="auto"/>
                    <w:right w:val="none" w:sz="0" w:space="0" w:color="auto"/>
                  </w:divBdr>
                  <w:divsChild>
                    <w:div w:id="2029521339">
                      <w:marLeft w:val="0"/>
                      <w:marRight w:val="0"/>
                      <w:marTop w:val="0"/>
                      <w:marBottom w:val="0"/>
                      <w:divBdr>
                        <w:top w:val="none" w:sz="0" w:space="0" w:color="auto"/>
                        <w:left w:val="none" w:sz="0" w:space="0" w:color="auto"/>
                        <w:bottom w:val="none" w:sz="0" w:space="0" w:color="auto"/>
                        <w:right w:val="none" w:sz="0" w:space="0" w:color="auto"/>
                      </w:divBdr>
                      <w:divsChild>
                        <w:div w:id="294992069">
                          <w:marLeft w:val="0"/>
                          <w:marRight w:val="0"/>
                          <w:marTop w:val="0"/>
                          <w:marBottom w:val="0"/>
                          <w:divBdr>
                            <w:top w:val="none" w:sz="0" w:space="0" w:color="auto"/>
                            <w:left w:val="none" w:sz="0" w:space="0" w:color="auto"/>
                            <w:bottom w:val="none" w:sz="0" w:space="0" w:color="auto"/>
                            <w:right w:val="none" w:sz="0" w:space="0" w:color="auto"/>
                          </w:divBdr>
                          <w:divsChild>
                            <w:div w:id="1200241385">
                              <w:marLeft w:val="0"/>
                              <w:marRight w:val="0"/>
                              <w:marTop w:val="0"/>
                              <w:marBottom w:val="0"/>
                              <w:divBdr>
                                <w:top w:val="none" w:sz="0" w:space="0" w:color="auto"/>
                                <w:left w:val="none" w:sz="0" w:space="0" w:color="auto"/>
                                <w:bottom w:val="none" w:sz="0" w:space="0" w:color="auto"/>
                                <w:right w:val="none" w:sz="0" w:space="0" w:color="auto"/>
                              </w:divBdr>
                              <w:divsChild>
                                <w:div w:id="1825466076">
                                  <w:marLeft w:val="0"/>
                                  <w:marRight w:val="0"/>
                                  <w:marTop w:val="0"/>
                                  <w:marBottom w:val="0"/>
                                  <w:divBdr>
                                    <w:top w:val="none" w:sz="0" w:space="0" w:color="auto"/>
                                    <w:left w:val="none" w:sz="0" w:space="0" w:color="auto"/>
                                    <w:bottom w:val="none" w:sz="0" w:space="0" w:color="auto"/>
                                    <w:right w:val="none" w:sz="0" w:space="0" w:color="auto"/>
                                  </w:divBdr>
                                  <w:divsChild>
                                    <w:div w:id="782505224">
                                      <w:marLeft w:val="0"/>
                                      <w:marRight w:val="0"/>
                                      <w:marTop w:val="0"/>
                                      <w:marBottom w:val="0"/>
                                      <w:divBdr>
                                        <w:top w:val="none" w:sz="0" w:space="0" w:color="auto"/>
                                        <w:left w:val="none" w:sz="0" w:space="0" w:color="auto"/>
                                        <w:bottom w:val="none" w:sz="0" w:space="0" w:color="auto"/>
                                        <w:right w:val="none" w:sz="0" w:space="0" w:color="auto"/>
                                      </w:divBdr>
                                    </w:div>
                                  </w:divsChild>
                                </w:div>
                                <w:div w:id="1439914576">
                                  <w:marLeft w:val="0"/>
                                  <w:marRight w:val="0"/>
                                  <w:marTop w:val="0"/>
                                  <w:marBottom w:val="0"/>
                                  <w:divBdr>
                                    <w:top w:val="none" w:sz="0" w:space="0" w:color="auto"/>
                                    <w:left w:val="none" w:sz="0" w:space="0" w:color="auto"/>
                                    <w:bottom w:val="none" w:sz="0" w:space="0" w:color="auto"/>
                                    <w:right w:val="none" w:sz="0" w:space="0" w:color="auto"/>
                                  </w:divBdr>
                                  <w:divsChild>
                                    <w:div w:id="510030443">
                                      <w:marLeft w:val="0"/>
                                      <w:marRight w:val="0"/>
                                      <w:marTop w:val="0"/>
                                      <w:marBottom w:val="0"/>
                                      <w:divBdr>
                                        <w:top w:val="none" w:sz="0" w:space="0" w:color="auto"/>
                                        <w:left w:val="none" w:sz="0" w:space="0" w:color="auto"/>
                                        <w:bottom w:val="none" w:sz="0" w:space="0" w:color="auto"/>
                                        <w:right w:val="none" w:sz="0" w:space="0" w:color="auto"/>
                                      </w:divBdr>
                                    </w:div>
                                    <w:div w:id="381636165">
                                      <w:marLeft w:val="0"/>
                                      <w:marRight w:val="0"/>
                                      <w:marTop w:val="0"/>
                                      <w:marBottom w:val="0"/>
                                      <w:divBdr>
                                        <w:top w:val="none" w:sz="0" w:space="0" w:color="auto"/>
                                        <w:left w:val="none" w:sz="0" w:space="0" w:color="auto"/>
                                        <w:bottom w:val="none" w:sz="0" w:space="0" w:color="auto"/>
                                        <w:right w:val="none" w:sz="0" w:space="0" w:color="auto"/>
                                      </w:divBdr>
                                    </w:div>
                                  </w:divsChild>
                                </w:div>
                                <w:div w:id="481584040">
                                  <w:marLeft w:val="0"/>
                                  <w:marRight w:val="0"/>
                                  <w:marTop w:val="0"/>
                                  <w:marBottom w:val="0"/>
                                  <w:divBdr>
                                    <w:top w:val="none" w:sz="0" w:space="0" w:color="auto"/>
                                    <w:left w:val="none" w:sz="0" w:space="0" w:color="auto"/>
                                    <w:bottom w:val="none" w:sz="0" w:space="0" w:color="auto"/>
                                    <w:right w:val="none" w:sz="0" w:space="0" w:color="auto"/>
                                  </w:divBdr>
                                  <w:divsChild>
                                    <w:div w:id="1313176237">
                                      <w:marLeft w:val="0"/>
                                      <w:marRight w:val="0"/>
                                      <w:marTop w:val="0"/>
                                      <w:marBottom w:val="0"/>
                                      <w:divBdr>
                                        <w:top w:val="none" w:sz="0" w:space="0" w:color="auto"/>
                                        <w:left w:val="none" w:sz="0" w:space="0" w:color="auto"/>
                                        <w:bottom w:val="none" w:sz="0" w:space="0" w:color="auto"/>
                                        <w:right w:val="none" w:sz="0" w:space="0" w:color="auto"/>
                                      </w:divBdr>
                                    </w:div>
                                    <w:div w:id="183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512760">
      <w:bodyDiv w:val="1"/>
      <w:marLeft w:val="0"/>
      <w:marRight w:val="0"/>
      <w:marTop w:val="0"/>
      <w:marBottom w:val="0"/>
      <w:divBdr>
        <w:top w:val="none" w:sz="0" w:space="0" w:color="auto"/>
        <w:left w:val="none" w:sz="0" w:space="0" w:color="auto"/>
        <w:bottom w:val="none" w:sz="0" w:space="0" w:color="auto"/>
        <w:right w:val="none" w:sz="0" w:space="0" w:color="auto"/>
      </w:divBdr>
      <w:divsChild>
        <w:div w:id="1758208977">
          <w:marLeft w:val="0"/>
          <w:marRight w:val="0"/>
          <w:marTop w:val="0"/>
          <w:marBottom w:val="0"/>
          <w:divBdr>
            <w:top w:val="none" w:sz="0" w:space="0" w:color="auto"/>
            <w:left w:val="none" w:sz="0" w:space="0" w:color="auto"/>
            <w:bottom w:val="none" w:sz="0" w:space="0" w:color="auto"/>
            <w:right w:val="none" w:sz="0" w:space="0" w:color="auto"/>
          </w:divBdr>
          <w:divsChild>
            <w:div w:id="107310527">
              <w:marLeft w:val="0"/>
              <w:marRight w:val="0"/>
              <w:marTop w:val="0"/>
              <w:marBottom w:val="0"/>
              <w:divBdr>
                <w:top w:val="single" w:sz="48" w:space="15" w:color="FFFFFF"/>
                <w:left w:val="none" w:sz="0" w:space="0" w:color="auto"/>
                <w:bottom w:val="none" w:sz="0" w:space="0" w:color="auto"/>
                <w:right w:val="none" w:sz="0" w:space="0" w:color="auto"/>
              </w:divBdr>
              <w:divsChild>
                <w:div w:id="613515023">
                  <w:marLeft w:val="300"/>
                  <w:marRight w:val="300"/>
                  <w:marTop w:val="0"/>
                  <w:marBottom w:val="0"/>
                  <w:divBdr>
                    <w:top w:val="none" w:sz="0" w:space="0" w:color="auto"/>
                    <w:left w:val="none" w:sz="0" w:space="0" w:color="auto"/>
                    <w:bottom w:val="none" w:sz="0" w:space="0" w:color="auto"/>
                    <w:right w:val="none" w:sz="0" w:space="0" w:color="auto"/>
                  </w:divBdr>
                  <w:divsChild>
                    <w:div w:id="1034845914">
                      <w:marLeft w:val="0"/>
                      <w:marRight w:val="0"/>
                      <w:marTop w:val="0"/>
                      <w:marBottom w:val="0"/>
                      <w:divBdr>
                        <w:top w:val="none" w:sz="0" w:space="0" w:color="auto"/>
                        <w:left w:val="none" w:sz="0" w:space="0" w:color="auto"/>
                        <w:bottom w:val="none" w:sz="0" w:space="0" w:color="auto"/>
                        <w:right w:val="none" w:sz="0" w:space="0" w:color="auto"/>
                      </w:divBdr>
                      <w:divsChild>
                        <w:div w:id="18517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726583">
      <w:bodyDiv w:val="1"/>
      <w:marLeft w:val="0"/>
      <w:marRight w:val="0"/>
      <w:marTop w:val="0"/>
      <w:marBottom w:val="0"/>
      <w:divBdr>
        <w:top w:val="none" w:sz="0" w:space="0" w:color="auto"/>
        <w:left w:val="none" w:sz="0" w:space="0" w:color="auto"/>
        <w:bottom w:val="none" w:sz="0" w:space="0" w:color="auto"/>
        <w:right w:val="none" w:sz="0" w:space="0" w:color="auto"/>
      </w:divBdr>
    </w:div>
    <w:div w:id="248274644">
      <w:bodyDiv w:val="1"/>
      <w:marLeft w:val="0"/>
      <w:marRight w:val="0"/>
      <w:marTop w:val="0"/>
      <w:marBottom w:val="0"/>
      <w:divBdr>
        <w:top w:val="none" w:sz="0" w:space="0" w:color="auto"/>
        <w:left w:val="none" w:sz="0" w:space="0" w:color="auto"/>
        <w:bottom w:val="none" w:sz="0" w:space="0" w:color="auto"/>
        <w:right w:val="none" w:sz="0" w:space="0" w:color="auto"/>
      </w:divBdr>
      <w:divsChild>
        <w:div w:id="1189684884">
          <w:marLeft w:val="0"/>
          <w:marRight w:val="0"/>
          <w:marTop w:val="0"/>
          <w:marBottom w:val="0"/>
          <w:divBdr>
            <w:top w:val="none" w:sz="0" w:space="0" w:color="auto"/>
            <w:left w:val="none" w:sz="0" w:space="0" w:color="auto"/>
            <w:bottom w:val="none" w:sz="0" w:space="0" w:color="auto"/>
            <w:right w:val="none" w:sz="0" w:space="0" w:color="auto"/>
          </w:divBdr>
          <w:divsChild>
            <w:div w:id="20056643">
              <w:marLeft w:val="0"/>
              <w:marRight w:val="0"/>
              <w:marTop w:val="0"/>
              <w:marBottom w:val="0"/>
              <w:divBdr>
                <w:top w:val="none" w:sz="0" w:space="0" w:color="auto"/>
                <w:left w:val="none" w:sz="0" w:space="0" w:color="auto"/>
                <w:bottom w:val="none" w:sz="0" w:space="0" w:color="auto"/>
                <w:right w:val="none" w:sz="0" w:space="0" w:color="auto"/>
              </w:divBdr>
              <w:divsChild>
                <w:div w:id="2102754933">
                  <w:marLeft w:val="0"/>
                  <w:marRight w:val="0"/>
                  <w:marTop w:val="0"/>
                  <w:marBottom w:val="0"/>
                  <w:divBdr>
                    <w:top w:val="none" w:sz="0" w:space="0" w:color="auto"/>
                    <w:left w:val="none" w:sz="0" w:space="0" w:color="auto"/>
                    <w:bottom w:val="none" w:sz="0" w:space="0" w:color="auto"/>
                    <w:right w:val="none" w:sz="0" w:space="0" w:color="auto"/>
                  </w:divBdr>
                  <w:divsChild>
                    <w:div w:id="1638946278">
                      <w:marLeft w:val="0"/>
                      <w:marRight w:val="0"/>
                      <w:marTop w:val="0"/>
                      <w:marBottom w:val="0"/>
                      <w:divBdr>
                        <w:top w:val="none" w:sz="0" w:space="0" w:color="auto"/>
                        <w:left w:val="none" w:sz="0" w:space="0" w:color="auto"/>
                        <w:bottom w:val="none" w:sz="0" w:space="0" w:color="auto"/>
                        <w:right w:val="none" w:sz="0" w:space="0" w:color="auto"/>
                      </w:divBdr>
                      <w:divsChild>
                        <w:div w:id="1422410302">
                          <w:marLeft w:val="0"/>
                          <w:marRight w:val="0"/>
                          <w:marTop w:val="0"/>
                          <w:marBottom w:val="0"/>
                          <w:divBdr>
                            <w:top w:val="none" w:sz="0" w:space="0" w:color="auto"/>
                            <w:left w:val="none" w:sz="0" w:space="0" w:color="auto"/>
                            <w:bottom w:val="none" w:sz="0" w:space="0" w:color="auto"/>
                            <w:right w:val="none" w:sz="0" w:space="0" w:color="auto"/>
                          </w:divBdr>
                          <w:divsChild>
                            <w:div w:id="842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597382">
      <w:bodyDiv w:val="1"/>
      <w:marLeft w:val="0"/>
      <w:marRight w:val="0"/>
      <w:marTop w:val="0"/>
      <w:marBottom w:val="0"/>
      <w:divBdr>
        <w:top w:val="none" w:sz="0" w:space="0" w:color="auto"/>
        <w:left w:val="none" w:sz="0" w:space="0" w:color="auto"/>
        <w:bottom w:val="none" w:sz="0" w:space="0" w:color="auto"/>
        <w:right w:val="none" w:sz="0" w:space="0" w:color="auto"/>
      </w:divBdr>
      <w:divsChild>
        <w:div w:id="1419984280">
          <w:marLeft w:val="0"/>
          <w:marRight w:val="0"/>
          <w:marTop w:val="0"/>
          <w:marBottom w:val="0"/>
          <w:divBdr>
            <w:top w:val="none" w:sz="0" w:space="0" w:color="auto"/>
            <w:left w:val="none" w:sz="0" w:space="0" w:color="auto"/>
            <w:bottom w:val="none" w:sz="0" w:space="0" w:color="auto"/>
            <w:right w:val="none" w:sz="0" w:space="0" w:color="auto"/>
          </w:divBdr>
          <w:divsChild>
            <w:div w:id="736786192">
              <w:marLeft w:val="0"/>
              <w:marRight w:val="0"/>
              <w:marTop w:val="0"/>
              <w:marBottom w:val="0"/>
              <w:divBdr>
                <w:top w:val="none" w:sz="0" w:space="0" w:color="auto"/>
                <w:left w:val="none" w:sz="0" w:space="0" w:color="auto"/>
                <w:bottom w:val="none" w:sz="0" w:space="0" w:color="auto"/>
                <w:right w:val="none" w:sz="0" w:space="0" w:color="auto"/>
              </w:divBdr>
              <w:divsChild>
                <w:div w:id="1996376881">
                  <w:marLeft w:val="0"/>
                  <w:marRight w:val="0"/>
                  <w:marTop w:val="0"/>
                  <w:marBottom w:val="0"/>
                  <w:divBdr>
                    <w:top w:val="none" w:sz="0" w:space="0" w:color="auto"/>
                    <w:left w:val="none" w:sz="0" w:space="0" w:color="auto"/>
                    <w:bottom w:val="none" w:sz="0" w:space="0" w:color="auto"/>
                    <w:right w:val="none" w:sz="0" w:space="0" w:color="auto"/>
                  </w:divBdr>
                  <w:divsChild>
                    <w:div w:id="459571185">
                      <w:marLeft w:val="0"/>
                      <w:marRight w:val="0"/>
                      <w:marTop w:val="0"/>
                      <w:marBottom w:val="0"/>
                      <w:divBdr>
                        <w:top w:val="none" w:sz="0" w:space="0" w:color="auto"/>
                        <w:left w:val="none" w:sz="0" w:space="0" w:color="auto"/>
                        <w:bottom w:val="none" w:sz="0" w:space="0" w:color="auto"/>
                        <w:right w:val="none" w:sz="0" w:space="0" w:color="auto"/>
                      </w:divBdr>
                      <w:divsChild>
                        <w:div w:id="272447976">
                          <w:marLeft w:val="0"/>
                          <w:marRight w:val="0"/>
                          <w:marTop w:val="0"/>
                          <w:marBottom w:val="0"/>
                          <w:divBdr>
                            <w:top w:val="none" w:sz="0" w:space="0" w:color="auto"/>
                            <w:left w:val="none" w:sz="0" w:space="0" w:color="auto"/>
                            <w:bottom w:val="none" w:sz="0" w:space="0" w:color="auto"/>
                            <w:right w:val="none" w:sz="0" w:space="0" w:color="auto"/>
                          </w:divBdr>
                          <w:divsChild>
                            <w:div w:id="1160806236">
                              <w:marLeft w:val="0"/>
                              <w:marRight w:val="0"/>
                              <w:marTop w:val="0"/>
                              <w:marBottom w:val="0"/>
                              <w:divBdr>
                                <w:top w:val="none" w:sz="0" w:space="0" w:color="auto"/>
                                <w:left w:val="none" w:sz="0" w:space="0" w:color="auto"/>
                                <w:bottom w:val="none" w:sz="0" w:space="0" w:color="auto"/>
                                <w:right w:val="none" w:sz="0" w:space="0" w:color="auto"/>
                              </w:divBdr>
                              <w:divsChild>
                                <w:div w:id="1634679671">
                                  <w:marLeft w:val="0"/>
                                  <w:marRight w:val="0"/>
                                  <w:marTop w:val="0"/>
                                  <w:marBottom w:val="0"/>
                                  <w:divBdr>
                                    <w:top w:val="none" w:sz="0" w:space="0" w:color="auto"/>
                                    <w:left w:val="none" w:sz="0" w:space="0" w:color="auto"/>
                                    <w:bottom w:val="none" w:sz="0" w:space="0" w:color="auto"/>
                                    <w:right w:val="none" w:sz="0" w:space="0" w:color="auto"/>
                                  </w:divBdr>
                                </w:div>
                                <w:div w:id="1547065308">
                                  <w:marLeft w:val="0"/>
                                  <w:marRight w:val="0"/>
                                  <w:marTop w:val="0"/>
                                  <w:marBottom w:val="0"/>
                                  <w:divBdr>
                                    <w:top w:val="none" w:sz="0" w:space="0" w:color="auto"/>
                                    <w:left w:val="none" w:sz="0" w:space="0" w:color="auto"/>
                                    <w:bottom w:val="none" w:sz="0" w:space="0" w:color="auto"/>
                                    <w:right w:val="none" w:sz="0" w:space="0" w:color="auto"/>
                                  </w:divBdr>
                                </w:div>
                                <w:div w:id="9624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53215">
      <w:bodyDiv w:val="1"/>
      <w:marLeft w:val="0"/>
      <w:marRight w:val="0"/>
      <w:marTop w:val="0"/>
      <w:marBottom w:val="0"/>
      <w:divBdr>
        <w:top w:val="none" w:sz="0" w:space="0" w:color="auto"/>
        <w:left w:val="none" w:sz="0" w:space="0" w:color="auto"/>
        <w:bottom w:val="none" w:sz="0" w:space="0" w:color="auto"/>
        <w:right w:val="none" w:sz="0" w:space="0" w:color="auto"/>
      </w:divBdr>
    </w:div>
    <w:div w:id="1040127247">
      <w:bodyDiv w:val="1"/>
      <w:marLeft w:val="0"/>
      <w:marRight w:val="0"/>
      <w:marTop w:val="0"/>
      <w:marBottom w:val="0"/>
      <w:divBdr>
        <w:top w:val="none" w:sz="0" w:space="0" w:color="auto"/>
        <w:left w:val="none" w:sz="0" w:space="0" w:color="auto"/>
        <w:bottom w:val="none" w:sz="0" w:space="0" w:color="auto"/>
        <w:right w:val="none" w:sz="0" w:space="0" w:color="auto"/>
      </w:divBdr>
      <w:divsChild>
        <w:div w:id="423965237">
          <w:marLeft w:val="0"/>
          <w:marRight w:val="0"/>
          <w:marTop w:val="0"/>
          <w:marBottom w:val="0"/>
          <w:divBdr>
            <w:top w:val="none" w:sz="0" w:space="0" w:color="auto"/>
            <w:left w:val="none" w:sz="0" w:space="0" w:color="auto"/>
            <w:bottom w:val="none" w:sz="0" w:space="0" w:color="auto"/>
            <w:right w:val="none" w:sz="0" w:space="0" w:color="auto"/>
          </w:divBdr>
          <w:divsChild>
            <w:div w:id="421681506">
              <w:marLeft w:val="0"/>
              <w:marRight w:val="0"/>
              <w:marTop w:val="0"/>
              <w:marBottom w:val="0"/>
              <w:divBdr>
                <w:top w:val="none" w:sz="0" w:space="0" w:color="auto"/>
                <w:left w:val="none" w:sz="0" w:space="0" w:color="auto"/>
                <w:bottom w:val="none" w:sz="0" w:space="0" w:color="auto"/>
                <w:right w:val="none" w:sz="0" w:space="0" w:color="auto"/>
              </w:divBdr>
              <w:divsChild>
                <w:div w:id="2091655428">
                  <w:marLeft w:val="0"/>
                  <w:marRight w:val="0"/>
                  <w:marTop w:val="0"/>
                  <w:marBottom w:val="0"/>
                  <w:divBdr>
                    <w:top w:val="none" w:sz="0" w:space="0" w:color="auto"/>
                    <w:left w:val="none" w:sz="0" w:space="0" w:color="auto"/>
                    <w:bottom w:val="none" w:sz="0" w:space="0" w:color="auto"/>
                    <w:right w:val="none" w:sz="0" w:space="0" w:color="auto"/>
                  </w:divBdr>
                  <w:divsChild>
                    <w:div w:id="1470787056">
                      <w:marLeft w:val="0"/>
                      <w:marRight w:val="0"/>
                      <w:marTop w:val="0"/>
                      <w:marBottom w:val="0"/>
                      <w:divBdr>
                        <w:top w:val="none" w:sz="0" w:space="0" w:color="auto"/>
                        <w:left w:val="none" w:sz="0" w:space="0" w:color="auto"/>
                        <w:bottom w:val="none" w:sz="0" w:space="0" w:color="auto"/>
                        <w:right w:val="none" w:sz="0" w:space="0" w:color="auto"/>
                      </w:divBdr>
                      <w:divsChild>
                        <w:div w:id="371078717">
                          <w:marLeft w:val="0"/>
                          <w:marRight w:val="0"/>
                          <w:marTop w:val="0"/>
                          <w:marBottom w:val="0"/>
                          <w:divBdr>
                            <w:top w:val="none" w:sz="0" w:space="0" w:color="auto"/>
                            <w:left w:val="none" w:sz="0" w:space="0" w:color="auto"/>
                            <w:bottom w:val="none" w:sz="0" w:space="0" w:color="auto"/>
                            <w:right w:val="none" w:sz="0" w:space="0" w:color="auto"/>
                          </w:divBdr>
                          <w:divsChild>
                            <w:div w:id="18548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6184">
                      <w:marLeft w:val="0"/>
                      <w:marRight w:val="0"/>
                      <w:marTop w:val="0"/>
                      <w:marBottom w:val="0"/>
                      <w:divBdr>
                        <w:top w:val="none" w:sz="0" w:space="0" w:color="auto"/>
                        <w:left w:val="none" w:sz="0" w:space="0" w:color="auto"/>
                        <w:bottom w:val="none" w:sz="0" w:space="0" w:color="auto"/>
                        <w:right w:val="none" w:sz="0" w:space="0" w:color="auto"/>
                      </w:divBdr>
                      <w:divsChild>
                        <w:div w:id="2052724194">
                          <w:marLeft w:val="0"/>
                          <w:marRight w:val="0"/>
                          <w:marTop w:val="0"/>
                          <w:marBottom w:val="0"/>
                          <w:divBdr>
                            <w:top w:val="none" w:sz="0" w:space="0" w:color="auto"/>
                            <w:left w:val="none" w:sz="0" w:space="0" w:color="auto"/>
                            <w:bottom w:val="none" w:sz="0" w:space="0" w:color="auto"/>
                            <w:right w:val="none" w:sz="0" w:space="0" w:color="auto"/>
                          </w:divBdr>
                          <w:divsChild>
                            <w:div w:id="7131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2230">
                      <w:marLeft w:val="0"/>
                      <w:marRight w:val="0"/>
                      <w:marTop w:val="0"/>
                      <w:marBottom w:val="0"/>
                      <w:divBdr>
                        <w:top w:val="none" w:sz="0" w:space="0" w:color="auto"/>
                        <w:left w:val="none" w:sz="0" w:space="0" w:color="auto"/>
                        <w:bottom w:val="none" w:sz="0" w:space="0" w:color="auto"/>
                        <w:right w:val="none" w:sz="0" w:space="0" w:color="auto"/>
                      </w:divBdr>
                      <w:divsChild>
                        <w:div w:id="1835147523">
                          <w:marLeft w:val="0"/>
                          <w:marRight w:val="0"/>
                          <w:marTop w:val="0"/>
                          <w:marBottom w:val="0"/>
                          <w:divBdr>
                            <w:top w:val="none" w:sz="0" w:space="0" w:color="auto"/>
                            <w:left w:val="none" w:sz="0" w:space="0" w:color="auto"/>
                            <w:bottom w:val="none" w:sz="0" w:space="0" w:color="auto"/>
                            <w:right w:val="none" w:sz="0" w:space="0" w:color="auto"/>
                          </w:divBdr>
                          <w:divsChild>
                            <w:div w:id="21111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8852">
                      <w:marLeft w:val="0"/>
                      <w:marRight w:val="0"/>
                      <w:marTop w:val="0"/>
                      <w:marBottom w:val="0"/>
                      <w:divBdr>
                        <w:top w:val="none" w:sz="0" w:space="0" w:color="auto"/>
                        <w:left w:val="none" w:sz="0" w:space="0" w:color="auto"/>
                        <w:bottom w:val="none" w:sz="0" w:space="0" w:color="auto"/>
                        <w:right w:val="none" w:sz="0" w:space="0" w:color="auto"/>
                      </w:divBdr>
                      <w:divsChild>
                        <w:div w:id="92675302">
                          <w:marLeft w:val="0"/>
                          <w:marRight w:val="0"/>
                          <w:marTop w:val="0"/>
                          <w:marBottom w:val="0"/>
                          <w:divBdr>
                            <w:top w:val="none" w:sz="0" w:space="0" w:color="auto"/>
                            <w:left w:val="none" w:sz="0" w:space="0" w:color="auto"/>
                            <w:bottom w:val="none" w:sz="0" w:space="0" w:color="auto"/>
                            <w:right w:val="none" w:sz="0" w:space="0" w:color="auto"/>
                          </w:divBdr>
                          <w:divsChild>
                            <w:div w:id="15783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8154">
                      <w:marLeft w:val="0"/>
                      <w:marRight w:val="0"/>
                      <w:marTop w:val="0"/>
                      <w:marBottom w:val="0"/>
                      <w:divBdr>
                        <w:top w:val="none" w:sz="0" w:space="0" w:color="auto"/>
                        <w:left w:val="none" w:sz="0" w:space="0" w:color="auto"/>
                        <w:bottom w:val="none" w:sz="0" w:space="0" w:color="auto"/>
                        <w:right w:val="none" w:sz="0" w:space="0" w:color="auto"/>
                      </w:divBdr>
                      <w:divsChild>
                        <w:div w:id="1807775075">
                          <w:marLeft w:val="0"/>
                          <w:marRight w:val="0"/>
                          <w:marTop w:val="0"/>
                          <w:marBottom w:val="0"/>
                          <w:divBdr>
                            <w:top w:val="none" w:sz="0" w:space="0" w:color="auto"/>
                            <w:left w:val="none" w:sz="0" w:space="0" w:color="auto"/>
                            <w:bottom w:val="none" w:sz="0" w:space="0" w:color="auto"/>
                            <w:right w:val="none" w:sz="0" w:space="0" w:color="auto"/>
                          </w:divBdr>
                          <w:divsChild>
                            <w:div w:id="18953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547">
                      <w:marLeft w:val="0"/>
                      <w:marRight w:val="0"/>
                      <w:marTop w:val="0"/>
                      <w:marBottom w:val="0"/>
                      <w:divBdr>
                        <w:top w:val="none" w:sz="0" w:space="0" w:color="auto"/>
                        <w:left w:val="none" w:sz="0" w:space="0" w:color="auto"/>
                        <w:bottom w:val="none" w:sz="0" w:space="0" w:color="auto"/>
                        <w:right w:val="none" w:sz="0" w:space="0" w:color="auto"/>
                      </w:divBdr>
                      <w:divsChild>
                        <w:div w:id="724453691">
                          <w:marLeft w:val="0"/>
                          <w:marRight w:val="0"/>
                          <w:marTop w:val="0"/>
                          <w:marBottom w:val="0"/>
                          <w:divBdr>
                            <w:top w:val="none" w:sz="0" w:space="0" w:color="auto"/>
                            <w:left w:val="none" w:sz="0" w:space="0" w:color="auto"/>
                            <w:bottom w:val="none" w:sz="0" w:space="0" w:color="auto"/>
                            <w:right w:val="none" w:sz="0" w:space="0" w:color="auto"/>
                          </w:divBdr>
                          <w:divsChild>
                            <w:div w:id="2041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2842">
                      <w:marLeft w:val="0"/>
                      <w:marRight w:val="0"/>
                      <w:marTop w:val="0"/>
                      <w:marBottom w:val="0"/>
                      <w:divBdr>
                        <w:top w:val="none" w:sz="0" w:space="0" w:color="auto"/>
                        <w:left w:val="none" w:sz="0" w:space="0" w:color="auto"/>
                        <w:bottom w:val="none" w:sz="0" w:space="0" w:color="auto"/>
                        <w:right w:val="none" w:sz="0" w:space="0" w:color="auto"/>
                      </w:divBdr>
                      <w:divsChild>
                        <w:div w:id="621695674">
                          <w:marLeft w:val="0"/>
                          <w:marRight w:val="0"/>
                          <w:marTop w:val="0"/>
                          <w:marBottom w:val="0"/>
                          <w:divBdr>
                            <w:top w:val="none" w:sz="0" w:space="0" w:color="auto"/>
                            <w:left w:val="none" w:sz="0" w:space="0" w:color="auto"/>
                            <w:bottom w:val="none" w:sz="0" w:space="0" w:color="auto"/>
                            <w:right w:val="none" w:sz="0" w:space="0" w:color="auto"/>
                          </w:divBdr>
                          <w:divsChild>
                            <w:div w:id="10952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0793">
                      <w:marLeft w:val="0"/>
                      <w:marRight w:val="0"/>
                      <w:marTop w:val="0"/>
                      <w:marBottom w:val="0"/>
                      <w:divBdr>
                        <w:top w:val="none" w:sz="0" w:space="0" w:color="auto"/>
                        <w:left w:val="none" w:sz="0" w:space="0" w:color="auto"/>
                        <w:bottom w:val="none" w:sz="0" w:space="0" w:color="auto"/>
                        <w:right w:val="none" w:sz="0" w:space="0" w:color="auto"/>
                      </w:divBdr>
                      <w:divsChild>
                        <w:div w:id="45685569">
                          <w:marLeft w:val="0"/>
                          <w:marRight w:val="0"/>
                          <w:marTop w:val="0"/>
                          <w:marBottom w:val="0"/>
                          <w:divBdr>
                            <w:top w:val="none" w:sz="0" w:space="0" w:color="auto"/>
                            <w:left w:val="none" w:sz="0" w:space="0" w:color="auto"/>
                            <w:bottom w:val="none" w:sz="0" w:space="0" w:color="auto"/>
                            <w:right w:val="none" w:sz="0" w:space="0" w:color="auto"/>
                          </w:divBdr>
                          <w:divsChild>
                            <w:div w:id="19214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2413">
                      <w:marLeft w:val="0"/>
                      <w:marRight w:val="0"/>
                      <w:marTop w:val="0"/>
                      <w:marBottom w:val="0"/>
                      <w:divBdr>
                        <w:top w:val="none" w:sz="0" w:space="0" w:color="auto"/>
                        <w:left w:val="none" w:sz="0" w:space="0" w:color="auto"/>
                        <w:bottom w:val="none" w:sz="0" w:space="0" w:color="auto"/>
                        <w:right w:val="none" w:sz="0" w:space="0" w:color="auto"/>
                      </w:divBdr>
                      <w:divsChild>
                        <w:div w:id="955332051">
                          <w:marLeft w:val="0"/>
                          <w:marRight w:val="0"/>
                          <w:marTop w:val="0"/>
                          <w:marBottom w:val="0"/>
                          <w:divBdr>
                            <w:top w:val="none" w:sz="0" w:space="0" w:color="auto"/>
                            <w:left w:val="none" w:sz="0" w:space="0" w:color="auto"/>
                            <w:bottom w:val="none" w:sz="0" w:space="0" w:color="auto"/>
                            <w:right w:val="none" w:sz="0" w:space="0" w:color="auto"/>
                          </w:divBdr>
                          <w:divsChild>
                            <w:div w:id="6602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114">
                      <w:marLeft w:val="0"/>
                      <w:marRight w:val="0"/>
                      <w:marTop w:val="0"/>
                      <w:marBottom w:val="0"/>
                      <w:divBdr>
                        <w:top w:val="none" w:sz="0" w:space="0" w:color="auto"/>
                        <w:left w:val="none" w:sz="0" w:space="0" w:color="auto"/>
                        <w:bottom w:val="none" w:sz="0" w:space="0" w:color="auto"/>
                        <w:right w:val="none" w:sz="0" w:space="0" w:color="auto"/>
                      </w:divBdr>
                      <w:divsChild>
                        <w:div w:id="1936472566">
                          <w:marLeft w:val="0"/>
                          <w:marRight w:val="0"/>
                          <w:marTop w:val="0"/>
                          <w:marBottom w:val="0"/>
                          <w:divBdr>
                            <w:top w:val="none" w:sz="0" w:space="0" w:color="auto"/>
                            <w:left w:val="none" w:sz="0" w:space="0" w:color="auto"/>
                            <w:bottom w:val="none" w:sz="0" w:space="0" w:color="auto"/>
                            <w:right w:val="none" w:sz="0" w:space="0" w:color="auto"/>
                          </w:divBdr>
                          <w:divsChild>
                            <w:div w:id="15808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5082">
                      <w:marLeft w:val="0"/>
                      <w:marRight w:val="0"/>
                      <w:marTop w:val="0"/>
                      <w:marBottom w:val="0"/>
                      <w:divBdr>
                        <w:top w:val="none" w:sz="0" w:space="0" w:color="auto"/>
                        <w:left w:val="none" w:sz="0" w:space="0" w:color="auto"/>
                        <w:bottom w:val="none" w:sz="0" w:space="0" w:color="auto"/>
                        <w:right w:val="none" w:sz="0" w:space="0" w:color="auto"/>
                      </w:divBdr>
                      <w:divsChild>
                        <w:div w:id="583689972">
                          <w:marLeft w:val="0"/>
                          <w:marRight w:val="0"/>
                          <w:marTop w:val="0"/>
                          <w:marBottom w:val="0"/>
                          <w:divBdr>
                            <w:top w:val="none" w:sz="0" w:space="0" w:color="auto"/>
                            <w:left w:val="none" w:sz="0" w:space="0" w:color="auto"/>
                            <w:bottom w:val="none" w:sz="0" w:space="0" w:color="auto"/>
                            <w:right w:val="none" w:sz="0" w:space="0" w:color="auto"/>
                          </w:divBdr>
                          <w:divsChild>
                            <w:div w:id="115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849">
                      <w:marLeft w:val="0"/>
                      <w:marRight w:val="0"/>
                      <w:marTop w:val="0"/>
                      <w:marBottom w:val="0"/>
                      <w:divBdr>
                        <w:top w:val="none" w:sz="0" w:space="0" w:color="auto"/>
                        <w:left w:val="none" w:sz="0" w:space="0" w:color="auto"/>
                        <w:bottom w:val="none" w:sz="0" w:space="0" w:color="auto"/>
                        <w:right w:val="none" w:sz="0" w:space="0" w:color="auto"/>
                      </w:divBdr>
                      <w:divsChild>
                        <w:div w:id="1416826377">
                          <w:marLeft w:val="0"/>
                          <w:marRight w:val="0"/>
                          <w:marTop w:val="0"/>
                          <w:marBottom w:val="0"/>
                          <w:divBdr>
                            <w:top w:val="none" w:sz="0" w:space="0" w:color="auto"/>
                            <w:left w:val="none" w:sz="0" w:space="0" w:color="auto"/>
                            <w:bottom w:val="none" w:sz="0" w:space="0" w:color="auto"/>
                            <w:right w:val="none" w:sz="0" w:space="0" w:color="auto"/>
                          </w:divBdr>
                          <w:divsChild>
                            <w:div w:id="4402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096">
                      <w:marLeft w:val="0"/>
                      <w:marRight w:val="0"/>
                      <w:marTop w:val="0"/>
                      <w:marBottom w:val="0"/>
                      <w:divBdr>
                        <w:top w:val="none" w:sz="0" w:space="0" w:color="auto"/>
                        <w:left w:val="none" w:sz="0" w:space="0" w:color="auto"/>
                        <w:bottom w:val="none" w:sz="0" w:space="0" w:color="auto"/>
                        <w:right w:val="none" w:sz="0" w:space="0" w:color="auto"/>
                      </w:divBdr>
                      <w:divsChild>
                        <w:div w:id="1037001554">
                          <w:marLeft w:val="0"/>
                          <w:marRight w:val="0"/>
                          <w:marTop w:val="0"/>
                          <w:marBottom w:val="0"/>
                          <w:divBdr>
                            <w:top w:val="none" w:sz="0" w:space="0" w:color="auto"/>
                            <w:left w:val="none" w:sz="0" w:space="0" w:color="auto"/>
                            <w:bottom w:val="none" w:sz="0" w:space="0" w:color="auto"/>
                            <w:right w:val="none" w:sz="0" w:space="0" w:color="auto"/>
                          </w:divBdr>
                          <w:divsChild>
                            <w:div w:id="545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40029">
                      <w:marLeft w:val="0"/>
                      <w:marRight w:val="0"/>
                      <w:marTop w:val="0"/>
                      <w:marBottom w:val="0"/>
                      <w:divBdr>
                        <w:top w:val="none" w:sz="0" w:space="0" w:color="auto"/>
                        <w:left w:val="none" w:sz="0" w:space="0" w:color="auto"/>
                        <w:bottom w:val="none" w:sz="0" w:space="0" w:color="auto"/>
                        <w:right w:val="none" w:sz="0" w:space="0" w:color="auto"/>
                      </w:divBdr>
                      <w:divsChild>
                        <w:div w:id="1289624286">
                          <w:marLeft w:val="0"/>
                          <w:marRight w:val="0"/>
                          <w:marTop w:val="0"/>
                          <w:marBottom w:val="0"/>
                          <w:divBdr>
                            <w:top w:val="none" w:sz="0" w:space="0" w:color="auto"/>
                            <w:left w:val="none" w:sz="0" w:space="0" w:color="auto"/>
                            <w:bottom w:val="none" w:sz="0" w:space="0" w:color="auto"/>
                            <w:right w:val="none" w:sz="0" w:space="0" w:color="auto"/>
                          </w:divBdr>
                          <w:divsChild>
                            <w:div w:id="2797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09629">
                      <w:marLeft w:val="0"/>
                      <w:marRight w:val="0"/>
                      <w:marTop w:val="0"/>
                      <w:marBottom w:val="0"/>
                      <w:divBdr>
                        <w:top w:val="none" w:sz="0" w:space="0" w:color="auto"/>
                        <w:left w:val="none" w:sz="0" w:space="0" w:color="auto"/>
                        <w:bottom w:val="none" w:sz="0" w:space="0" w:color="auto"/>
                        <w:right w:val="none" w:sz="0" w:space="0" w:color="auto"/>
                      </w:divBdr>
                      <w:divsChild>
                        <w:div w:id="855272660">
                          <w:marLeft w:val="0"/>
                          <w:marRight w:val="0"/>
                          <w:marTop w:val="0"/>
                          <w:marBottom w:val="0"/>
                          <w:divBdr>
                            <w:top w:val="none" w:sz="0" w:space="0" w:color="auto"/>
                            <w:left w:val="none" w:sz="0" w:space="0" w:color="auto"/>
                            <w:bottom w:val="none" w:sz="0" w:space="0" w:color="auto"/>
                            <w:right w:val="none" w:sz="0" w:space="0" w:color="auto"/>
                          </w:divBdr>
                          <w:divsChild>
                            <w:div w:id="1430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10183">
                      <w:marLeft w:val="0"/>
                      <w:marRight w:val="0"/>
                      <w:marTop w:val="0"/>
                      <w:marBottom w:val="0"/>
                      <w:divBdr>
                        <w:top w:val="none" w:sz="0" w:space="0" w:color="auto"/>
                        <w:left w:val="none" w:sz="0" w:space="0" w:color="auto"/>
                        <w:bottom w:val="none" w:sz="0" w:space="0" w:color="auto"/>
                        <w:right w:val="none" w:sz="0" w:space="0" w:color="auto"/>
                      </w:divBdr>
                      <w:divsChild>
                        <w:div w:id="1039741732">
                          <w:marLeft w:val="0"/>
                          <w:marRight w:val="0"/>
                          <w:marTop w:val="0"/>
                          <w:marBottom w:val="0"/>
                          <w:divBdr>
                            <w:top w:val="none" w:sz="0" w:space="0" w:color="auto"/>
                            <w:left w:val="none" w:sz="0" w:space="0" w:color="auto"/>
                            <w:bottom w:val="none" w:sz="0" w:space="0" w:color="auto"/>
                            <w:right w:val="none" w:sz="0" w:space="0" w:color="auto"/>
                          </w:divBdr>
                          <w:divsChild>
                            <w:div w:id="11973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0268">
                      <w:marLeft w:val="0"/>
                      <w:marRight w:val="0"/>
                      <w:marTop w:val="0"/>
                      <w:marBottom w:val="0"/>
                      <w:divBdr>
                        <w:top w:val="none" w:sz="0" w:space="0" w:color="auto"/>
                        <w:left w:val="none" w:sz="0" w:space="0" w:color="auto"/>
                        <w:bottom w:val="none" w:sz="0" w:space="0" w:color="auto"/>
                        <w:right w:val="none" w:sz="0" w:space="0" w:color="auto"/>
                      </w:divBdr>
                      <w:divsChild>
                        <w:div w:id="1336571428">
                          <w:marLeft w:val="0"/>
                          <w:marRight w:val="0"/>
                          <w:marTop w:val="0"/>
                          <w:marBottom w:val="0"/>
                          <w:divBdr>
                            <w:top w:val="none" w:sz="0" w:space="0" w:color="auto"/>
                            <w:left w:val="none" w:sz="0" w:space="0" w:color="auto"/>
                            <w:bottom w:val="none" w:sz="0" w:space="0" w:color="auto"/>
                            <w:right w:val="none" w:sz="0" w:space="0" w:color="auto"/>
                          </w:divBdr>
                          <w:divsChild>
                            <w:div w:id="10003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381">
                      <w:marLeft w:val="0"/>
                      <w:marRight w:val="0"/>
                      <w:marTop w:val="0"/>
                      <w:marBottom w:val="0"/>
                      <w:divBdr>
                        <w:top w:val="none" w:sz="0" w:space="0" w:color="auto"/>
                        <w:left w:val="none" w:sz="0" w:space="0" w:color="auto"/>
                        <w:bottom w:val="none" w:sz="0" w:space="0" w:color="auto"/>
                        <w:right w:val="none" w:sz="0" w:space="0" w:color="auto"/>
                      </w:divBdr>
                      <w:divsChild>
                        <w:div w:id="31536303">
                          <w:marLeft w:val="0"/>
                          <w:marRight w:val="0"/>
                          <w:marTop w:val="0"/>
                          <w:marBottom w:val="0"/>
                          <w:divBdr>
                            <w:top w:val="none" w:sz="0" w:space="0" w:color="auto"/>
                            <w:left w:val="none" w:sz="0" w:space="0" w:color="auto"/>
                            <w:bottom w:val="none" w:sz="0" w:space="0" w:color="auto"/>
                            <w:right w:val="none" w:sz="0" w:space="0" w:color="auto"/>
                          </w:divBdr>
                          <w:divsChild>
                            <w:div w:id="3044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943">
                      <w:marLeft w:val="0"/>
                      <w:marRight w:val="0"/>
                      <w:marTop w:val="0"/>
                      <w:marBottom w:val="0"/>
                      <w:divBdr>
                        <w:top w:val="none" w:sz="0" w:space="0" w:color="auto"/>
                        <w:left w:val="none" w:sz="0" w:space="0" w:color="auto"/>
                        <w:bottom w:val="none" w:sz="0" w:space="0" w:color="auto"/>
                        <w:right w:val="none" w:sz="0" w:space="0" w:color="auto"/>
                      </w:divBdr>
                      <w:divsChild>
                        <w:div w:id="680199816">
                          <w:marLeft w:val="0"/>
                          <w:marRight w:val="0"/>
                          <w:marTop w:val="0"/>
                          <w:marBottom w:val="0"/>
                          <w:divBdr>
                            <w:top w:val="none" w:sz="0" w:space="0" w:color="auto"/>
                            <w:left w:val="none" w:sz="0" w:space="0" w:color="auto"/>
                            <w:bottom w:val="none" w:sz="0" w:space="0" w:color="auto"/>
                            <w:right w:val="none" w:sz="0" w:space="0" w:color="auto"/>
                          </w:divBdr>
                          <w:divsChild>
                            <w:div w:id="362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3454">
                      <w:marLeft w:val="0"/>
                      <w:marRight w:val="0"/>
                      <w:marTop w:val="0"/>
                      <w:marBottom w:val="0"/>
                      <w:divBdr>
                        <w:top w:val="none" w:sz="0" w:space="0" w:color="auto"/>
                        <w:left w:val="none" w:sz="0" w:space="0" w:color="auto"/>
                        <w:bottom w:val="none" w:sz="0" w:space="0" w:color="auto"/>
                        <w:right w:val="none" w:sz="0" w:space="0" w:color="auto"/>
                      </w:divBdr>
                      <w:divsChild>
                        <w:div w:id="2062052840">
                          <w:marLeft w:val="0"/>
                          <w:marRight w:val="0"/>
                          <w:marTop w:val="0"/>
                          <w:marBottom w:val="0"/>
                          <w:divBdr>
                            <w:top w:val="none" w:sz="0" w:space="0" w:color="auto"/>
                            <w:left w:val="none" w:sz="0" w:space="0" w:color="auto"/>
                            <w:bottom w:val="none" w:sz="0" w:space="0" w:color="auto"/>
                            <w:right w:val="none" w:sz="0" w:space="0" w:color="auto"/>
                          </w:divBdr>
                          <w:divsChild>
                            <w:div w:id="6443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6468">
                      <w:marLeft w:val="0"/>
                      <w:marRight w:val="0"/>
                      <w:marTop w:val="0"/>
                      <w:marBottom w:val="0"/>
                      <w:divBdr>
                        <w:top w:val="none" w:sz="0" w:space="0" w:color="auto"/>
                        <w:left w:val="none" w:sz="0" w:space="0" w:color="auto"/>
                        <w:bottom w:val="none" w:sz="0" w:space="0" w:color="auto"/>
                        <w:right w:val="none" w:sz="0" w:space="0" w:color="auto"/>
                      </w:divBdr>
                      <w:divsChild>
                        <w:div w:id="966740648">
                          <w:marLeft w:val="0"/>
                          <w:marRight w:val="0"/>
                          <w:marTop w:val="0"/>
                          <w:marBottom w:val="0"/>
                          <w:divBdr>
                            <w:top w:val="none" w:sz="0" w:space="0" w:color="auto"/>
                            <w:left w:val="none" w:sz="0" w:space="0" w:color="auto"/>
                            <w:bottom w:val="none" w:sz="0" w:space="0" w:color="auto"/>
                            <w:right w:val="none" w:sz="0" w:space="0" w:color="auto"/>
                          </w:divBdr>
                          <w:divsChild>
                            <w:div w:id="13263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3153">
                      <w:marLeft w:val="0"/>
                      <w:marRight w:val="0"/>
                      <w:marTop w:val="0"/>
                      <w:marBottom w:val="0"/>
                      <w:divBdr>
                        <w:top w:val="none" w:sz="0" w:space="0" w:color="auto"/>
                        <w:left w:val="none" w:sz="0" w:space="0" w:color="auto"/>
                        <w:bottom w:val="none" w:sz="0" w:space="0" w:color="auto"/>
                        <w:right w:val="none" w:sz="0" w:space="0" w:color="auto"/>
                      </w:divBdr>
                      <w:divsChild>
                        <w:div w:id="2012291702">
                          <w:marLeft w:val="0"/>
                          <w:marRight w:val="0"/>
                          <w:marTop w:val="0"/>
                          <w:marBottom w:val="0"/>
                          <w:divBdr>
                            <w:top w:val="none" w:sz="0" w:space="0" w:color="auto"/>
                            <w:left w:val="none" w:sz="0" w:space="0" w:color="auto"/>
                            <w:bottom w:val="none" w:sz="0" w:space="0" w:color="auto"/>
                            <w:right w:val="none" w:sz="0" w:space="0" w:color="auto"/>
                          </w:divBdr>
                          <w:divsChild>
                            <w:div w:id="3711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7433">
                      <w:marLeft w:val="0"/>
                      <w:marRight w:val="0"/>
                      <w:marTop w:val="0"/>
                      <w:marBottom w:val="0"/>
                      <w:divBdr>
                        <w:top w:val="none" w:sz="0" w:space="0" w:color="auto"/>
                        <w:left w:val="none" w:sz="0" w:space="0" w:color="auto"/>
                        <w:bottom w:val="none" w:sz="0" w:space="0" w:color="auto"/>
                        <w:right w:val="none" w:sz="0" w:space="0" w:color="auto"/>
                      </w:divBdr>
                      <w:divsChild>
                        <w:div w:id="1735884675">
                          <w:marLeft w:val="0"/>
                          <w:marRight w:val="0"/>
                          <w:marTop w:val="0"/>
                          <w:marBottom w:val="0"/>
                          <w:divBdr>
                            <w:top w:val="none" w:sz="0" w:space="0" w:color="auto"/>
                            <w:left w:val="none" w:sz="0" w:space="0" w:color="auto"/>
                            <w:bottom w:val="none" w:sz="0" w:space="0" w:color="auto"/>
                            <w:right w:val="none" w:sz="0" w:space="0" w:color="auto"/>
                          </w:divBdr>
                          <w:divsChild>
                            <w:div w:id="15380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446">
                      <w:marLeft w:val="0"/>
                      <w:marRight w:val="0"/>
                      <w:marTop w:val="0"/>
                      <w:marBottom w:val="0"/>
                      <w:divBdr>
                        <w:top w:val="none" w:sz="0" w:space="0" w:color="auto"/>
                        <w:left w:val="none" w:sz="0" w:space="0" w:color="auto"/>
                        <w:bottom w:val="none" w:sz="0" w:space="0" w:color="auto"/>
                        <w:right w:val="none" w:sz="0" w:space="0" w:color="auto"/>
                      </w:divBdr>
                      <w:divsChild>
                        <w:div w:id="509565054">
                          <w:marLeft w:val="0"/>
                          <w:marRight w:val="0"/>
                          <w:marTop w:val="0"/>
                          <w:marBottom w:val="0"/>
                          <w:divBdr>
                            <w:top w:val="none" w:sz="0" w:space="0" w:color="auto"/>
                            <w:left w:val="none" w:sz="0" w:space="0" w:color="auto"/>
                            <w:bottom w:val="none" w:sz="0" w:space="0" w:color="auto"/>
                            <w:right w:val="none" w:sz="0" w:space="0" w:color="auto"/>
                          </w:divBdr>
                          <w:divsChild>
                            <w:div w:id="21375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4417">
                      <w:marLeft w:val="0"/>
                      <w:marRight w:val="0"/>
                      <w:marTop w:val="0"/>
                      <w:marBottom w:val="0"/>
                      <w:divBdr>
                        <w:top w:val="none" w:sz="0" w:space="0" w:color="auto"/>
                        <w:left w:val="none" w:sz="0" w:space="0" w:color="auto"/>
                        <w:bottom w:val="none" w:sz="0" w:space="0" w:color="auto"/>
                        <w:right w:val="none" w:sz="0" w:space="0" w:color="auto"/>
                      </w:divBdr>
                      <w:divsChild>
                        <w:div w:id="1330673316">
                          <w:marLeft w:val="0"/>
                          <w:marRight w:val="0"/>
                          <w:marTop w:val="0"/>
                          <w:marBottom w:val="0"/>
                          <w:divBdr>
                            <w:top w:val="none" w:sz="0" w:space="0" w:color="auto"/>
                            <w:left w:val="none" w:sz="0" w:space="0" w:color="auto"/>
                            <w:bottom w:val="none" w:sz="0" w:space="0" w:color="auto"/>
                            <w:right w:val="none" w:sz="0" w:space="0" w:color="auto"/>
                          </w:divBdr>
                          <w:divsChild>
                            <w:div w:id="5089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972">
                      <w:marLeft w:val="0"/>
                      <w:marRight w:val="0"/>
                      <w:marTop w:val="0"/>
                      <w:marBottom w:val="0"/>
                      <w:divBdr>
                        <w:top w:val="none" w:sz="0" w:space="0" w:color="auto"/>
                        <w:left w:val="none" w:sz="0" w:space="0" w:color="auto"/>
                        <w:bottom w:val="none" w:sz="0" w:space="0" w:color="auto"/>
                        <w:right w:val="none" w:sz="0" w:space="0" w:color="auto"/>
                      </w:divBdr>
                      <w:divsChild>
                        <w:div w:id="1712269134">
                          <w:marLeft w:val="0"/>
                          <w:marRight w:val="0"/>
                          <w:marTop w:val="0"/>
                          <w:marBottom w:val="0"/>
                          <w:divBdr>
                            <w:top w:val="none" w:sz="0" w:space="0" w:color="auto"/>
                            <w:left w:val="none" w:sz="0" w:space="0" w:color="auto"/>
                            <w:bottom w:val="none" w:sz="0" w:space="0" w:color="auto"/>
                            <w:right w:val="none" w:sz="0" w:space="0" w:color="auto"/>
                          </w:divBdr>
                          <w:divsChild>
                            <w:div w:id="7597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2863">
                      <w:marLeft w:val="0"/>
                      <w:marRight w:val="0"/>
                      <w:marTop w:val="0"/>
                      <w:marBottom w:val="0"/>
                      <w:divBdr>
                        <w:top w:val="none" w:sz="0" w:space="0" w:color="auto"/>
                        <w:left w:val="none" w:sz="0" w:space="0" w:color="auto"/>
                        <w:bottom w:val="none" w:sz="0" w:space="0" w:color="auto"/>
                        <w:right w:val="none" w:sz="0" w:space="0" w:color="auto"/>
                      </w:divBdr>
                      <w:divsChild>
                        <w:div w:id="380712393">
                          <w:marLeft w:val="0"/>
                          <w:marRight w:val="0"/>
                          <w:marTop w:val="0"/>
                          <w:marBottom w:val="0"/>
                          <w:divBdr>
                            <w:top w:val="none" w:sz="0" w:space="0" w:color="auto"/>
                            <w:left w:val="none" w:sz="0" w:space="0" w:color="auto"/>
                            <w:bottom w:val="none" w:sz="0" w:space="0" w:color="auto"/>
                            <w:right w:val="none" w:sz="0" w:space="0" w:color="auto"/>
                          </w:divBdr>
                          <w:divsChild>
                            <w:div w:id="16891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544">
                      <w:marLeft w:val="0"/>
                      <w:marRight w:val="0"/>
                      <w:marTop w:val="0"/>
                      <w:marBottom w:val="0"/>
                      <w:divBdr>
                        <w:top w:val="none" w:sz="0" w:space="0" w:color="auto"/>
                        <w:left w:val="none" w:sz="0" w:space="0" w:color="auto"/>
                        <w:bottom w:val="none" w:sz="0" w:space="0" w:color="auto"/>
                        <w:right w:val="none" w:sz="0" w:space="0" w:color="auto"/>
                      </w:divBdr>
                      <w:divsChild>
                        <w:div w:id="340284430">
                          <w:marLeft w:val="0"/>
                          <w:marRight w:val="0"/>
                          <w:marTop w:val="0"/>
                          <w:marBottom w:val="0"/>
                          <w:divBdr>
                            <w:top w:val="none" w:sz="0" w:space="0" w:color="auto"/>
                            <w:left w:val="none" w:sz="0" w:space="0" w:color="auto"/>
                            <w:bottom w:val="none" w:sz="0" w:space="0" w:color="auto"/>
                            <w:right w:val="none" w:sz="0" w:space="0" w:color="auto"/>
                          </w:divBdr>
                          <w:divsChild>
                            <w:div w:id="1682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2769">
                      <w:marLeft w:val="0"/>
                      <w:marRight w:val="0"/>
                      <w:marTop w:val="0"/>
                      <w:marBottom w:val="0"/>
                      <w:divBdr>
                        <w:top w:val="none" w:sz="0" w:space="0" w:color="auto"/>
                        <w:left w:val="none" w:sz="0" w:space="0" w:color="auto"/>
                        <w:bottom w:val="none" w:sz="0" w:space="0" w:color="auto"/>
                        <w:right w:val="none" w:sz="0" w:space="0" w:color="auto"/>
                      </w:divBdr>
                      <w:divsChild>
                        <w:div w:id="1457023111">
                          <w:marLeft w:val="0"/>
                          <w:marRight w:val="0"/>
                          <w:marTop w:val="0"/>
                          <w:marBottom w:val="0"/>
                          <w:divBdr>
                            <w:top w:val="none" w:sz="0" w:space="0" w:color="auto"/>
                            <w:left w:val="none" w:sz="0" w:space="0" w:color="auto"/>
                            <w:bottom w:val="none" w:sz="0" w:space="0" w:color="auto"/>
                            <w:right w:val="none" w:sz="0" w:space="0" w:color="auto"/>
                          </w:divBdr>
                        </w:div>
                      </w:divsChild>
                    </w:div>
                    <w:div w:id="214466279">
                      <w:marLeft w:val="0"/>
                      <w:marRight w:val="0"/>
                      <w:marTop w:val="0"/>
                      <w:marBottom w:val="0"/>
                      <w:divBdr>
                        <w:top w:val="none" w:sz="0" w:space="0" w:color="auto"/>
                        <w:left w:val="none" w:sz="0" w:space="0" w:color="auto"/>
                        <w:bottom w:val="none" w:sz="0" w:space="0" w:color="auto"/>
                        <w:right w:val="none" w:sz="0" w:space="0" w:color="auto"/>
                      </w:divBdr>
                      <w:divsChild>
                        <w:div w:id="480777284">
                          <w:marLeft w:val="0"/>
                          <w:marRight w:val="0"/>
                          <w:marTop w:val="0"/>
                          <w:marBottom w:val="0"/>
                          <w:divBdr>
                            <w:top w:val="none" w:sz="0" w:space="0" w:color="auto"/>
                            <w:left w:val="none" w:sz="0" w:space="0" w:color="auto"/>
                            <w:bottom w:val="none" w:sz="0" w:space="0" w:color="auto"/>
                            <w:right w:val="none" w:sz="0" w:space="0" w:color="auto"/>
                          </w:divBdr>
                          <w:divsChild>
                            <w:div w:id="16021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2288">
                      <w:marLeft w:val="0"/>
                      <w:marRight w:val="0"/>
                      <w:marTop w:val="0"/>
                      <w:marBottom w:val="0"/>
                      <w:divBdr>
                        <w:top w:val="none" w:sz="0" w:space="0" w:color="auto"/>
                        <w:left w:val="none" w:sz="0" w:space="0" w:color="auto"/>
                        <w:bottom w:val="none" w:sz="0" w:space="0" w:color="auto"/>
                        <w:right w:val="none" w:sz="0" w:space="0" w:color="auto"/>
                      </w:divBdr>
                      <w:divsChild>
                        <w:div w:id="1011102572">
                          <w:marLeft w:val="0"/>
                          <w:marRight w:val="0"/>
                          <w:marTop w:val="0"/>
                          <w:marBottom w:val="0"/>
                          <w:divBdr>
                            <w:top w:val="none" w:sz="0" w:space="0" w:color="auto"/>
                            <w:left w:val="none" w:sz="0" w:space="0" w:color="auto"/>
                            <w:bottom w:val="none" w:sz="0" w:space="0" w:color="auto"/>
                            <w:right w:val="none" w:sz="0" w:space="0" w:color="auto"/>
                          </w:divBdr>
                          <w:divsChild>
                            <w:div w:id="4084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3284">
                      <w:marLeft w:val="0"/>
                      <w:marRight w:val="0"/>
                      <w:marTop w:val="0"/>
                      <w:marBottom w:val="0"/>
                      <w:divBdr>
                        <w:top w:val="none" w:sz="0" w:space="0" w:color="auto"/>
                        <w:left w:val="none" w:sz="0" w:space="0" w:color="auto"/>
                        <w:bottom w:val="none" w:sz="0" w:space="0" w:color="auto"/>
                        <w:right w:val="none" w:sz="0" w:space="0" w:color="auto"/>
                      </w:divBdr>
                      <w:divsChild>
                        <w:div w:id="309214918">
                          <w:marLeft w:val="0"/>
                          <w:marRight w:val="0"/>
                          <w:marTop w:val="0"/>
                          <w:marBottom w:val="0"/>
                          <w:divBdr>
                            <w:top w:val="none" w:sz="0" w:space="0" w:color="auto"/>
                            <w:left w:val="none" w:sz="0" w:space="0" w:color="auto"/>
                            <w:bottom w:val="none" w:sz="0" w:space="0" w:color="auto"/>
                            <w:right w:val="none" w:sz="0" w:space="0" w:color="auto"/>
                          </w:divBdr>
                          <w:divsChild>
                            <w:div w:id="10671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6159">
                      <w:marLeft w:val="0"/>
                      <w:marRight w:val="0"/>
                      <w:marTop w:val="0"/>
                      <w:marBottom w:val="0"/>
                      <w:divBdr>
                        <w:top w:val="none" w:sz="0" w:space="0" w:color="auto"/>
                        <w:left w:val="none" w:sz="0" w:space="0" w:color="auto"/>
                        <w:bottom w:val="none" w:sz="0" w:space="0" w:color="auto"/>
                        <w:right w:val="none" w:sz="0" w:space="0" w:color="auto"/>
                      </w:divBdr>
                      <w:divsChild>
                        <w:div w:id="2081555055">
                          <w:marLeft w:val="0"/>
                          <w:marRight w:val="0"/>
                          <w:marTop w:val="0"/>
                          <w:marBottom w:val="0"/>
                          <w:divBdr>
                            <w:top w:val="none" w:sz="0" w:space="0" w:color="auto"/>
                            <w:left w:val="none" w:sz="0" w:space="0" w:color="auto"/>
                            <w:bottom w:val="none" w:sz="0" w:space="0" w:color="auto"/>
                            <w:right w:val="none" w:sz="0" w:space="0" w:color="auto"/>
                          </w:divBdr>
                          <w:divsChild>
                            <w:div w:id="4560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2841">
                      <w:marLeft w:val="0"/>
                      <w:marRight w:val="0"/>
                      <w:marTop w:val="0"/>
                      <w:marBottom w:val="0"/>
                      <w:divBdr>
                        <w:top w:val="none" w:sz="0" w:space="0" w:color="auto"/>
                        <w:left w:val="none" w:sz="0" w:space="0" w:color="auto"/>
                        <w:bottom w:val="none" w:sz="0" w:space="0" w:color="auto"/>
                        <w:right w:val="none" w:sz="0" w:space="0" w:color="auto"/>
                      </w:divBdr>
                      <w:divsChild>
                        <w:div w:id="1783915974">
                          <w:marLeft w:val="0"/>
                          <w:marRight w:val="0"/>
                          <w:marTop w:val="0"/>
                          <w:marBottom w:val="0"/>
                          <w:divBdr>
                            <w:top w:val="none" w:sz="0" w:space="0" w:color="auto"/>
                            <w:left w:val="none" w:sz="0" w:space="0" w:color="auto"/>
                            <w:bottom w:val="none" w:sz="0" w:space="0" w:color="auto"/>
                            <w:right w:val="none" w:sz="0" w:space="0" w:color="auto"/>
                          </w:divBdr>
                          <w:divsChild>
                            <w:div w:id="11227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087">
                      <w:marLeft w:val="0"/>
                      <w:marRight w:val="0"/>
                      <w:marTop w:val="0"/>
                      <w:marBottom w:val="0"/>
                      <w:divBdr>
                        <w:top w:val="none" w:sz="0" w:space="0" w:color="auto"/>
                        <w:left w:val="none" w:sz="0" w:space="0" w:color="auto"/>
                        <w:bottom w:val="none" w:sz="0" w:space="0" w:color="auto"/>
                        <w:right w:val="none" w:sz="0" w:space="0" w:color="auto"/>
                      </w:divBdr>
                      <w:divsChild>
                        <w:div w:id="779951582">
                          <w:marLeft w:val="0"/>
                          <w:marRight w:val="0"/>
                          <w:marTop w:val="0"/>
                          <w:marBottom w:val="0"/>
                          <w:divBdr>
                            <w:top w:val="none" w:sz="0" w:space="0" w:color="auto"/>
                            <w:left w:val="none" w:sz="0" w:space="0" w:color="auto"/>
                            <w:bottom w:val="none" w:sz="0" w:space="0" w:color="auto"/>
                            <w:right w:val="none" w:sz="0" w:space="0" w:color="auto"/>
                          </w:divBdr>
                          <w:divsChild>
                            <w:div w:id="1750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3071">
                      <w:marLeft w:val="0"/>
                      <w:marRight w:val="0"/>
                      <w:marTop w:val="0"/>
                      <w:marBottom w:val="0"/>
                      <w:divBdr>
                        <w:top w:val="none" w:sz="0" w:space="0" w:color="auto"/>
                        <w:left w:val="none" w:sz="0" w:space="0" w:color="auto"/>
                        <w:bottom w:val="none" w:sz="0" w:space="0" w:color="auto"/>
                        <w:right w:val="none" w:sz="0" w:space="0" w:color="auto"/>
                      </w:divBdr>
                      <w:divsChild>
                        <w:div w:id="272055541">
                          <w:marLeft w:val="0"/>
                          <w:marRight w:val="0"/>
                          <w:marTop w:val="0"/>
                          <w:marBottom w:val="0"/>
                          <w:divBdr>
                            <w:top w:val="none" w:sz="0" w:space="0" w:color="auto"/>
                            <w:left w:val="none" w:sz="0" w:space="0" w:color="auto"/>
                            <w:bottom w:val="none" w:sz="0" w:space="0" w:color="auto"/>
                            <w:right w:val="none" w:sz="0" w:space="0" w:color="auto"/>
                          </w:divBdr>
                          <w:divsChild>
                            <w:div w:id="911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9490">
                      <w:marLeft w:val="0"/>
                      <w:marRight w:val="0"/>
                      <w:marTop w:val="0"/>
                      <w:marBottom w:val="0"/>
                      <w:divBdr>
                        <w:top w:val="none" w:sz="0" w:space="0" w:color="auto"/>
                        <w:left w:val="none" w:sz="0" w:space="0" w:color="auto"/>
                        <w:bottom w:val="none" w:sz="0" w:space="0" w:color="auto"/>
                        <w:right w:val="none" w:sz="0" w:space="0" w:color="auto"/>
                      </w:divBdr>
                      <w:divsChild>
                        <w:div w:id="1297760575">
                          <w:marLeft w:val="0"/>
                          <w:marRight w:val="0"/>
                          <w:marTop w:val="0"/>
                          <w:marBottom w:val="0"/>
                          <w:divBdr>
                            <w:top w:val="none" w:sz="0" w:space="0" w:color="auto"/>
                            <w:left w:val="none" w:sz="0" w:space="0" w:color="auto"/>
                            <w:bottom w:val="none" w:sz="0" w:space="0" w:color="auto"/>
                            <w:right w:val="none" w:sz="0" w:space="0" w:color="auto"/>
                          </w:divBdr>
                          <w:divsChild>
                            <w:div w:id="14723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0272">
                      <w:marLeft w:val="0"/>
                      <w:marRight w:val="0"/>
                      <w:marTop w:val="0"/>
                      <w:marBottom w:val="0"/>
                      <w:divBdr>
                        <w:top w:val="none" w:sz="0" w:space="0" w:color="auto"/>
                        <w:left w:val="none" w:sz="0" w:space="0" w:color="auto"/>
                        <w:bottom w:val="none" w:sz="0" w:space="0" w:color="auto"/>
                        <w:right w:val="none" w:sz="0" w:space="0" w:color="auto"/>
                      </w:divBdr>
                      <w:divsChild>
                        <w:div w:id="390733306">
                          <w:marLeft w:val="0"/>
                          <w:marRight w:val="0"/>
                          <w:marTop w:val="0"/>
                          <w:marBottom w:val="0"/>
                          <w:divBdr>
                            <w:top w:val="none" w:sz="0" w:space="0" w:color="auto"/>
                            <w:left w:val="none" w:sz="0" w:space="0" w:color="auto"/>
                            <w:bottom w:val="none" w:sz="0" w:space="0" w:color="auto"/>
                            <w:right w:val="none" w:sz="0" w:space="0" w:color="auto"/>
                          </w:divBdr>
                          <w:divsChild>
                            <w:div w:id="15772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36">
                      <w:marLeft w:val="0"/>
                      <w:marRight w:val="0"/>
                      <w:marTop w:val="0"/>
                      <w:marBottom w:val="0"/>
                      <w:divBdr>
                        <w:top w:val="none" w:sz="0" w:space="0" w:color="auto"/>
                        <w:left w:val="none" w:sz="0" w:space="0" w:color="auto"/>
                        <w:bottom w:val="none" w:sz="0" w:space="0" w:color="auto"/>
                        <w:right w:val="none" w:sz="0" w:space="0" w:color="auto"/>
                      </w:divBdr>
                      <w:divsChild>
                        <w:div w:id="1763723786">
                          <w:marLeft w:val="0"/>
                          <w:marRight w:val="0"/>
                          <w:marTop w:val="0"/>
                          <w:marBottom w:val="0"/>
                          <w:divBdr>
                            <w:top w:val="none" w:sz="0" w:space="0" w:color="auto"/>
                            <w:left w:val="none" w:sz="0" w:space="0" w:color="auto"/>
                            <w:bottom w:val="none" w:sz="0" w:space="0" w:color="auto"/>
                            <w:right w:val="none" w:sz="0" w:space="0" w:color="auto"/>
                          </w:divBdr>
                          <w:divsChild>
                            <w:div w:id="1450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579">
                      <w:marLeft w:val="0"/>
                      <w:marRight w:val="0"/>
                      <w:marTop w:val="0"/>
                      <w:marBottom w:val="0"/>
                      <w:divBdr>
                        <w:top w:val="none" w:sz="0" w:space="0" w:color="auto"/>
                        <w:left w:val="none" w:sz="0" w:space="0" w:color="auto"/>
                        <w:bottom w:val="none" w:sz="0" w:space="0" w:color="auto"/>
                        <w:right w:val="none" w:sz="0" w:space="0" w:color="auto"/>
                      </w:divBdr>
                      <w:divsChild>
                        <w:div w:id="1615207366">
                          <w:marLeft w:val="0"/>
                          <w:marRight w:val="0"/>
                          <w:marTop w:val="0"/>
                          <w:marBottom w:val="0"/>
                          <w:divBdr>
                            <w:top w:val="none" w:sz="0" w:space="0" w:color="auto"/>
                            <w:left w:val="none" w:sz="0" w:space="0" w:color="auto"/>
                            <w:bottom w:val="none" w:sz="0" w:space="0" w:color="auto"/>
                            <w:right w:val="none" w:sz="0" w:space="0" w:color="auto"/>
                          </w:divBdr>
                          <w:divsChild>
                            <w:div w:id="17971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0931">
                      <w:marLeft w:val="0"/>
                      <w:marRight w:val="0"/>
                      <w:marTop w:val="0"/>
                      <w:marBottom w:val="0"/>
                      <w:divBdr>
                        <w:top w:val="none" w:sz="0" w:space="0" w:color="auto"/>
                        <w:left w:val="none" w:sz="0" w:space="0" w:color="auto"/>
                        <w:bottom w:val="none" w:sz="0" w:space="0" w:color="auto"/>
                        <w:right w:val="none" w:sz="0" w:space="0" w:color="auto"/>
                      </w:divBdr>
                      <w:divsChild>
                        <w:div w:id="1996955148">
                          <w:marLeft w:val="0"/>
                          <w:marRight w:val="0"/>
                          <w:marTop w:val="0"/>
                          <w:marBottom w:val="0"/>
                          <w:divBdr>
                            <w:top w:val="none" w:sz="0" w:space="0" w:color="auto"/>
                            <w:left w:val="none" w:sz="0" w:space="0" w:color="auto"/>
                            <w:bottom w:val="none" w:sz="0" w:space="0" w:color="auto"/>
                            <w:right w:val="none" w:sz="0" w:space="0" w:color="auto"/>
                          </w:divBdr>
                          <w:divsChild>
                            <w:div w:id="13388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28836">
                      <w:marLeft w:val="0"/>
                      <w:marRight w:val="0"/>
                      <w:marTop w:val="0"/>
                      <w:marBottom w:val="0"/>
                      <w:divBdr>
                        <w:top w:val="none" w:sz="0" w:space="0" w:color="auto"/>
                        <w:left w:val="none" w:sz="0" w:space="0" w:color="auto"/>
                        <w:bottom w:val="none" w:sz="0" w:space="0" w:color="auto"/>
                        <w:right w:val="none" w:sz="0" w:space="0" w:color="auto"/>
                      </w:divBdr>
                      <w:divsChild>
                        <w:div w:id="193007330">
                          <w:marLeft w:val="0"/>
                          <w:marRight w:val="0"/>
                          <w:marTop w:val="0"/>
                          <w:marBottom w:val="0"/>
                          <w:divBdr>
                            <w:top w:val="none" w:sz="0" w:space="0" w:color="auto"/>
                            <w:left w:val="none" w:sz="0" w:space="0" w:color="auto"/>
                            <w:bottom w:val="none" w:sz="0" w:space="0" w:color="auto"/>
                            <w:right w:val="none" w:sz="0" w:space="0" w:color="auto"/>
                          </w:divBdr>
                          <w:divsChild>
                            <w:div w:id="15441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059283">
      <w:bodyDiv w:val="1"/>
      <w:marLeft w:val="0"/>
      <w:marRight w:val="0"/>
      <w:marTop w:val="0"/>
      <w:marBottom w:val="0"/>
      <w:divBdr>
        <w:top w:val="none" w:sz="0" w:space="0" w:color="auto"/>
        <w:left w:val="none" w:sz="0" w:space="0" w:color="auto"/>
        <w:bottom w:val="none" w:sz="0" w:space="0" w:color="auto"/>
        <w:right w:val="none" w:sz="0" w:space="0" w:color="auto"/>
      </w:divBdr>
      <w:divsChild>
        <w:div w:id="896862464">
          <w:marLeft w:val="0"/>
          <w:marRight w:val="0"/>
          <w:marTop w:val="0"/>
          <w:marBottom w:val="0"/>
          <w:divBdr>
            <w:top w:val="none" w:sz="0" w:space="0" w:color="auto"/>
            <w:left w:val="none" w:sz="0" w:space="0" w:color="auto"/>
            <w:bottom w:val="none" w:sz="0" w:space="0" w:color="auto"/>
            <w:right w:val="none" w:sz="0" w:space="0" w:color="auto"/>
          </w:divBdr>
          <w:divsChild>
            <w:div w:id="954481850">
              <w:marLeft w:val="0"/>
              <w:marRight w:val="0"/>
              <w:marTop w:val="0"/>
              <w:marBottom w:val="0"/>
              <w:divBdr>
                <w:top w:val="none" w:sz="0" w:space="0" w:color="auto"/>
                <w:left w:val="none" w:sz="0" w:space="0" w:color="auto"/>
                <w:bottom w:val="none" w:sz="0" w:space="0" w:color="auto"/>
                <w:right w:val="none" w:sz="0" w:space="0" w:color="auto"/>
              </w:divBdr>
              <w:divsChild>
                <w:div w:id="1371763348">
                  <w:marLeft w:val="0"/>
                  <w:marRight w:val="0"/>
                  <w:marTop w:val="75"/>
                  <w:marBottom w:val="0"/>
                  <w:divBdr>
                    <w:top w:val="none" w:sz="0" w:space="0" w:color="auto"/>
                    <w:left w:val="none" w:sz="0" w:space="0" w:color="auto"/>
                    <w:bottom w:val="none" w:sz="0" w:space="0" w:color="auto"/>
                    <w:right w:val="none" w:sz="0" w:space="0" w:color="auto"/>
                  </w:divBdr>
                  <w:divsChild>
                    <w:div w:id="1924947206">
                      <w:marLeft w:val="0"/>
                      <w:marRight w:val="0"/>
                      <w:marTop w:val="0"/>
                      <w:marBottom w:val="0"/>
                      <w:divBdr>
                        <w:top w:val="none" w:sz="0" w:space="0" w:color="auto"/>
                        <w:left w:val="none" w:sz="0" w:space="0" w:color="auto"/>
                        <w:bottom w:val="none" w:sz="0" w:space="0" w:color="auto"/>
                        <w:right w:val="none" w:sz="0" w:space="0" w:color="auto"/>
                      </w:divBdr>
                      <w:divsChild>
                        <w:div w:id="816267148">
                          <w:marLeft w:val="0"/>
                          <w:marRight w:val="0"/>
                          <w:marTop w:val="0"/>
                          <w:marBottom w:val="0"/>
                          <w:divBdr>
                            <w:top w:val="none" w:sz="0" w:space="0" w:color="auto"/>
                            <w:left w:val="none" w:sz="0" w:space="0" w:color="auto"/>
                            <w:bottom w:val="none" w:sz="0" w:space="0" w:color="auto"/>
                            <w:right w:val="none" w:sz="0" w:space="0" w:color="auto"/>
                          </w:divBdr>
                          <w:divsChild>
                            <w:div w:id="2141532353">
                              <w:marLeft w:val="0"/>
                              <w:marRight w:val="0"/>
                              <w:marTop w:val="0"/>
                              <w:marBottom w:val="0"/>
                              <w:divBdr>
                                <w:top w:val="none" w:sz="0" w:space="0" w:color="auto"/>
                                <w:left w:val="none" w:sz="0" w:space="0" w:color="auto"/>
                                <w:bottom w:val="none" w:sz="0" w:space="0" w:color="auto"/>
                                <w:right w:val="none" w:sz="0" w:space="0" w:color="auto"/>
                              </w:divBdr>
                            </w:div>
                            <w:div w:id="1790466679">
                              <w:marLeft w:val="0"/>
                              <w:marRight w:val="0"/>
                              <w:marTop w:val="0"/>
                              <w:marBottom w:val="0"/>
                              <w:divBdr>
                                <w:top w:val="none" w:sz="0" w:space="0" w:color="auto"/>
                                <w:left w:val="none" w:sz="0" w:space="0" w:color="auto"/>
                                <w:bottom w:val="none" w:sz="0" w:space="0" w:color="auto"/>
                                <w:right w:val="none" w:sz="0" w:space="0" w:color="auto"/>
                              </w:divBdr>
                            </w:div>
                            <w:div w:id="715853557">
                              <w:marLeft w:val="0"/>
                              <w:marRight w:val="0"/>
                              <w:marTop w:val="0"/>
                              <w:marBottom w:val="0"/>
                              <w:divBdr>
                                <w:top w:val="none" w:sz="0" w:space="0" w:color="auto"/>
                                <w:left w:val="none" w:sz="0" w:space="0" w:color="auto"/>
                                <w:bottom w:val="none" w:sz="0" w:space="0" w:color="auto"/>
                                <w:right w:val="none" w:sz="0" w:space="0" w:color="auto"/>
                              </w:divBdr>
                            </w:div>
                            <w:div w:id="1327901705">
                              <w:marLeft w:val="0"/>
                              <w:marRight w:val="0"/>
                              <w:marTop w:val="0"/>
                              <w:marBottom w:val="0"/>
                              <w:divBdr>
                                <w:top w:val="none" w:sz="0" w:space="0" w:color="auto"/>
                                <w:left w:val="none" w:sz="0" w:space="0" w:color="auto"/>
                                <w:bottom w:val="none" w:sz="0" w:space="0" w:color="auto"/>
                                <w:right w:val="none" w:sz="0" w:space="0" w:color="auto"/>
                              </w:divBdr>
                            </w:div>
                            <w:div w:id="1608537257">
                              <w:marLeft w:val="0"/>
                              <w:marRight w:val="0"/>
                              <w:marTop w:val="0"/>
                              <w:marBottom w:val="0"/>
                              <w:divBdr>
                                <w:top w:val="none" w:sz="0" w:space="0" w:color="auto"/>
                                <w:left w:val="none" w:sz="0" w:space="0" w:color="auto"/>
                                <w:bottom w:val="none" w:sz="0" w:space="0" w:color="auto"/>
                                <w:right w:val="none" w:sz="0" w:space="0" w:color="auto"/>
                              </w:divBdr>
                            </w:div>
                            <w:div w:id="20023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17449">
      <w:bodyDiv w:val="1"/>
      <w:marLeft w:val="0"/>
      <w:marRight w:val="0"/>
      <w:marTop w:val="0"/>
      <w:marBottom w:val="0"/>
      <w:divBdr>
        <w:top w:val="none" w:sz="0" w:space="0" w:color="auto"/>
        <w:left w:val="none" w:sz="0" w:space="0" w:color="auto"/>
        <w:bottom w:val="none" w:sz="0" w:space="0" w:color="auto"/>
        <w:right w:val="none" w:sz="0" w:space="0" w:color="auto"/>
      </w:divBdr>
      <w:divsChild>
        <w:div w:id="1697846832">
          <w:marLeft w:val="0"/>
          <w:marRight w:val="0"/>
          <w:marTop w:val="0"/>
          <w:marBottom w:val="0"/>
          <w:divBdr>
            <w:top w:val="none" w:sz="0" w:space="0" w:color="auto"/>
            <w:left w:val="none" w:sz="0" w:space="0" w:color="auto"/>
            <w:bottom w:val="none" w:sz="0" w:space="0" w:color="auto"/>
            <w:right w:val="none" w:sz="0" w:space="0" w:color="auto"/>
          </w:divBdr>
          <w:divsChild>
            <w:div w:id="1779711039">
              <w:marLeft w:val="0"/>
              <w:marRight w:val="0"/>
              <w:marTop w:val="0"/>
              <w:marBottom w:val="0"/>
              <w:divBdr>
                <w:top w:val="none" w:sz="0" w:space="0" w:color="auto"/>
                <w:left w:val="none" w:sz="0" w:space="0" w:color="auto"/>
                <w:bottom w:val="none" w:sz="0" w:space="0" w:color="auto"/>
                <w:right w:val="none" w:sz="0" w:space="0" w:color="auto"/>
              </w:divBdr>
              <w:divsChild>
                <w:div w:id="140663684">
                  <w:marLeft w:val="0"/>
                  <w:marRight w:val="0"/>
                  <w:marTop w:val="0"/>
                  <w:marBottom w:val="0"/>
                  <w:divBdr>
                    <w:top w:val="none" w:sz="0" w:space="0" w:color="auto"/>
                    <w:left w:val="none" w:sz="0" w:space="0" w:color="auto"/>
                    <w:bottom w:val="none" w:sz="0" w:space="0" w:color="auto"/>
                    <w:right w:val="none" w:sz="0" w:space="0" w:color="auto"/>
                  </w:divBdr>
                  <w:divsChild>
                    <w:div w:id="1936669829">
                      <w:marLeft w:val="0"/>
                      <w:marRight w:val="0"/>
                      <w:marTop w:val="0"/>
                      <w:marBottom w:val="0"/>
                      <w:divBdr>
                        <w:top w:val="none" w:sz="0" w:space="0" w:color="auto"/>
                        <w:left w:val="none" w:sz="0" w:space="0" w:color="auto"/>
                        <w:bottom w:val="none" w:sz="0" w:space="0" w:color="auto"/>
                        <w:right w:val="none" w:sz="0" w:space="0" w:color="auto"/>
                      </w:divBdr>
                      <w:divsChild>
                        <w:div w:id="1685204044">
                          <w:marLeft w:val="0"/>
                          <w:marRight w:val="0"/>
                          <w:marTop w:val="0"/>
                          <w:marBottom w:val="0"/>
                          <w:divBdr>
                            <w:top w:val="none" w:sz="0" w:space="0" w:color="auto"/>
                            <w:left w:val="none" w:sz="0" w:space="0" w:color="auto"/>
                            <w:bottom w:val="none" w:sz="0" w:space="0" w:color="auto"/>
                            <w:right w:val="none" w:sz="0" w:space="0" w:color="auto"/>
                          </w:divBdr>
                          <w:divsChild>
                            <w:div w:id="108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0801">
                      <w:marLeft w:val="0"/>
                      <w:marRight w:val="0"/>
                      <w:marTop w:val="0"/>
                      <w:marBottom w:val="0"/>
                      <w:divBdr>
                        <w:top w:val="none" w:sz="0" w:space="0" w:color="auto"/>
                        <w:left w:val="none" w:sz="0" w:space="0" w:color="auto"/>
                        <w:bottom w:val="none" w:sz="0" w:space="0" w:color="auto"/>
                        <w:right w:val="none" w:sz="0" w:space="0" w:color="auto"/>
                      </w:divBdr>
                      <w:divsChild>
                        <w:div w:id="1554384801">
                          <w:marLeft w:val="0"/>
                          <w:marRight w:val="0"/>
                          <w:marTop w:val="0"/>
                          <w:marBottom w:val="0"/>
                          <w:divBdr>
                            <w:top w:val="none" w:sz="0" w:space="0" w:color="auto"/>
                            <w:left w:val="none" w:sz="0" w:space="0" w:color="auto"/>
                            <w:bottom w:val="none" w:sz="0" w:space="0" w:color="auto"/>
                            <w:right w:val="none" w:sz="0" w:space="0" w:color="auto"/>
                          </w:divBdr>
                          <w:divsChild>
                            <w:div w:id="270210646">
                              <w:marLeft w:val="0"/>
                              <w:marRight w:val="0"/>
                              <w:marTop w:val="0"/>
                              <w:marBottom w:val="0"/>
                              <w:divBdr>
                                <w:top w:val="none" w:sz="0" w:space="0" w:color="auto"/>
                                <w:left w:val="none" w:sz="0" w:space="0" w:color="auto"/>
                                <w:bottom w:val="none" w:sz="0" w:space="0" w:color="auto"/>
                                <w:right w:val="none" w:sz="0" w:space="0" w:color="auto"/>
                              </w:divBdr>
                              <w:divsChild>
                                <w:div w:id="1627277583">
                                  <w:marLeft w:val="0"/>
                                  <w:marRight w:val="0"/>
                                  <w:marTop w:val="0"/>
                                  <w:marBottom w:val="0"/>
                                  <w:divBdr>
                                    <w:top w:val="none" w:sz="0" w:space="0" w:color="auto"/>
                                    <w:left w:val="none" w:sz="0" w:space="0" w:color="auto"/>
                                    <w:bottom w:val="none" w:sz="0" w:space="0" w:color="auto"/>
                                    <w:right w:val="none" w:sz="0" w:space="0" w:color="auto"/>
                                  </w:divBdr>
                                </w:div>
                                <w:div w:id="16171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0819">
                      <w:marLeft w:val="0"/>
                      <w:marRight w:val="0"/>
                      <w:marTop w:val="0"/>
                      <w:marBottom w:val="0"/>
                      <w:divBdr>
                        <w:top w:val="none" w:sz="0" w:space="0" w:color="auto"/>
                        <w:left w:val="none" w:sz="0" w:space="0" w:color="auto"/>
                        <w:bottom w:val="none" w:sz="0" w:space="0" w:color="auto"/>
                        <w:right w:val="none" w:sz="0" w:space="0" w:color="auto"/>
                      </w:divBdr>
                      <w:divsChild>
                        <w:div w:id="335155573">
                          <w:marLeft w:val="0"/>
                          <w:marRight w:val="0"/>
                          <w:marTop w:val="0"/>
                          <w:marBottom w:val="0"/>
                          <w:divBdr>
                            <w:top w:val="none" w:sz="0" w:space="0" w:color="auto"/>
                            <w:left w:val="none" w:sz="0" w:space="0" w:color="auto"/>
                            <w:bottom w:val="none" w:sz="0" w:space="0" w:color="auto"/>
                            <w:right w:val="none" w:sz="0" w:space="0" w:color="auto"/>
                          </w:divBdr>
                          <w:divsChild>
                            <w:div w:id="328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245">
                      <w:marLeft w:val="0"/>
                      <w:marRight w:val="0"/>
                      <w:marTop w:val="0"/>
                      <w:marBottom w:val="0"/>
                      <w:divBdr>
                        <w:top w:val="none" w:sz="0" w:space="0" w:color="auto"/>
                        <w:left w:val="none" w:sz="0" w:space="0" w:color="auto"/>
                        <w:bottom w:val="none" w:sz="0" w:space="0" w:color="auto"/>
                        <w:right w:val="none" w:sz="0" w:space="0" w:color="auto"/>
                      </w:divBdr>
                      <w:divsChild>
                        <w:div w:id="1723138652">
                          <w:marLeft w:val="0"/>
                          <w:marRight w:val="0"/>
                          <w:marTop w:val="0"/>
                          <w:marBottom w:val="0"/>
                          <w:divBdr>
                            <w:top w:val="none" w:sz="0" w:space="0" w:color="auto"/>
                            <w:left w:val="none" w:sz="0" w:space="0" w:color="auto"/>
                            <w:bottom w:val="none" w:sz="0" w:space="0" w:color="auto"/>
                            <w:right w:val="none" w:sz="0" w:space="0" w:color="auto"/>
                          </w:divBdr>
                          <w:divsChild>
                            <w:div w:id="15572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6464">
                      <w:marLeft w:val="0"/>
                      <w:marRight w:val="0"/>
                      <w:marTop w:val="0"/>
                      <w:marBottom w:val="0"/>
                      <w:divBdr>
                        <w:top w:val="none" w:sz="0" w:space="0" w:color="auto"/>
                        <w:left w:val="none" w:sz="0" w:space="0" w:color="auto"/>
                        <w:bottom w:val="none" w:sz="0" w:space="0" w:color="auto"/>
                        <w:right w:val="none" w:sz="0" w:space="0" w:color="auto"/>
                      </w:divBdr>
                      <w:divsChild>
                        <w:div w:id="214240687">
                          <w:marLeft w:val="0"/>
                          <w:marRight w:val="0"/>
                          <w:marTop w:val="0"/>
                          <w:marBottom w:val="0"/>
                          <w:divBdr>
                            <w:top w:val="none" w:sz="0" w:space="0" w:color="auto"/>
                            <w:left w:val="none" w:sz="0" w:space="0" w:color="auto"/>
                            <w:bottom w:val="none" w:sz="0" w:space="0" w:color="auto"/>
                            <w:right w:val="none" w:sz="0" w:space="0" w:color="auto"/>
                          </w:divBdr>
                          <w:divsChild>
                            <w:div w:id="587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752">
                      <w:marLeft w:val="0"/>
                      <w:marRight w:val="0"/>
                      <w:marTop w:val="0"/>
                      <w:marBottom w:val="0"/>
                      <w:divBdr>
                        <w:top w:val="none" w:sz="0" w:space="0" w:color="auto"/>
                        <w:left w:val="none" w:sz="0" w:space="0" w:color="auto"/>
                        <w:bottom w:val="none" w:sz="0" w:space="0" w:color="auto"/>
                        <w:right w:val="none" w:sz="0" w:space="0" w:color="auto"/>
                      </w:divBdr>
                      <w:divsChild>
                        <w:div w:id="1177574746">
                          <w:marLeft w:val="0"/>
                          <w:marRight w:val="0"/>
                          <w:marTop w:val="0"/>
                          <w:marBottom w:val="0"/>
                          <w:divBdr>
                            <w:top w:val="none" w:sz="0" w:space="0" w:color="auto"/>
                            <w:left w:val="none" w:sz="0" w:space="0" w:color="auto"/>
                            <w:bottom w:val="none" w:sz="0" w:space="0" w:color="auto"/>
                            <w:right w:val="none" w:sz="0" w:space="0" w:color="auto"/>
                          </w:divBdr>
                          <w:divsChild>
                            <w:div w:id="2409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5850">
                      <w:marLeft w:val="0"/>
                      <w:marRight w:val="0"/>
                      <w:marTop w:val="0"/>
                      <w:marBottom w:val="0"/>
                      <w:divBdr>
                        <w:top w:val="none" w:sz="0" w:space="0" w:color="auto"/>
                        <w:left w:val="none" w:sz="0" w:space="0" w:color="auto"/>
                        <w:bottom w:val="none" w:sz="0" w:space="0" w:color="auto"/>
                        <w:right w:val="none" w:sz="0" w:space="0" w:color="auto"/>
                      </w:divBdr>
                      <w:divsChild>
                        <w:div w:id="958148633">
                          <w:marLeft w:val="0"/>
                          <w:marRight w:val="0"/>
                          <w:marTop w:val="0"/>
                          <w:marBottom w:val="0"/>
                          <w:divBdr>
                            <w:top w:val="none" w:sz="0" w:space="0" w:color="auto"/>
                            <w:left w:val="none" w:sz="0" w:space="0" w:color="auto"/>
                            <w:bottom w:val="none" w:sz="0" w:space="0" w:color="auto"/>
                            <w:right w:val="none" w:sz="0" w:space="0" w:color="auto"/>
                          </w:divBdr>
                          <w:divsChild>
                            <w:div w:id="867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5004">
                      <w:marLeft w:val="0"/>
                      <w:marRight w:val="0"/>
                      <w:marTop w:val="0"/>
                      <w:marBottom w:val="0"/>
                      <w:divBdr>
                        <w:top w:val="none" w:sz="0" w:space="0" w:color="auto"/>
                        <w:left w:val="none" w:sz="0" w:space="0" w:color="auto"/>
                        <w:bottom w:val="none" w:sz="0" w:space="0" w:color="auto"/>
                        <w:right w:val="none" w:sz="0" w:space="0" w:color="auto"/>
                      </w:divBdr>
                      <w:divsChild>
                        <w:div w:id="1179856717">
                          <w:marLeft w:val="0"/>
                          <w:marRight w:val="0"/>
                          <w:marTop w:val="0"/>
                          <w:marBottom w:val="0"/>
                          <w:divBdr>
                            <w:top w:val="none" w:sz="0" w:space="0" w:color="auto"/>
                            <w:left w:val="none" w:sz="0" w:space="0" w:color="auto"/>
                            <w:bottom w:val="none" w:sz="0" w:space="0" w:color="auto"/>
                            <w:right w:val="none" w:sz="0" w:space="0" w:color="auto"/>
                          </w:divBdr>
                          <w:divsChild>
                            <w:div w:id="17277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9298">
                      <w:marLeft w:val="0"/>
                      <w:marRight w:val="0"/>
                      <w:marTop w:val="0"/>
                      <w:marBottom w:val="0"/>
                      <w:divBdr>
                        <w:top w:val="none" w:sz="0" w:space="0" w:color="auto"/>
                        <w:left w:val="none" w:sz="0" w:space="0" w:color="auto"/>
                        <w:bottom w:val="none" w:sz="0" w:space="0" w:color="auto"/>
                        <w:right w:val="none" w:sz="0" w:space="0" w:color="auto"/>
                      </w:divBdr>
                      <w:divsChild>
                        <w:div w:id="84814419">
                          <w:marLeft w:val="0"/>
                          <w:marRight w:val="0"/>
                          <w:marTop w:val="0"/>
                          <w:marBottom w:val="0"/>
                          <w:divBdr>
                            <w:top w:val="none" w:sz="0" w:space="0" w:color="auto"/>
                            <w:left w:val="none" w:sz="0" w:space="0" w:color="auto"/>
                            <w:bottom w:val="none" w:sz="0" w:space="0" w:color="auto"/>
                            <w:right w:val="none" w:sz="0" w:space="0" w:color="auto"/>
                          </w:divBdr>
                          <w:divsChild>
                            <w:div w:id="1603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1518">
                      <w:marLeft w:val="0"/>
                      <w:marRight w:val="0"/>
                      <w:marTop w:val="0"/>
                      <w:marBottom w:val="0"/>
                      <w:divBdr>
                        <w:top w:val="none" w:sz="0" w:space="0" w:color="auto"/>
                        <w:left w:val="none" w:sz="0" w:space="0" w:color="auto"/>
                        <w:bottom w:val="none" w:sz="0" w:space="0" w:color="auto"/>
                        <w:right w:val="none" w:sz="0" w:space="0" w:color="auto"/>
                      </w:divBdr>
                      <w:divsChild>
                        <w:div w:id="1664621239">
                          <w:marLeft w:val="0"/>
                          <w:marRight w:val="0"/>
                          <w:marTop w:val="0"/>
                          <w:marBottom w:val="0"/>
                          <w:divBdr>
                            <w:top w:val="none" w:sz="0" w:space="0" w:color="auto"/>
                            <w:left w:val="none" w:sz="0" w:space="0" w:color="auto"/>
                            <w:bottom w:val="none" w:sz="0" w:space="0" w:color="auto"/>
                            <w:right w:val="none" w:sz="0" w:space="0" w:color="auto"/>
                          </w:divBdr>
                          <w:divsChild>
                            <w:div w:id="2809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8653">
                      <w:marLeft w:val="0"/>
                      <w:marRight w:val="0"/>
                      <w:marTop w:val="0"/>
                      <w:marBottom w:val="0"/>
                      <w:divBdr>
                        <w:top w:val="none" w:sz="0" w:space="0" w:color="auto"/>
                        <w:left w:val="none" w:sz="0" w:space="0" w:color="auto"/>
                        <w:bottom w:val="none" w:sz="0" w:space="0" w:color="auto"/>
                        <w:right w:val="none" w:sz="0" w:space="0" w:color="auto"/>
                      </w:divBdr>
                      <w:divsChild>
                        <w:div w:id="1181503705">
                          <w:marLeft w:val="0"/>
                          <w:marRight w:val="0"/>
                          <w:marTop w:val="0"/>
                          <w:marBottom w:val="0"/>
                          <w:divBdr>
                            <w:top w:val="none" w:sz="0" w:space="0" w:color="auto"/>
                            <w:left w:val="none" w:sz="0" w:space="0" w:color="auto"/>
                            <w:bottom w:val="none" w:sz="0" w:space="0" w:color="auto"/>
                            <w:right w:val="none" w:sz="0" w:space="0" w:color="auto"/>
                          </w:divBdr>
                          <w:divsChild>
                            <w:div w:id="49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637">
                      <w:marLeft w:val="0"/>
                      <w:marRight w:val="0"/>
                      <w:marTop w:val="0"/>
                      <w:marBottom w:val="0"/>
                      <w:divBdr>
                        <w:top w:val="none" w:sz="0" w:space="0" w:color="auto"/>
                        <w:left w:val="none" w:sz="0" w:space="0" w:color="auto"/>
                        <w:bottom w:val="none" w:sz="0" w:space="0" w:color="auto"/>
                        <w:right w:val="none" w:sz="0" w:space="0" w:color="auto"/>
                      </w:divBdr>
                      <w:divsChild>
                        <w:div w:id="2048141095">
                          <w:marLeft w:val="0"/>
                          <w:marRight w:val="0"/>
                          <w:marTop w:val="0"/>
                          <w:marBottom w:val="0"/>
                          <w:divBdr>
                            <w:top w:val="none" w:sz="0" w:space="0" w:color="auto"/>
                            <w:left w:val="none" w:sz="0" w:space="0" w:color="auto"/>
                            <w:bottom w:val="none" w:sz="0" w:space="0" w:color="auto"/>
                            <w:right w:val="none" w:sz="0" w:space="0" w:color="auto"/>
                          </w:divBdr>
                          <w:divsChild>
                            <w:div w:id="547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0403">
                      <w:marLeft w:val="0"/>
                      <w:marRight w:val="0"/>
                      <w:marTop w:val="0"/>
                      <w:marBottom w:val="0"/>
                      <w:divBdr>
                        <w:top w:val="none" w:sz="0" w:space="0" w:color="auto"/>
                        <w:left w:val="none" w:sz="0" w:space="0" w:color="auto"/>
                        <w:bottom w:val="none" w:sz="0" w:space="0" w:color="auto"/>
                        <w:right w:val="none" w:sz="0" w:space="0" w:color="auto"/>
                      </w:divBdr>
                      <w:divsChild>
                        <w:div w:id="579096591">
                          <w:marLeft w:val="0"/>
                          <w:marRight w:val="0"/>
                          <w:marTop w:val="0"/>
                          <w:marBottom w:val="0"/>
                          <w:divBdr>
                            <w:top w:val="none" w:sz="0" w:space="0" w:color="auto"/>
                            <w:left w:val="none" w:sz="0" w:space="0" w:color="auto"/>
                            <w:bottom w:val="none" w:sz="0" w:space="0" w:color="auto"/>
                            <w:right w:val="none" w:sz="0" w:space="0" w:color="auto"/>
                          </w:divBdr>
                          <w:divsChild>
                            <w:div w:id="5577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9341">
                      <w:marLeft w:val="0"/>
                      <w:marRight w:val="0"/>
                      <w:marTop w:val="0"/>
                      <w:marBottom w:val="0"/>
                      <w:divBdr>
                        <w:top w:val="none" w:sz="0" w:space="0" w:color="auto"/>
                        <w:left w:val="none" w:sz="0" w:space="0" w:color="auto"/>
                        <w:bottom w:val="none" w:sz="0" w:space="0" w:color="auto"/>
                        <w:right w:val="none" w:sz="0" w:space="0" w:color="auto"/>
                      </w:divBdr>
                      <w:divsChild>
                        <w:div w:id="792527389">
                          <w:marLeft w:val="0"/>
                          <w:marRight w:val="0"/>
                          <w:marTop w:val="0"/>
                          <w:marBottom w:val="0"/>
                          <w:divBdr>
                            <w:top w:val="none" w:sz="0" w:space="0" w:color="auto"/>
                            <w:left w:val="none" w:sz="0" w:space="0" w:color="auto"/>
                            <w:bottom w:val="none" w:sz="0" w:space="0" w:color="auto"/>
                            <w:right w:val="none" w:sz="0" w:space="0" w:color="auto"/>
                          </w:divBdr>
                          <w:divsChild>
                            <w:div w:id="317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2010">
                      <w:marLeft w:val="0"/>
                      <w:marRight w:val="0"/>
                      <w:marTop w:val="0"/>
                      <w:marBottom w:val="0"/>
                      <w:divBdr>
                        <w:top w:val="none" w:sz="0" w:space="0" w:color="auto"/>
                        <w:left w:val="none" w:sz="0" w:space="0" w:color="auto"/>
                        <w:bottom w:val="none" w:sz="0" w:space="0" w:color="auto"/>
                        <w:right w:val="none" w:sz="0" w:space="0" w:color="auto"/>
                      </w:divBdr>
                      <w:divsChild>
                        <w:div w:id="1863129889">
                          <w:marLeft w:val="0"/>
                          <w:marRight w:val="0"/>
                          <w:marTop w:val="0"/>
                          <w:marBottom w:val="0"/>
                          <w:divBdr>
                            <w:top w:val="none" w:sz="0" w:space="0" w:color="auto"/>
                            <w:left w:val="none" w:sz="0" w:space="0" w:color="auto"/>
                            <w:bottom w:val="none" w:sz="0" w:space="0" w:color="auto"/>
                            <w:right w:val="none" w:sz="0" w:space="0" w:color="auto"/>
                          </w:divBdr>
                          <w:divsChild>
                            <w:div w:id="4807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0903">
                      <w:marLeft w:val="0"/>
                      <w:marRight w:val="0"/>
                      <w:marTop w:val="0"/>
                      <w:marBottom w:val="0"/>
                      <w:divBdr>
                        <w:top w:val="none" w:sz="0" w:space="0" w:color="auto"/>
                        <w:left w:val="none" w:sz="0" w:space="0" w:color="auto"/>
                        <w:bottom w:val="none" w:sz="0" w:space="0" w:color="auto"/>
                        <w:right w:val="none" w:sz="0" w:space="0" w:color="auto"/>
                      </w:divBdr>
                      <w:divsChild>
                        <w:div w:id="1189099908">
                          <w:marLeft w:val="0"/>
                          <w:marRight w:val="0"/>
                          <w:marTop w:val="0"/>
                          <w:marBottom w:val="0"/>
                          <w:divBdr>
                            <w:top w:val="none" w:sz="0" w:space="0" w:color="auto"/>
                            <w:left w:val="none" w:sz="0" w:space="0" w:color="auto"/>
                            <w:bottom w:val="none" w:sz="0" w:space="0" w:color="auto"/>
                            <w:right w:val="none" w:sz="0" w:space="0" w:color="auto"/>
                          </w:divBdr>
                          <w:divsChild>
                            <w:div w:id="20686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8644">
                      <w:marLeft w:val="0"/>
                      <w:marRight w:val="0"/>
                      <w:marTop w:val="0"/>
                      <w:marBottom w:val="0"/>
                      <w:divBdr>
                        <w:top w:val="none" w:sz="0" w:space="0" w:color="auto"/>
                        <w:left w:val="none" w:sz="0" w:space="0" w:color="auto"/>
                        <w:bottom w:val="none" w:sz="0" w:space="0" w:color="auto"/>
                        <w:right w:val="none" w:sz="0" w:space="0" w:color="auto"/>
                      </w:divBdr>
                      <w:divsChild>
                        <w:div w:id="279260007">
                          <w:marLeft w:val="0"/>
                          <w:marRight w:val="0"/>
                          <w:marTop w:val="0"/>
                          <w:marBottom w:val="0"/>
                          <w:divBdr>
                            <w:top w:val="none" w:sz="0" w:space="0" w:color="auto"/>
                            <w:left w:val="none" w:sz="0" w:space="0" w:color="auto"/>
                            <w:bottom w:val="none" w:sz="0" w:space="0" w:color="auto"/>
                            <w:right w:val="none" w:sz="0" w:space="0" w:color="auto"/>
                          </w:divBdr>
                          <w:divsChild>
                            <w:div w:id="7227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432">
                      <w:marLeft w:val="0"/>
                      <w:marRight w:val="0"/>
                      <w:marTop w:val="0"/>
                      <w:marBottom w:val="0"/>
                      <w:divBdr>
                        <w:top w:val="none" w:sz="0" w:space="0" w:color="auto"/>
                        <w:left w:val="none" w:sz="0" w:space="0" w:color="auto"/>
                        <w:bottom w:val="none" w:sz="0" w:space="0" w:color="auto"/>
                        <w:right w:val="none" w:sz="0" w:space="0" w:color="auto"/>
                      </w:divBdr>
                      <w:divsChild>
                        <w:div w:id="1916429380">
                          <w:marLeft w:val="0"/>
                          <w:marRight w:val="0"/>
                          <w:marTop w:val="0"/>
                          <w:marBottom w:val="0"/>
                          <w:divBdr>
                            <w:top w:val="none" w:sz="0" w:space="0" w:color="auto"/>
                            <w:left w:val="none" w:sz="0" w:space="0" w:color="auto"/>
                            <w:bottom w:val="none" w:sz="0" w:space="0" w:color="auto"/>
                            <w:right w:val="none" w:sz="0" w:space="0" w:color="auto"/>
                          </w:divBdr>
                          <w:divsChild>
                            <w:div w:id="15406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114">
                      <w:marLeft w:val="0"/>
                      <w:marRight w:val="0"/>
                      <w:marTop w:val="0"/>
                      <w:marBottom w:val="0"/>
                      <w:divBdr>
                        <w:top w:val="none" w:sz="0" w:space="0" w:color="auto"/>
                        <w:left w:val="none" w:sz="0" w:space="0" w:color="auto"/>
                        <w:bottom w:val="none" w:sz="0" w:space="0" w:color="auto"/>
                        <w:right w:val="none" w:sz="0" w:space="0" w:color="auto"/>
                      </w:divBdr>
                      <w:divsChild>
                        <w:div w:id="1867601075">
                          <w:marLeft w:val="0"/>
                          <w:marRight w:val="0"/>
                          <w:marTop w:val="0"/>
                          <w:marBottom w:val="0"/>
                          <w:divBdr>
                            <w:top w:val="none" w:sz="0" w:space="0" w:color="auto"/>
                            <w:left w:val="none" w:sz="0" w:space="0" w:color="auto"/>
                            <w:bottom w:val="none" w:sz="0" w:space="0" w:color="auto"/>
                            <w:right w:val="none" w:sz="0" w:space="0" w:color="auto"/>
                          </w:divBdr>
                          <w:divsChild>
                            <w:div w:id="15958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3782">
                      <w:marLeft w:val="0"/>
                      <w:marRight w:val="0"/>
                      <w:marTop w:val="0"/>
                      <w:marBottom w:val="0"/>
                      <w:divBdr>
                        <w:top w:val="none" w:sz="0" w:space="0" w:color="auto"/>
                        <w:left w:val="none" w:sz="0" w:space="0" w:color="auto"/>
                        <w:bottom w:val="none" w:sz="0" w:space="0" w:color="auto"/>
                        <w:right w:val="none" w:sz="0" w:space="0" w:color="auto"/>
                      </w:divBdr>
                      <w:divsChild>
                        <w:div w:id="383917221">
                          <w:marLeft w:val="0"/>
                          <w:marRight w:val="0"/>
                          <w:marTop w:val="0"/>
                          <w:marBottom w:val="0"/>
                          <w:divBdr>
                            <w:top w:val="none" w:sz="0" w:space="0" w:color="auto"/>
                            <w:left w:val="none" w:sz="0" w:space="0" w:color="auto"/>
                            <w:bottom w:val="none" w:sz="0" w:space="0" w:color="auto"/>
                            <w:right w:val="none" w:sz="0" w:space="0" w:color="auto"/>
                          </w:divBdr>
                          <w:divsChild>
                            <w:div w:id="16590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9977">
                      <w:marLeft w:val="0"/>
                      <w:marRight w:val="0"/>
                      <w:marTop w:val="0"/>
                      <w:marBottom w:val="0"/>
                      <w:divBdr>
                        <w:top w:val="none" w:sz="0" w:space="0" w:color="auto"/>
                        <w:left w:val="none" w:sz="0" w:space="0" w:color="auto"/>
                        <w:bottom w:val="none" w:sz="0" w:space="0" w:color="auto"/>
                        <w:right w:val="none" w:sz="0" w:space="0" w:color="auto"/>
                      </w:divBdr>
                      <w:divsChild>
                        <w:div w:id="2129471559">
                          <w:marLeft w:val="0"/>
                          <w:marRight w:val="0"/>
                          <w:marTop w:val="0"/>
                          <w:marBottom w:val="0"/>
                          <w:divBdr>
                            <w:top w:val="none" w:sz="0" w:space="0" w:color="auto"/>
                            <w:left w:val="none" w:sz="0" w:space="0" w:color="auto"/>
                            <w:bottom w:val="none" w:sz="0" w:space="0" w:color="auto"/>
                            <w:right w:val="none" w:sz="0" w:space="0" w:color="auto"/>
                          </w:divBdr>
                          <w:divsChild>
                            <w:div w:id="57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045">
                      <w:marLeft w:val="0"/>
                      <w:marRight w:val="0"/>
                      <w:marTop w:val="0"/>
                      <w:marBottom w:val="0"/>
                      <w:divBdr>
                        <w:top w:val="none" w:sz="0" w:space="0" w:color="auto"/>
                        <w:left w:val="none" w:sz="0" w:space="0" w:color="auto"/>
                        <w:bottom w:val="none" w:sz="0" w:space="0" w:color="auto"/>
                        <w:right w:val="none" w:sz="0" w:space="0" w:color="auto"/>
                      </w:divBdr>
                      <w:divsChild>
                        <w:div w:id="1045133889">
                          <w:marLeft w:val="0"/>
                          <w:marRight w:val="0"/>
                          <w:marTop w:val="0"/>
                          <w:marBottom w:val="0"/>
                          <w:divBdr>
                            <w:top w:val="none" w:sz="0" w:space="0" w:color="auto"/>
                            <w:left w:val="none" w:sz="0" w:space="0" w:color="auto"/>
                            <w:bottom w:val="none" w:sz="0" w:space="0" w:color="auto"/>
                            <w:right w:val="none" w:sz="0" w:space="0" w:color="auto"/>
                          </w:divBdr>
                          <w:divsChild>
                            <w:div w:id="3012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2406">
                      <w:marLeft w:val="0"/>
                      <w:marRight w:val="0"/>
                      <w:marTop w:val="0"/>
                      <w:marBottom w:val="0"/>
                      <w:divBdr>
                        <w:top w:val="none" w:sz="0" w:space="0" w:color="auto"/>
                        <w:left w:val="none" w:sz="0" w:space="0" w:color="auto"/>
                        <w:bottom w:val="none" w:sz="0" w:space="0" w:color="auto"/>
                        <w:right w:val="none" w:sz="0" w:space="0" w:color="auto"/>
                      </w:divBdr>
                      <w:divsChild>
                        <w:div w:id="63845944">
                          <w:marLeft w:val="0"/>
                          <w:marRight w:val="0"/>
                          <w:marTop w:val="0"/>
                          <w:marBottom w:val="0"/>
                          <w:divBdr>
                            <w:top w:val="none" w:sz="0" w:space="0" w:color="auto"/>
                            <w:left w:val="none" w:sz="0" w:space="0" w:color="auto"/>
                            <w:bottom w:val="none" w:sz="0" w:space="0" w:color="auto"/>
                            <w:right w:val="none" w:sz="0" w:space="0" w:color="auto"/>
                          </w:divBdr>
                          <w:divsChild>
                            <w:div w:id="11567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5813">
                      <w:marLeft w:val="0"/>
                      <w:marRight w:val="0"/>
                      <w:marTop w:val="0"/>
                      <w:marBottom w:val="0"/>
                      <w:divBdr>
                        <w:top w:val="none" w:sz="0" w:space="0" w:color="auto"/>
                        <w:left w:val="none" w:sz="0" w:space="0" w:color="auto"/>
                        <w:bottom w:val="none" w:sz="0" w:space="0" w:color="auto"/>
                        <w:right w:val="none" w:sz="0" w:space="0" w:color="auto"/>
                      </w:divBdr>
                      <w:divsChild>
                        <w:div w:id="1909609864">
                          <w:marLeft w:val="0"/>
                          <w:marRight w:val="0"/>
                          <w:marTop w:val="0"/>
                          <w:marBottom w:val="0"/>
                          <w:divBdr>
                            <w:top w:val="none" w:sz="0" w:space="0" w:color="auto"/>
                            <w:left w:val="none" w:sz="0" w:space="0" w:color="auto"/>
                            <w:bottom w:val="none" w:sz="0" w:space="0" w:color="auto"/>
                            <w:right w:val="none" w:sz="0" w:space="0" w:color="auto"/>
                          </w:divBdr>
                          <w:divsChild>
                            <w:div w:id="1588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8784">
                      <w:marLeft w:val="0"/>
                      <w:marRight w:val="0"/>
                      <w:marTop w:val="0"/>
                      <w:marBottom w:val="0"/>
                      <w:divBdr>
                        <w:top w:val="none" w:sz="0" w:space="0" w:color="auto"/>
                        <w:left w:val="none" w:sz="0" w:space="0" w:color="auto"/>
                        <w:bottom w:val="none" w:sz="0" w:space="0" w:color="auto"/>
                        <w:right w:val="none" w:sz="0" w:space="0" w:color="auto"/>
                      </w:divBdr>
                      <w:divsChild>
                        <w:div w:id="1614164551">
                          <w:marLeft w:val="0"/>
                          <w:marRight w:val="0"/>
                          <w:marTop w:val="0"/>
                          <w:marBottom w:val="0"/>
                          <w:divBdr>
                            <w:top w:val="none" w:sz="0" w:space="0" w:color="auto"/>
                            <w:left w:val="none" w:sz="0" w:space="0" w:color="auto"/>
                            <w:bottom w:val="none" w:sz="0" w:space="0" w:color="auto"/>
                            <w:right w:val="none" w:sz="0" w:space="0" w:color="auto"/>
                          </w:divBdr>
                          <w:divsChild>
                            <w:div w:id="4719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811">
                      <w:marLeft w:val="0"/>
                      <w:marRight w:val="0"/>
                      <w:marTop w:val="0"/>
                      <w:marBottom w:val="0"/>
                      <w:divBdr>
                        <w:top w:val="none" w:sz="0" w:space="0" w:color="auto"/>
                        <w:left w:val="none" w:sz="0" w:space="0" w:color="auto"/>
                        <w:bottom w:val="none" w:sz="0" w:space="0" w:color="auto"/>
                        <w:right w:val="none" w:sz="0" w:space="0" w:color="auto"/>
                      </w:divBdr>
                      <w:divsChild>
                        <w:div w:id="128327201">
                          <w:marLeft w:val="0"/>
                          <w:marRight w:val="0"/>
                          <w:marTop w:val="0"/>
                          <w:marBottom w:val="0"/>
                          <w:divBdr>
                            <w:top w:val="none" w:sz="0" w:space="0" w:color="auto"/>
                            <w:left w:val="none" w:sz="0" w:space="0" w:color="auto"/>
                            <w:bottom w:val="none" w:sz="0" w:space="0" w:color="auto"/>
                            <w:right w:val="none" w:sz="0" w:space="0" w:color="auto"/>
                          </w:divBdr>
                          <w:divsChild>
                            <w:div w:id="14180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0834">
                      <w:marLeft w:val="0"/>
                      <w:marRight w:val="0"/>
                      <w:marTop w:val="0"/>
                      <w:marBottom w:val="0"/>
                      <w:divBdr>
                        <w:top w:val="none" w:sz="0" w:space="0" w:color="auto"/>
                        <w:left w:val="none" w:sz="0" w:space="0" w:color="auto"/>
                        <w:bottom w:val="none" w:sz="0" w:space="0" w:color="auto"/>
                        <w:right w:val="none" w:sz="0" w:space="0" w:color="auto"/>
                      </w:divBdr>
                      <w:divsChild>
                        <w:div w:id="1165784162">
                          <w:marLeft w:val="0"/>
                          <w:marRight w:val="0"/>
                          <w:marTop w:val="0"/>
                          <w:marBottom w:val="0"/>
                          <w:divBdr>
                            <w:top w:val="none" w:sz="0" w:space="0" w:color="auto"/>
                            <w:left w:val="none" w:sz="0" w:space="0" w:color="auto"/>
                            <w:bottom w:val="none" w:sz="0" w:space="0" w:color="auto"/>
                            <w:right w:val="none" w:sz="0" w:space="0" w:color="auto"/>
                          </w:divBdr>
                          <w:divsChild>
                            <w:div w:id="17820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9458">
                      <w:marLeft w:val="0"/>
                      <w:marRight w:val="0"/>
                      <w:marTop w:val="0"/>
                      <w:marBottom w:val="0"/>
                      <w:divBdr>
                        <w:top w:val="none" w:sz="0" w:space="0" w:color="auto"/>
                        <w:left w:val="none" w:sz="0" w:space="0" w:color="auto"/>
                        <w:bottom w:val="none" w:sz="0" w:space="0" w:color="auto"/>
                        <w:right w:val="none" w:sz="0" w:space="0" w:color="auto"/>
                      </w:divBdr>
                      <w:divsChild>
                        <w:div w:id="665328206">
                          <w:marLeft w:val="0"/>
                          <w:marRight w:val="0"/>
                          <w:marTop w:val="0"/>
                          <w:marBottom w:val="0"/>
                          <w:divBdr>
                            <w:top w:val="none" w:sz="0" w:space="0" w:color="auto"/>
                            <w:left w:val="none" w:sz="0" w:space="0" w:color="auto"/>
                            <w:bottom w:val="none" w:sz="0" w:space="0" w:color="auto"/>
                            <w:right w:val="none" w:sz="0" w:space="0" w:color="auto"/>
                          </w:divBdr>
                          <w:divsChild>
                            <w:div w:id="10573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0328">
                      <w:marLeft w:val="0"/>
                      <w:marRight w:val="0"/>
                      <w:marTop w:val="0"/>
                      <w:marBottom w:val="0"/>
                      <w:divBdr>
                        <w:top w:val="none" w:sz="0" w:space="0" w:color="auto"/>
                        <w:left w:val="none" w:sz="0" w:space="0" w:color="auto"/>
                        <w:bottom w:val="none" w:sz="0" w:space="0" w:color="auto"/>
                        <w:right w:val="none" w:sz="0" w:space="0" w:color="auto"/>
                      </w:divBdr>
                      <w:divsChild>
                        <w:div w:id="407461064">
                          <w:marLeft w:val="0"/>
                          <w:marRight w:val="0"/>
                          <w:marTop w:val="0"/>
                          <w:marBottom w:val="0"/>
                          <w:divBdr>
                            <w:top w:val="none" w:sz="0" w:space="0" w:color="auto"/>
                            <w:left w:val="none" w:sz="0" w:space="0" w:color="auto"/>
                            <w:bottom w:val="none" w:sz="0" w:space="0" w:color="auto"/>
                            <w:right w:val="none" w:sz="0" w:space="0" w:color="auto"/>
                          </w:divBdr>
                          <w:divsChild>
                            <w:div w:id="3442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4347">
                      <w:marLeft w:val="0"/>
                      <w:marRight w:val="0"/>
                      <w:marTop w:val="0"/>
                      <w:marBottom w:val="0"/>
                      <w:divBdr>
                        <w:top w:val="none" w:sz="0" w:space="0" w:color="auto"/>
                        <w:left w:val="none" w:sz="0" w:space="0" w:color="auto"/>
                        <w:bottom w:val="none" w:sz="0" w:space="0" w:color="auto"/>
                        <w:right w:val="none" w:sz="0" w:space="0" w:color="auto"/>
                      </w:divBdr>
                      <w:divsChild>
                        <w:div w:id="908880431">
                          <w:marLeft w:val="0"/>
                          <w:marRight w:val="0"/>
                          <w:marTop w:val="0"/>
                          <w:marBottom w:val="0"/>
                          <w:divBdr>
                            <w:top w:val="none" w:sz="0" w:space="0" w:color="auto"/>
                            <w:left w:val="none" w:sz="0" w:space="0" w:color="auto"/>
                            <w:bottom w:val="none" w:sz="0" w:space="0" w:color="auto"/>
                            <w:right w:val="none" w:sz="0" w:space="0" w:color="auto"/>
                          </w:divBdr>
                          <w:divsChild>
                            <w:div w:id="652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219">
                      <w:marLeft w:val="0"/>
                      <w:marRight w:val="0"/>
                      <w:marTop w:val="0"/>
                      <w:marBottom w:val="0"/>
                      <w:divBdr>
                        <w:top w:val="none" w:sz="0" w:space="0" w:color="auto"/>
                        <w:left w:val="none" w:sz="0" w:space="0" w:color="auto"/>
                        <w:bottom w:val="none" w:sz="0" w:space="0" w:color="auto"/>
                        <w:right w:val="none" w:sz="0" w:space="0" w:color="auto"/>
                      </w:divBdr>
                      <w:divsChild>
                        <w:div w:id="193925020">
                          <w:marLeft w:val="0"/>
                          <w:marRight w:val="0"/>
                          <w:marTop w:val="0"/>
                          <w:marBottom w:val="0"/>
                          <w:divBdr>
                            <w:top w:val="none" w:sz="0" w:space="0" w:color="auto"/>
                            <w:left w:val="none" w:sz="0" w:space="0" w:color="auto"/>
                            <w:bottom w:val="none" w:sz="0" w:space="0" w:color="auto"/>
                            <w:right w:val="none" w:sz="0" w:space="0" w:color="auto"/>
                          </w:divBdr>
                          <w:divsChild>
                            <w:div w:id="6233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762">
                      <w:marLeft w:val="0"/>
                      <w:marRight w:val="0"/>
                      <w:marTop w:val="0"/>
                      <w:marBottom w:val="0"/>
                      <w:divBdr>
                        <w:top w:val="none" w:sz="0" w:space="0" w:color="auto"/>
                        <w:left w:val="none" w:sz="0" w:space="0" w:color="auto"/>
                        <w:bottom w:val="none" w:sz="0" w:space="0" w:color="auto"/>
                        <w:right w:val="none" w:sz="0" w:space="0" w:color="auto"/>
                      </w:divBdr>
                      <w:divsChild>
                        <w:div w:id="465240264">
                          <w:marLeft w:val="0"/>
                          <w:marRight w:val="0"/>
                          <w:marTop w:val="0"/>
                          <w:marBottom w:val="0"/>
                          <w:divBdr>
                            <w:top w:val="none" w:sz="0" w:space="0" w:color="auto"/>
                            <w:left w:val="none" w:sz="0" w:space="0" w:color="auto"/>
                            <w:bottom w:val="none" w:sz="0" w:space="0" w:color="auto"/>
                            <w:right w:val="none" w:sz="0" w:space="0" w:color="auto"/>
                          </w:divBdr>
                          <w:divsChild>
                            <w:div w:id="17938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9454">
                      <w:marLeft w:val="0"/>
                      <w:marRight w:val="0"/>
                      <w:marTop w:val="0"/>
                      <w:marBottom w:val="0"/>
                      <w:divBdr>
                        <w:top w:val="none" w:sz="0" w:space="0" w:color="auto"/>
                        <w:left w:val="none" w:sz="0" w:space="0" w:color="auto"/>
                        <w:bottom w:val="none" w:sz="0" w:space="0" w:color="auto"/>
                        <w:right w:val="none" w:sz="0" w:space="0" w:color="auto"/>
                      </w:divBdr>
                      <w:divsChild>
                        <w:div w:id="72969697">
                          <w:marLeft w:val="0"/>
                          <w:marRight w:val="0"/>
                          <w:marTop w:val="0"/>
                          <w:marBottom w:val="0"/>
                          <w:divBdr>
                            <w:top w:val="none" w:sz="0" w:space="0" w:color="auto"/>
                            <w:left w:val="none" w:sz="0" w:space="0" w:color="auto"/>
                            <w:bottom w:val="none" w:sz="0" w:space="0" w:color="auto"/>
                            <w:right w:val="none" w:sz="0" w:space="0" w:color="auto"/>
                          </w:divBdr>
                          <w:divsChild>
                            <w:div w:id="1835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0018">
                      <w:marLeft w:val="0"/>
                      <w:marRight w:val="0"/>
                      <w:marTop w:val="0"/>
                      <w:marBottom w:val="0"/>
                      <w:divBdr>
                        <w:top w:val="none" w:sz="0" w:space="0" w:color="auto"/>
                        <w:left w:val="none" w:sz="0" w:space="0" w:color="auto"/>
                        <w:bottom w:val="none" w:sz="0" w:space="0" w:color="auto"/>
                        <w:right w:val="none" w:sz="0" w:space="0" w:color="auto"/>
                      </w:divBdr>
                      <w:divsChild>
                        <w:div w:id="297420791">
                          <w:marLeft w:val="0"/>
                          <w:marRight w:val="0"/>
                          <w:marTop w:val="0"/>
                          <w:marBottom w:val="0"/>
                          <w:divBdr>
                            <w:top w:val="none" w:sz="0" w:space="0" w:color="auto"/>
                            <w:left w:val="none" w:sz="0" w:space="0" w:color="auto"/>
                            <w:bottom w:val="none" w:sz="0" w:space="0" w:color="auto"/>
                            <w:right w:val="none" w:sz="0" w:space="0" w:color="auto"/>
                          </w:divBdr>
                          <w:divsChild>
                            <w:div w:id="5160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7304">
                      <w:marLeft w:val="0"/>
                      <w:marRight w:val="0"/>
                      <w:marTop w:val="0"/>
                      <w:marBottom w:val="0"/>
                      <w:divBdr>
                        <w:top w:val="none" w:sz="0" w:space="0" w:color="auto"/>
                        <w:left w:val="none" w:sz="0" w:space="0" w:color="auto"/>
                        <w:bottom w:val="none" w:sz="0" w:space="0" w:color="auto"/>
                        <w:right w:val="none" w:sz="0" w:space="0" w:color="auto"/>
                      </w:divBdr>
                      <w:divsChild>
                        <w:div w:id="1873765477">
                          <w:marLeft w:val="0"/>
                          <w:marRight w:val="0"/>
                          <w:marTop w:val="0"/>
                          <w:marBottom w:val="0"/>
                          <w:divBdr>
                            <w:top w:val="none" w:sz="0" w:space="0" w:color="auto"/>
                            <w:left w:val="none" w:sz="0" w:space="0" w:color="auto"/>
                            <w:bottom w:val="none" w:sz="0" w:space="0" w:color="auto"/>
                            <w:right w:val="none" w:sz="0" w:space="0" w:color="auto"/>
                          </w:divBdr>
                          <w:divsChild>
                            <w:div w:id="13244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1316">
                      <w:marLeft w:val="0"/>
                      <w:marRight w:val="0"/>
                      <w:marTop w:val="0"/>
                      <w:marBottom w:val="0"/>
                      <w:divBdr>
                        <w:top w:val="none" w:sz="0" w:space="0" w:color="auto"/>
                        <w:left w:val="none" w:sz="0" w:space="0" w:color="auto"/>
                        <w:bottom w:val="none" w:sz="0" w:space="0" w:color="auto"/>
                        <w:right w:val="none" w:sz="0" w:space="0" w:color="auto"/>
                      </w:divBdr>
                      <w:divsChild>
                        <w:div w:id="1374846500">
                          <w:marLeft w:val="0"/>
                          <w:marRight w:val="0"/>
                          <w:marTop w:val="0"/>
                          <w:marBottom w:val="0"/>
                          <w:divBdr>
                            <w:top w:val="none" w:sz="0" w:space="0" w:color="auto"/>
                            <w:left w:val="none" w:sz="0" w:space="0" w:color="auto"/>
                            <w:bottom w:val="none" w:sz="0" w:space="0" w:color="auto"/>
                            <w:right w:val="none" w:sz="0" w:space="0" w:color="auto"/>
                          </w:divBdr>
                          <w:divsChild>
                            <w:div w:id="7418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4238">
                      <w:marLeft w:val="0"/>
                      <w:marRight w:val="0"/>
                      <w:marTop w:val="0"/>
                      <w:marBottom w:val="0"/>
                      <w:divBdr>
                        <w:top w:val="none" w:sz="0" w:space="0" w:color="auto"/>
                        <w:left w:val="none" w:sz="0" w:space="0" w:color="auto"/>
                        <w:bottom w:val="none" w:sz="0" w:space="0" w:color="auto"/>
                        <w:right w:val="none" w:sz="0" w:space="0" w:color="auto"/>
                      </w:divBdr>
                      <w:divsChild>
                        <w:div w:id="814492886">
                          <w:marLeft w:val="0"/>
                          <w:marRight w:val="0"/>
                          <w:marTop w:val="0"/>
                          <w:marBottom w:val="0"/>
                          <w:divBdr>
                            <w:top w:val="none" w:sz="0" w:space="0" w:color="auto"/>
                            <w:left w:val="none" w:sz="0" w:space="0" w:color="auto"/>
                            <w:bottom w:val="none" w:sz="0" w:space="0" w:color="auto"/>
                            <w:right w:val="none" w:sz="0" w:space="0" w:color="auto"/>
                          </w:divBdr>
                          <w:divsChild>
                            <w:div w:id="8332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0431">
                      <w:marLeft w:val="0"/>
                      <w:marRight w:val="0"/>
                      <w:marTop w:val="0"/>
                      <w:marBottom w:val="0"/>
                      <w:divBdr>
                        <w:top w:val="none" w:sz="0" w:space="0" w:color="auto"/>
                        <w:left w:val="none" w:sz="0" w:space="0" w:color="auto"/>
                        <w:bottom w:val="none" w:sz="0" w:space="0" w:color="auto"/>
                        <w:right w:val="none" w:sz="0" w:space="0" w:color="auto"/>
                      </w:divBdr>
                      <w:divsChild>
                        <w:div w:id="45496335">
                          <w:marLeft w:val="0"/>
                          <w:marRight w:val="0"/>
                          <w:marTop w:val="0"/>
                          <w:marBottom w:val="0"/>
                          <w:divBdr>
                            <w:top w:val="none" w:sz="0" w:space="0" w:color="auto"/>
                            <w:left w:val="none" w:sz="0" w:space="0" w:color="auto"/>
                            <w:bottom w:val="none" w:sz="0" w:space="0" w:color="auto"/>
                            <w:right w:val="none" w:sz="0" w:space="0" w:color="auto"/>
                          </w:divBdr>
                          <w:divsChild>
                            <w:div w:id="21218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472">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sChild>
                            <w:div w:id="1268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7498">
                      <w:marLeft w:val="0"/>
                      <w:marRight w:val="0"/>
                      <w:marTop w:val="0"/>
                      <w:marBottom w:val="0"/>
                      <w:divBdr>
                        <w:top w:val="none" w:sz="0" w:space="0" w:color="auto"/>
                        <w:left w:val="none" w:sz="0" w:space="0" w:color="auto"/>
                        <w:bottom w:val="none" w:sz="0" w:space="0" w:color="auto"/>
                        <w:right w:val="none" w:sz="0" w:space="0" w:color="auto"/>
                      </w:divBdr>
                      <w:divsChild>
                        <w:div w:id="750084339">
                          <w:marLeft w:val="0"/>
                          <w:marRight w:val="0"/>
                          <w:marTop w:val="0"/>
                          <w:marBottom w:val="0"/>
                          <w:divBdr>
                            <w:top w:val="none" w:sz="0" w:space="0" w:color="auto"/>
                            <w:left w:val="none" w:sz="0" w:space="0" w:color="auto"/>
                            <w:bottom w:val="none" w:sz="0" w:space="0" w:color="auto"/>
                            <w:right w:val="none" w:sz="0" w:space="0" w:color="auto"/>
                          </w:divBdr>
                          <w:divsChild>
                            <w:div w:id="19075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774">
                      <w:marLeft w:val="0"/>
                      <w:marRight w:val="0"/>
                      <w:marTop w:val="0"/>
                      <w:marBottom w:val="0"/>
                      <w:divBdr>
                        <w:top w:val="none" w:sz="0" w:space="0" w:color="auto"/>
                        <w:left w:val="none" w:sz="0" w:space="0" w:color="auto"/>
                        <w:bottom w:val="none" w:sz="0" w:space="0" w:color="auto"/>
                        <w:right w:val="none" w:sz="0" w:space="0" w:color="auto"/>
                      </w:divBdr>
                      <w:divsChild>
                        <w:div w:id="1903327220">
                          <w:marLeft w:val="0"/>
                          <w:marRight w:val="0"/>
                          <w:marTop w:val="0"/>
                          <w:marBottom w:val="0"/>
                          <w:divBdr>
                            <w:top w:val="none" w:sz="0" w:space="0" w:color="auto"/>
                            <w:left w:val="none" w:sz="0" w:space="0" w:color="auto"/>
                            <w:bottom w:val="none" w:sz="0" w:space="0" w:color="auto"/>
                            <w:right w:val="none" w:sz="0" w:space="0" w:color="auto"/>
                          </w:divBdr>
                          <w:divsChild>
                            <w:div w:id="6173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40645">
                      <w:marLeft w:val="0"/>
                      <w:marRight w:val="0"/>
                      <w:marTop w:val="0"/>
                      <w:marBottom w:val="0"/>
                      <w:divBdr>
                        <w:top w:val="none" w:sz="0" w:space="0" w:color="auto"/>
                        <w:left w:val="none" w:sz="0" w:space="0" w:color="auto"/>
                        <w:bottom w:val="none" w:sz="0" w:space="0" w:color="auto"/>
                        <w:right w:val="none" w:sz="0" w:space="0" w:color="auto"/>
                      </w:divBdr>
                      <w:divsChild>
                        <w:div w:id="1974284907">
                          <w:marLeft w:val="0"/>
                          <w:marRight w:val="0"/>
                          <w:marTop w:val="0"/>
                          <w:marBottom w:val="0"/>
                          <w:divBdr>
                            <w:top w:val="none" w:sz="0" w:space="0" w:color="auto"/>
                            <w:left w:val="none" w:sz="0" w:space="0" w:color="auto"/>
                            <w:bottom w:val="none" w:sz="0" w:space="0" w:color="auto"/>
                            <w:right w:val="none" w:sz="0" w:space="0" w:color="auto"/>
                          </w:divBdr>
                          <w:divsChild>
                            <w:div w:id="3099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591">
                      <w:marLeft w:val="0"/>
                      <w:marRight w:val="0"/>
                      <w:marTop w:val="0"/>
                      <w:marBottom w:val="0"/>
                      <w:divBdr>
                        <w:top w:val="none" w:sz="0" w:space="0" w:color="auto"/>
                        <w:left w:val="none" w:sz="0" w:space="0" w:color="auto"/>
                        <w:bottom w:val="none" w:sz="0" w:space="0" w:color="auto"/>
                        <w:right w:val="none" w:sz="0" w:space="0" w:color="auto"/>
                      </w:divBdr>
                      <w:divsChild>
                        <w:div w:id="285937809">
                          <w:marLeft w:val="0"/>
                          <w:marRight w:val="0"/>
                          <w:marTop w:val="0"/>
                          <w:marBottom w:val="0"/>
                          <w:divBdr>
                            <w:top w:val="none" w:sz="0" w:space="0" w:color="auto"/>
                            <w:left w:val="none" w:sz="0" w:space="0" w:color="auto"/>
                            <w:bottom w:val="none" w:sz="0" w:space="0" w:color="auto"/>
                            <w:right w:val="none" w:sz="0" w:space="0" w:color="auto"/>
                          </w:divBdr>
                          <w:divsChild>
                            <w:div w:id="20085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5655">
                      <w:marLeft w:val="0"/>
                      <w:marRight w:val="0"/>
                      <w:marTop w:val="0"/>
                      <w:marBottom w:val="0"/>
                      <w:divBdr>
                        <w:top w:val="none" w:sz="0" w:space="0" w:color="auto"/>
                        <w:left w:val="none" w:sz="0" w:space="0" w:color="auto"/>
                        <w:bottom w:val="none" w:sz="0" w:space="0" w:color="auto"/>
                        <w:right w:val="none" w:sz="0" w:space="0" w:color="auto"/>
                      </w:divBdr>
                      <w:divsChild>
                        <w:div w:id="1165170153">
                          <w:marLeft w:val="0"/>
                          <w:marRight w:val="0"/>
                          <w:marTop w:val="0"/>
                          <w:marBottom w:val="0"/>
                          <w:divBdr>
                            <w:top w:val="none" w:sz="0" w:space="0" w:color="auto"/>
                            <w:left w:val="none" w:sz="0" w:space="0" w:color="auto"/>
                            <w:bottom w:val="none" w:sz="0" w:space="0" w:color="auto"/>
                            <w:right w:val="none" w:sz="0" w:space="0" w:color="auto"/>
                          </w:divBdr>
                          <w:divsChild>
                            <w:div w:id="1806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6938">
                      <w:marLeft w:val="0"/>
                      <w:marRight w:val="0"/>
                      <w:marTop w:val="0"/>
                      <w:marBottom w:val="0"/>
                      <w:divBdr>
                        <w:top w:val="none" w:sz="0" w:space="0" w:color="auto"/>
                        <w:left w:val="none" w:sz="0" w:space="0" w:color="auto"/>
                        <w:bottom w:val="none" w:sz="0" w:space="0" w:color="auto"/>
                        <w:right w:val="none" w:sz="0" w:space="0" w:color="auto"/>
                      </w:divBdr>
                      <w:divsChild>
                        <w:div w:id="478379416">
                          <w:marLeft w:val="0"/>
                          <w:marRight w:val="0"/>
                          <w:marTop w:val="0"/>
                          <w:marBottom w:val="0"/>
                          <w:divBdr>
                            <w:top w:val="none" w:sz="0" w:space="0" w:color="auto"/>
                            <w:left w:val="none" w:sz="0" w:space="0" w:color="auto"/>
                            <w:bottom w:val="none" w:sz="0" w:space="0" w:color="auto"/>
                            <w:right w:val="none" w:sz="0" w:space="0" w:color="auto"/>
                          </w:divBdr>
                          <w:divsChild>
                            <w:div w:id="3205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8135">
                      <w:marLeft w:val="0"/>
                      <w:marRight w:val="0"/>
                      <w:marTop w:val="0"/>
                      <w:marBottom w:val="0"/>
                      <w:divBdr>
                        <w:top w:val="none" w:sz="0" w:space="0" w:color="auto"/>
                        <w:left w:val="none" w:sz="0" w:space="0" w:color="auto"/>
                        <w:bottom w:val="none" w:sz="0" w:space="0" w:color="auto"/>
                        <w:right w:val="none" w:sz="0" w:space="0" w:color="auto"/>
                      </w:divBdr>
                      <w:divsChild>
                        <w:div w:id="1795757283">
                          <w:marLeft w:val="0"/>
                          <w:marRight w:val="0"/>
                          <w:marTop w:val="0"/>
                          <w:marBottom w:val="0"/>
                          <w:divBdr>
                            <w:top w:val="none" w:sz="0" w:space="0" w:color="auto"/>
                            <w:left w:val="none" w:sz="0" w:space="0" w:color="auto"/>
                            <w:bottom w:val="none" w:sz="0" w:space="0" w:color="auto"/>
                            <w:right w:val="none" w:sz="0" w:space="0" w:color="auto"/>
                          </w:divBdr>
                          <w:divsChild>
                            <w:div w:id="20372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4887">
                      <w:marLeft w:val="0"/>
                      <w:marRight w:val="0"/>
                      <w:marTop w:val="0"/>
                      <w:marBottom w:val="0"/>
                      <w:divBdr>
                        <w:top w:val="none" w:sz="0" w:space="0" w:color="auto"/>
                        <w:left w:val="none" w:sz="0" w:space="0" w:color="auto"/>
                        <w:bottom w:val="none" w:sz="0" w:space="0" w:color="auto"/>
                        <w:right w:val="none" w:sz="0" w:space="0" w:color="auto"/>
                      </w:divBdr>
                      <w:divsChild>
                        <w:div w:id="1332298259">
                          <w:marLeft w:val="0"/>
                          <w:marRight w:val="0"/>
                          <w:marTop w:val="0"/>
                          <w:marBottom w:val="0"/>
                          <w:divBdr>
                            <w:top w:val="none" w:sz="0" w:space="0" w:color="auto"/>
                            <w:left w:val="none" w:sz="0" w:space="0" w:color="auto"/>
                            <w:bottom w:val="none" w:sz="0" w:space="0" w:color="auto"/>
                            <w:right w:val="none" w:sz="0" w:space="0" w:color="auto"/>
                          </w:divBdr>
                          <w:divsChild>
                            <w:div w:id="13766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00062">
                      <w:marLeft w:val="0"/>
                      <w:marRight w:val="0"/>
                      <w:marTop w:val="0"/>
                      <w:marBottom w:val="0"/>
                      <w:divBdr>
                        <w:top w:val="none" w:sz="0" w:space="0" w:color="auto"/>
                        <w:left w:val="none" w:sz="0" w:space="0" w:color="auto"/>
                        <w:bottom w:val="none" w:sz="0" w:space="0" w:color="auto"/>
                        <w:right w:val="none" w:sz="0" w:space="0" w:color="auto"/>
                      </w:divBdr>
                      <w:divsChild>
                        <w:div w:id="1794588891">
                          <w:marLeft w:val="0"/>
                          <w:marRight w:val="0"/>
                          <w:marTop w:val="0"/>
                          <w:marBottom w:val="0"/>
                          <w:divBdr>
                            <w:top w:val="none" w:sz="0" w:space="0" w:color="auto"/>
                            <w:left w:val="none" w:sz="0" w:space="0" w:color="auto"/>
                            <w:bottom w:val="none" w:sz="0" w:space="0" w:color="auto"/>
                            <w:right w:val="none" w:sz="0" w:space="0" w:color="auto"/>
                          </w:divBdr>
                          <w:divsChild>
                            <w:div w:id="3355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9562">
                      <w:marLeft w:val="0"/>
                      <w:marRight w:val="0"/>
                      <w:marTop w:val="0"/>
                      <w:marBottom w:val="0"/>
                      <w:divBdr>
                        <w:top w:val="none" w:sz="0" w:space="0" w:color="auto"/>
                        <w:left w:val="none" w:sz="0" w:space="0" w:color="auto"/>
                        <w:bottom w:val="none" w:sz="0" w:space="0" w:color="auto"/>
                        <w:right w:val="none" w:sz="0" w:space="0" w:color="auto"/>
                      </w:divBdr>
                      <w:divsChild>
                        <w:div w:id="1740252510">
                          <w:marLeft w:val="0"/>
                          <w:marRight w:val="0"/>
                          <w:marTop w:val="0"/>
                          <w:marBottom w:val="0"/>
                          <w:divBdr>
                            <w:top w:val="none" w:sz="0" w:space="0" w:color="auto"/>
                            <w:left w:val="none" w:sz="0" w:space="0" w:color="auto"/>
                            <w:bottom w:val="none" w:sz="0" w:space="0" w:color="auto"/>
                            <w:right w:val="none" w:sz="0" w:space="0" w:color="auto"/>
                          </w:divBdr>
                          <w:divsChild>
                            <w:div w:id="16897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5150">
                      <w:marLeft w:val="0"/>
                      <w:marRight w:val="0"/>
                      <w:marTop w:val="0"/>
                      <w:marBottom w:val="0"/>
                      <w:divBdr>
                        <w:top w:val="none" w:sz="0" w:space="0" w:color="auto"/>
                        <w:left w:val="none" w:sz="0" w:space="0" w:color="auto"/>
                        <w:bottom w:val="none" w:sz="0" w:space="0" w:color="auto"/>
                        <w:right w:val="none" w:sz="0" w:space="0" w:color="auto"/>
                      </w:divBdr>
                      <w:divsChild>
                        <w:div w:id="1750812052">
                          <w:marLeft w:val="0"/>
                          <w:marRight w:val="0"/>
                          <w:marTop w:val="0"/>
                          <w:marBottom w:val="0"/>
                          <w:divBdr>
                            <w:top w:val="none" w:sz="0" w:space="0" w:color="auto"/>
                            <w:left w:val="none" w:sz="0" w:space="0" w:color="auto"/>
                            <w:bottom w:val="none" w:sz="0" w:space="0" w:color="auto"/>
                            <w:right w:val="none" w:sz="0" w:space="0" w:color="auto"/>
                          </w:divBdr>
                          <w:divsChild>
                            <w:div w:id="5099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4807">
                      <w:marLeft w:val="0"/>
                      <w:marRight w:val="0"/>
                      <w:marTop w:val="0"/>
                      <w:marBottom w:val="0"/>
                      <w:divBdr>
                        <w:top w:val="none" w:sz="0" w:space="0" w:color="auto"/>
                        <w:left w:val="none" w:sz="0" w:space="0" w:color="auto"/>
                        <w:bottom w:val="none" w:sz="0" w:space="0" w:color="auto"/>
                        <w:right w:val="none" w:sz="0" w:space="0" w:color="auto"/>
                      </w:divBdr>
                      <w:divsChild>
                        <w:div w:id="1885407875">
                          <w:marLeft w:val="0"/>
                          <w:marRight w:val="0"/>
                          <w:marTop w:val="0"/>
                          <w:marBottom w:val="0"/>
                          <w:divBdr>
                            <w:top w:val="none" w:sz="0" w:space="0" w:color="auto"/>
                            <w:left w:val="none" w:sz="0" w:space="0" w:color="auto"/>
                            <w:bottom w:val="none" w:sz="0" w:space="0" w:color="auto"/>
                            <w:right w:val="none" w:sz="0" w:space="0" w:color="auto"/>
                          </w:divBdr>
                          <w:divsChild>
                            <w:div w:id="5000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6421">
                      <w:marLeft w:val="0"/>
                      <w:marRight w:val="0"/>
                      <w:marTop w:val="0"/>
                      <w:marBottom w:val="0"/>
                      <w:divBdr>
                        <w:top w:val="none" w:sz="0" w:space="0" w:color="auto"/>
                        <w:left w:val="none" w:sz="0" w:space="0" w:color="auto"/>
                        <w:bottom w:val="none" w:sz="0" w:space="0" w:color="auto"/>
                        <w:right w:val="none" w:sz="0" w:space="0" w:color="auto"/>
                      </w:divBdr>
                      <w:divsChild>
                        <w:div w:id="1092506763">
                          <w:marLeft w:val="0"/>
                          <w:marRight w:val="0"/>
                          <w:marTop w:val="0"/>
                          <w:marBottom w:val="0"/>
                          <w:divBdr>
                            <w:top w:val="none" w:sz="0" w:space="0" w:color="auto"/>
                            <w:left w:val="none" w:sz="0" w:space="0" w:color="auto"/>
                            <w:bottom w:val="none" w:sz="0" w:space="0" w:color="auto"/>
                            <w:right w:val="none" w:sz="0" w:space="0" w:color="auto"/>
                          </w:divBdr>
                          <w:divsChild>
                            <w:div w:id="2162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4545">
                      <w:marLeft w:val="0"/>
                      <w:marRight w:val="0"/>
                      <w:marTop w:val="0"/>
                      <w:marBottom w:val="0"/>
                      <w:divBdr>
                        <w:top w:val="none" w:sz="0" w:space="0" w:color="auto"/>
                        <w:left w:val="none" w:sz="0" w:space="0" w:color="auto"/>
                        <w:bottom w:val="none" w:sz="0" w:space="0" w:color="auto"/>
                        <w:right w:val="none" w:sz="0" w:space="0" w:color="auto"/>
                      </w:divBdr>
                      <w:divsChild>
                        <w:div w:id="1962685974">
                          <w:marLeft w:val="0"/>
                          <w:marRight w:val="0"/>
                          <w:marTop w:val="0"/>
                          <w:marBottom w:val="0"/>
                          <w:divBdr>
                            <w:top w:val="none" w:sz="0" w:space="0" w:color="auto"/>
                            <w:left w:val="none" w:sz="0" w:space="0" w:color="auto"/>
                            <w:bottom w:val="none" w:sz="0" w:space="0" w:color="auto"/>
                            <w:right w:val="none" w:sz="0" w:space="0" w:color="auto"/>
                          </w:divBdr>
                          <w:divsChild>
                            <w:div w:id="11424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1315">
                      <w:marLeft w:val="0"/>
                      <w:marRight w:val="0"/>
                      <w:marTop w:val="0"/>
                      <w:marBottom w:val="0"/>
                      <w:divBdr>
                        <w:top w:val="none" w:sz="0" w:space="0" w:color="auto"/>
                        <w:left w:val="none" w:sz="0" w:space="0" w:color="auto"/>
                        <w:bottom w:val="none" w:sz="0" w:space="0" w:color="auto"/>
                        <w:right w:val="none" w:sz="0" w:space="0" w:color="auto"/>
                      </w:divBdr>
                      <w:divsChild>
                        <w:div w:id="1695645488">
                          <w:marLeft w:val="0"/>
                          <w:marRight w:val="0"/>
                          <w:marTop w:val="0"/>
                          <w:marBottom w:val="0"/>
                          <w:divBdr>
                            <w:top w:val="none" w:sz="0" w:space="0" w:color="auto"/>
                            <w:left w:val="none" w:sz="0" w:space="0" w:color="auto"/>
                            <w:bottom w:val="none" w:sz="0" w:space="0" w:color="auto"/>
                            <w:right w:val="none" w:sz="0" w:space="0" w:color="auto"/>
                          </w:divBdr>
                          <w:divsChild>
                            <w:div w:id="16580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7530">
                      <w:marLeft w:val="0"/>
                      <w:marRight w:val="0"/>
                      <w:marTop w:val="0"/>
                      <w:marBottom w:val="0"/>
                      <w:divBdr>
                        <w:top w:val="none" w:sz="0" w:space="0" w:color="auto"/>
                        <w:left w:val="none" w:sz="0" w:space="0" w:color="auto"/>
                        <w:bottom w:val="none" w:sz="0" w:space="0" w:color="auto"/>
                        <w:right w:val="none" w:sz="0" w:space="0" w:color="auto"/>
                      </w:divBdr>
                      <w:divsChild>
                        <w:div w:id="1147362943">
                          <w:marLeft w:val="0"/>
                          <w:marRight w:val="0"/>
                          <w:marTop w:val="0"/>
                          <w:marBottom w:val="0"/>
                          <w:divBdr>
                            <w:top w:val="none" w:sz="0" w:space="0" w:color="auto"/>
                            <w:left w:val="none" w:sz="0" w:space="0" w:color="auto"/>
                            <w:bottom w:val="none" w:sz="0" w:space="0" w:color="auto"/>
                            <w:right w:val="none" w:sz="0" w:space="0" w:color="auto"/>
                          </w:divBdr>
                          <w:divsChild>
                            <w:div w:id="18502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9974">
                      <w:marLeft w:val="0"/>
                      <w:marRight w:val="0"/>
                      <w:marTop w:val="0"/>
                      <w:marBottom w:val="0"/>
                      <w:divBdr>
                        <w:top w:val="none" w:sz="0" w:space="0" w:color="auto"/>
                        <w:left w:val="none" w:sz="0" w:space="0" w:color="auto"/>
                        <w:bottom w:val="none" w:sz="0" w:space="0" w:color="auto"/>
                        <w:right w:val="none" w:sz="0" w:space="0" w:color="auto"/>
                      </w:divBdr>
                      <w:divsChild>
                        <w:div w:id="98841959">
                          <w:marLeft w:val="0"/>
                          <w:marRight w:val="0"/>
                          <w:marTop w:val="0"/>
                          <w:marBottom w:val="0"/>
                          <w:divBdr>
                            <w:top w:val="none" w:sz="0" w:space="0" w:color="auto"/>
                            <w:left w:val="none" w:sz="0" w:space="0" w:color="auto"/>
                            <w:bottom w:val="none" w:sz="0" w:space="0" w:color="auto"/>
                            <w:right w:val="none" w:sz="0" w:space="0" w:color="auto"/>
                          </w:divBdr>
                          <w:divsChild>
                            <w:div w:id="20709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864">
                      <w:marLeft w:val="0"/>
                      <w:marRight w:val="0"/>
                      <w:marTop w:val="0"/>
                      <w:marBottom w:val="0"/>
                      <w:divBdr>
                        <w:top w:val="none" w:sz="0" w:space="0" w:color="auto"/>
                        <w:left w:val="none" w:sz="0" w:space="0" w:color="auto"/>
                        <w:bottom w:val="none" w:sz="0" w:space="0" w:color="auto"/>
                        <w:right w:val="none" w:sz="0" w:space="0" w:color="auto"/>
                      </w:divBdr>
                      <w:divsChild>
                        <w:div w:id="1763409736">
                          <w:marLeft w:val="0"/>
                          <w:marRight w:val="0"/>
                          <w:marTop w:val="0"/>
                          <w:marBottom w:val="0"/>
                          <w:divBdr>
                            <w:top w:val="none" w:sz="0" w:space="0" w:color="auto"/>
                            <w:left w:val="none" w:sz="0" w:space="0" w:color="auto"/>
                            <w:bottom w:val="none" w:sz="0" w:space="0" w:color="auto"/>
                            <w:right w:val="none" w:sz="0" w:space="0" w:color="auto"/>
                          </w:divBdr>
                          <w:divsChild>
                            <w:div w:id="2467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0413">
                      <w:marLeft w:val="0"/>
                      <w:marRight w:val="0"/>
                      <w:marTop w:val="0"/>
                      <w:marBottom w:val="0"/>
                      <w:divBdr>
                        <w:top w:val="none" w:sz="0" w:space="0" w:color="auto"/>
                        <w:left w:val="none" w:sz="0" w:space="0" w:color="auto"/>
                        <w:bottom w:val="none" w:sz="0" w:space="0" w:color="auto"/>
                        <w:right w:val="none" w:sz="0" w:space="0" w:color="auto"/>
                      </w:divBdr>
                      <w:divsChild>
                        <w:div w:id="1799912047">
                          <w:marLeft w:val="0"/>
                          <w:marRight w:val="0"/>
                          <w:marTop w:val="0"/>
                          <w:marBottom w:val="0"/>
                          <w:divBdr>
                            <w:top w:val="none" w:sz="0" w:space="0" w:color="auto"/>
                            <w:left w:val="none" w:sz="0" w:space="0" w:color="auto"/>
                            <w:bottom w:val="none" w:sz="0" w:space="0" w:color="auto"/>
                            <w:right w:val="none" w:sz="0" w:space="0" w:color="auto"/>
                          </w:divBdr>
                          <w:divsChild>
                            <w:div w:id="13462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562">
                      <w:marLeft w:val="0"/>
                      <w:marRight w:val="0"/>
                      <w:marTop w:val="0"/>
                      <w:marBottom w:val="0"/>
                      <w:divBdr>
                        <w:top w:val="none" w:sz="0" w:space="0" w:color="auto"/>
                        <w:left w:val="none" w:sz="0" w:space="0" w:color="auto"/>
                        <w:bottom w:val="none" w:sz="0" w:space="0" w:color="auto"/>
                        <w:right w:val="none" w:sz="0" w:space="0" w:color="auto"/>
                      </w:divBdr>
                      <w:divsChild>
                        <w:div w:id="688601496">
                          <w:marLeft w:val="0"/>
                          <w:marRight w:val="0"/>
                          <w:marTop w:val="0"/>
                          <w:marBottom w:val="0"/>
                          <w:divBdr>
                            <w:top w:val="none" w:sz="0" w:space="0" w:color="auto"/>
                            <w:left w:val="none" w:sz="0" w:space="0" w:color="auto"/>
                            <w:bottom w:val="none" w:sz="0" w:space="0" w:color="auto"/>
                            <w:right w:val="none" w:sz="0" w:space="0" w:color="auto"/>
                          </w:divBdr>
                          <w:divsChild>
                            <w:div w:id="15550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1826">
                      <w:marLeft w:val="0"/>
                      <w:marRight w:val="0"/>
                      <w:marTop w:val="0"/>
                      <w:marBottom w:val="0"/>
                      <w:divBdr>
                        <w:top w:val="none" w:sz="0" w:space="0" w:color="auto"/>
                        <w:left w:val="none" w:sz="0" w:space="0" w:color="auto"/>
                        <w:bottom w:val="none" w:sz="0" w:space="0" w:color="auto"/>
                        <w:right w:val="none" w:sz="0" w:space="0" w:color="auto"/>
                      </w:divBdr>
                      <w:divsChild>
                        <w:div w:id="575945583">
                          <w:marLeft w:val="0"/>
                          <w:marRight w:val="0"/>
                          <w:marTop w:val="0"/>
                          <w:marBottom w:val="0"/>
                          <w:divBdr>
                            <w:top w:val="none" w:sz="0" w:space="0" w:color="auto"/>
                            <w:left w:val="none" w:sz="0" w:space="0" w:color="auto"/>
                            <w:bottom w:val="none" w:sz="0" w:space="0" w:color="auto"/>
                            <w:right w:val="none" w:sz="0" w:space="0" w:color="auto"/>
                          </w:divBdr>
                          <w:divsChild>
                            <w:div w:id="7089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6177">
                      <w:marLeft w:val="0"/>
                      <w:marRight w:val="0"/>
                      <w:marTop w:val="0"/>
                      <w:marBottom w:val="0"/>
                      <w:divBdr>
                        <w:top w:val="none" w:sz="0" w:space="0" w:color="auto"/>
                        <w:left w:val="none" w:sz="0" w:space="0" w:color="auto"/>
                        <w:bottom w:val="none" w:sz="0" w:space="0" w:color="auto"/>
                        <w:right w:val="none" w:sz="0" w:space="0" w:color="auto"/>
                      </w:divBdr>
                      <w:divsChild>
                        <w:div w:id="1605577483">
                          <w:marLeft w:val="0"/>
                          <w:marRight w:val="0"/>
                          <w:marTop w:val="0"/>
                          <w:marBottom w:val="0"/>
                          <w:divBdr>
                            <w:top w:val="none" w:sz="0" w:space="0" w:color="auto"/>
                            <w:left w:val="none" w:sz="0" w:space="0" w:color="auto"/>
                            <w:bottom w:val="none" w:sz="0" w:space="0" w:color="auto"/>
                            <w:right w:val="none" w:sz="0" w:space="0" w:color="auto"/>
                          </w:divBdr>
                          <w:divsChild>
                            <w:div w:id="21033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6821">
                      <w:marLeft w:val="0"/>
                      <w:marRight w:val="0"/>
                      <w:marTop w:val="0"/>
                      <w:marBottom w:val="0"/>
                      <w:divBdr>
                        <w:top w:val="none" w:sz="0" w:space="0" w:color="auto"/>
                        <w:left w:val="none" w:sz="0" w:space="0" w:color="auto"/>
                        <w:bottom w:val="none" w:sz="0" w:space="0" w:color="auto"/>
                        <w:right w:val="none" w:sz="0" w:space="0" w:color="auto"/>
                      </w:divBdr>
                      <w:divsChild>
                        <w:div w:id="1604413318">
                          <w:marLeft w:val="0"/>
                          <w:marRight w:val="0"/>
                          <w:marTop w:val="0"/>
                          <w:marBottom w:val="0"/>
                          <w:divBdr>
                            <w:top w:val="none" w:sz="0" w:space="0" w:color="auto"/>
                            <w:left w:val="none" w:sz="0" w:space="0" w:color="auto"/>
                            <w:bottom w:val="none" w:sz="0" w:space="0" w:color="auto"/>
                            <w:right w:val="none" w:sz="0" w:space="0" w:color="auto"/>
                          </w:divBdr>
                          <w:divsChild>
                            <w:div w:id="3492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2242">
                      <w:marLeft w:val="0"/>
                      <w:marRight w:val="0"/>
                      <w:marTop w:val="0"/>
                      <w:marBottom w:val="0"/>
                      <w:divBdr>
                        <w:top w:val="none" w:sz="0" w:space="0" w:color="auto"/>
                        <w:left w:val="none" w:sz="0" w:space="0" w:color="auto"/>
                        <w:bottom w:val="none" w:sz="0" w:space="0" w:color="auto"/>
                        <w:right w:val="none" w:sz="0" w:space="0" w:color="auto"/>
                      </w:divBdr>
                      <w:divsChild>
                        <w:div w:id="415518030">
                          <w:marLeft w:val="0"/>
                          <w:marRight w:val="0"/>
                          <w:marTop w:val="0"/>
                          <w:marBottom w:val="0"/>
                          <w:divBdr>
                            <w:top w:val="none" w:sz="0" w:space="0" w:color="auto"/>
                            <w:left w:val="none" w:sz="0" w:space="0" w:color="auto"/>
                            <w:bottom w:val="none" w:sz="0" w:space="0" w:color="auto"/>
                            <w:right w:val="none" w:sz="0" w:space="0" w:color="auto"/>
                          </w:divBdr>
                        </w:div>
                      </w:divsChild>
                    </w:div>
                    <w:div w:id="1262255827">
                      <w:marLeft w:val="0"/>
                      <w:marRight w:val="0"/>
                      <w:marTop w:val="0"/>
                      <w:marBottom w:val="0"/>
                      <w:divBdr>
                        <w:top w:val="none" w:sz="0" w:space="0" w:color="auto"/>
                        <w:left w:val="none" w:sz="0" w:space="0" w:color="auto"/>
                        <w:bottom w:val="none" w:sz="0" w:space="0" w:color="auto"/>
                        <w:right w:val="none" w:sz="0" w:space="0" w:color="auto"/>
                      </w:divBdr>
                      <w:divsChild>
                        <w:div w:id="2095205683">
                          <w:marLeft w:val="0"/>
                          <w:marRight w:val="0"/>
                          <w:marTop w:val="0"/>
                          <w:marBottom w:val="0"/>
                          <w:divBdr>
                            <w:top w:val="none" w:sz="0" w:space="0" w:color="auto"/>
                            <w:left w:val="none" w:sz="0" w:space="0" w:color="auto"/>
                            <w:bottom w:val="none" w:sz="0" w:space="0" w:color="auto"/>
                            <w:right w:val="none" w:sz="0" w:space="0" w:color="auto"/>
                          </w:divBdr>
                        </w:div>
                      </w:divsChild>
                    </w:div>
                    <w:div w:id="1903589783">
                      <w:marLeft w:val="0"/>
                      <w:marRight w:val="0"/>
                      <w:marTop w:val="0"/>
                      <w:marBottom w:val="0"/>
                      <w:divBdr>
                        <w:top w:val="none" w:sz="0" w:space="0" w:color="auto"/>
                        <w:left w:val="none" w:sz="0" w:space="0" w:color="auto"/>
                        <w:bottom w:val="none" w:sz="0" w:space="0" w:color="auto"/>
                        <w:right w:val="none" w:sz="0" w:space="0" w:color="auto"/>
                      </w:divBdr>
                      <w:divsChild>
                        <w:div w:id="320425949">
                          <w:marLeft w:val="0"/>
                          <w:marRight w:val="0"/>
                          <w:marTop w:val="0"/>
                          <w:marBottom w:val="0"/>
                          <w:divBdr>
                            <w:top w:val="none" w:sz="0" w:space="0" w:color="auto"/>
                            <w:left w:val="none" w:sz="0" w:space="0" w:color="auto"/>
                            <w:bottom w:val="none" w:sz="0" w:space="0" w:color="auto"/>
                            <w:right w:val="none" w:sz="0" w:space="0" w:color="auto"/>
                          </w:divBdr>
                        </w:div>
                      </w:divsChild>
                    </w:div>
                    <w:div w:id="1260601000">
                      <w:marLeft w:val="0"/>
                      <w:marRight w:val="0"/>
                      <w:marTop w:val="0"/>
                      <w:marBottom w:val="0"/>
                      <w:divBdr>
                        <w:top w:val="none" w:sz="0" w:space="0" w:color="auto"/>
                        <w:left w:val="none" w:sz="0" w:space="0" w:color="auto"/>
                        <w:bottom w:val="none" w:sz="0" w:space="0" w:color="auto"/>
                        <w:right w:val="none" w:sz="0" w:space="0" w:color="auto"/>
                      </w:divBdr>
                      <w:divsChild>
                        <w:div w:id="1092121914">
                          <w:marLeft w:val="0"/>
                          <w:marRight w:val="0"/>
                          <w:marTop w:val="0"/>
                          <w:marBottom w:val="0"/>
                          <w:divBdr>
                            <w:top w:val="none" w:sz="0" w:space="0" w:color="auto"/>
                            <w:left w:val="none" w:sz="0" w:space="0" w:color="auto"/>
                            <w:bottom w:val="none" w:sz="0" w:space="0" w:color="auto"/>
                            <w:right w:val="none" w:sz="0" w:space="0" w:color="auto"/>
                          </w:divBdr>
                        </w:div>
                      </w:divsChild>
                    </w:div>
                    <w:div w:id="1426195861">
                      <w:marLeft w:val="0"/>
                      <w:marRight w:val="0"/>
                      <w:marTop w:val="0"/>
                      <w:marBottom w:val="0"/>
                      <w:divBdr>
                        <w:top w:val="none" w:sz="0" w:space="0" w:color="auto"/>
                        <w:left w:val="none" w:sz="0" w:space="0" w:color="auto"/>
                        <w:bottom w:val="none" w:sz="0" w:space="0" w:color="auto"/>
                        <w:right w:val="none" w:sz="0" w:space="0" w:color="auto"/>
                      </w:divBdr>
                      <w:divsChild>
                        <w:div w:id="1528330094">
                          <w:marLeft w:val="0"/>
                          <w:marRight w:val="0"/>
                          <w:marTop w:val="0"/>
                          <w:marBottom w:val="0"/>
                          <w:divBdr>
                            <w:top w:val="none" w:sz="0" w:space="0" w:color="auto"/>
                            <w:left w:val="none" w:sz="0" w:space="0" w:color="auto"/>
                            <w:bottom w:val="none" w:sz="0" w:space="0" w:color="auto"/>
                            <w:right w:val="none" w:sz="0" w:space="0" w:color="auto"/>
                          </w:divBdr>
                        </w:div>
                      </w:divsChild>
                    </w:div>
                    <w:div w:id="530799366">
                      <w:marLeft w:val="0"/>
                      <w:marRight w:val="0"/>
                      <w:marTop w:val="0"/>
                      <w:marBottom w:val="0"/>
                      <w:divBdr>
                        <w:top w:val="none" w:sz="0" w:space="0" w:color="auto"/>
                        <w:left w:val="none" w:sz="0" w:space="0" w:color="auto"/>
                        <w:bottom w:val="none" w:sz="0" w:space="0" w:color="auto"/>
                        <w:right w:val="none" w:sz="0" w:space="0" w:color="auto"/>
                      </w:divBdr>
                      <w:divsChild>
                        <w:div w:id="361519474">
                          <w:marLeft w:val="0"/>
                          <w:marRight w:val="0"/>
                          <w:marTop w:val="0"/>
                          <w:marBottom w:val="0"/>
                          <w:divBdr>
                            <w:top w:val="none" w:sz="0" w:space="0" w:color="auto"/>
                            <w:left w:val="none" w:sz="0" w:space="0" w:color="auto"/>
                            <w:bottom w:val="none" w:sz="0" w:space="0" w:color="auto"/>
                            <w:right w:val="none" w:sz="0" w:space="0" w:color="auto"/>
                          </w:divBdr>
                          <w:divsChild>
                            <w:div w:id="10212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253">
                      <w:marLeft w:val="0"/>
                      <w:marRight w:val="0"/>
                      <w:marTop w:val="0"/>
                      <w:marBottom w:val="0"/>
                      <w:divBdr>
                        <w:top w:val="none" w:sz="0" w:space="0" w:color="auto"/>
                        <w:left w:val="none" w:sz="0" w:space="0" w:color="auto"/>
                        <w:bottom w:val="none" w:sz="0" w:space="0" w:color="auto"/>
                        <w:right w:val="none" w:sz="0" w:space="0" w:color="auto"/>
                      </w:divBdr>
                      <w:divsChild>
                        <w:div w:id="1657219798">
                          <w:marLeft w:val="0"/>
                          <w:marRight w:val="0"/>
                          <w:marTop w:val="0"/>
                          <w:marBottom w:val="0"/>
                          <w:divBdr>
                            <w:top w:val="none" w:sz="0" w:space="0" w:color="auto"/>
                            <w:left w:val="none" w:sz="0" w:space="0" w:color="auto"/>
                            <w:bottom w:val="none" w:sz="0" w:space="0" w:color="auto"/>
                            <w:right w:val="none" w:sz="0" w:space="0" w:color="auto"/>
                          </w:divBdr>
                          <w:divsChild>
                            <w:div w:id="1824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6004">
                      <w:marLeft w:val="0"/>
                      <w:marRight w:val="0"/>
                      <w:marTop w:val="0"/>
                      <w:marBottom w:val="0"/>
                      <w:divBdr>
                        <w:top w:val="none" w:sz="0" w:space="0" w:color="auto"/>
                        <w:left w:val="none" w:sz="0" w:space="0" w:color="auto"/>
                        <w:bottom w:val="none" w:sz="0" w:space="0" w:color="auto"/>
                        <w:right w:val="none" w:sz="0" w:space="0" w:color="auto"/>
                      </w:divBdr>
                      <w:divsChild>
                        <w:div w:id="1448086621">
                          <w:marLeft w:val="0"/>
                          <w:marRight w:val="0"/>
                          <w:marTop w:val="0"/>
                          <w:marBottom w:val="0"/>
                          <w:divBdr>
                            <w:top w:val="none" w:sz="0" w:space="0" w:color="auto"/>
                            <w:left w:val="none" w:sz="0" w:space="0" w:color="auto"/>
                            <w:bottom w:val="none" w:sz="0" w:space="0" w:color="auto"/>
                            <w:right w:val="none" w:sz="0" w:space="0" w:color="auto"/>
                          </w:divBdr>
                          <w:divsChild>
                            <w:div w:id="20140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309">
                      <w:marLeft w:val="0"/>
                      <w:marRight w:val="0"/>
                      <w:marTop w:val="0"/>
                      <w:marBottom w:val="0"/>
                      <w:divBdr>
                        <w:top w:val="none" w:sz="0" w:space="0" w:color="auto"/>
                        <w:left w:val="none" w:sz="0" w:space="0" w:color="auto"/>
                        <w:bottom w:val="none" w:sz="0" w:space="0" w:color="auto"/>
                        <w:right w:val="none" w:sz="0" w:space="0" w:color="auto"/>
                      </w:divBdr>
                      <w:divsChild>
                        <w:div w:id="1218202910">
                          <w:marLeft w:val="0"/>
                          <w:marRight w:val="0"/>
                          <w:marTop w:val="0"/>
                          <w:marBottom w:val="0"/>
                          <w:divBdr>
                            <w:top w:val="none" w:sz="0" w:space="0" w:color="auto"/>
                            <w:left w:val="none" w:sz="0" w:space="0" w:color="auto"/>
                            <w:bottom w:val="none" w:sz="0" w:space="0" w:color="auto"/>
                            <w:right w:val="none" w:sz="0" w:space="0" w:color="auto"/>
                          </w:divBdr>
                          <w:divsChild>
                            <w:div w:id="7404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4121">
                      <w:marLeft w:val="0"/>
                      <w:marRight w:val="0"/>
                      <w:marTop w:val="0"/>
                      <w:marBottom w:val="0"/>
                      <w:divBdr>
                        <w:top w:val="none" w:sz="0" w:space="0" w:color="auto"/>
                        <w:left w:val="none" w:sz="0" w:space="0" w:color="auto"/>
                        <w:bottom w:val="none" w:sz="0" w:space="0" w:color="auto"/>
                        <w:right w:val="none" w:sz="0" w:space="0" w:color="auto"/>
                      </w:divBdr>
                      <w:divsChild>
                        <w:div w:id="440802643">
                          <w:marLeft w:val="0"/>
                          <w:marRight w:val="0"/>
                          <w:marTop w:val="0"/>
                          <w:marBottom w:val="0"/>
                          <w:divBdr>
                            <w:top w:val="none" w:sz="0" w:space="0" w:color="auto"/>
                            <w:left w:val="none" w:sz="0" w:space="0" w:color="auto"/>
                            <w:bottom w:val="none" w:sz="0" w:space="0" w:color="auto"/>
                            <w:right w:val="none" w:sz="0" w:space="0" w:color="auto"/>
                          </w:divBdr>
                          <w:divsChild>
                            <w:div w:id="11518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7091">
                      <w:marLeft w:val="0"/>
                      <w:marRight w:val="0"/>
                      <w:marTop w:val="0"/>
                      <w:marBottom w:val="0"/>
                      <w:divBdr>
                        <w:top w:val="none" w:sz="0" w:space="0" w:color="auto"/>
                        <w:left w:val="none" w:sz="0" w:space="0" w:color="auto"/>
                        <w:bottom w:val="none" w:sz="0" w:space="0" w:color="auto"/>
                        <w:right w:val="none" w:sz="0" w:space="0" w:color="auto"/>
                      </w:divBdr>
                      <w:divsChild>
                        <w:div w:id="1617179021">
                          <w:marLeft w:val="0"/>
                          <w:marRight w:val="0"/>
                          <w:marTop w:val="0"/>
                          <w:marBottom w:val="0"/>
                          <w:divBdr>
                            <w:top w:val="none" w:sz="0" w:space="0" w:color="auto"/>
                            <w:left w:val="none" w:sz="0" w:space="0" w:color="auto"/>
                            <w:bottom w:val="none" w:sz="0" w:space="0" w:color="auto"/>
                            <w:right w:val="none" w:sz="0" w:space="0" w:color="auto"/>
                          </w:divBdr>
                          <w:divsChild>
                            <w:div w:id="14252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650">
                      <w:marLeft w:val="0"/>
                      <w:marRight w:val="0"/>
                      <w:marTop w:val="0"/>
                      <w:marBottom w:val="0"/>
                      <w:divBdr>
                        <w:top w:val="none" w:sz="0" w:space="0" w:color="auto"/>
                        <w:left w:val="none" w:sz="0" w:space="0" w:color="auto"/>
                        <w:bottom w:val="none" w:sz="0" w:space="0" w:color="auto"/>
                        <w:right w:val="none" w:sz="0" w:space="0" w:color="auto"/>
                      </w:divBdr>
                      <w:divsChild>
                        <w:div w:id="1273246023">
                          <w:marLeft w:val="0"/>
                          <w:marRight w:val="0"/>
                          <w:marTop w:val="0"/>
                          <w:marBottom w:val="0"/>
                          <w:divBdr>
                            <w:top w:val="none" w:sz="0" w:space="0" w:color="auto"/>
                            <w:left w:val="none" w:sz="0" w:space="0" w:color="auto"/>
                            <w:bottom w:val="none" w:sz="0" w:space="0" w:color="auto"/>
                            <w:right w:val="none" w:sz="0" w:space="0" w:color="auto"/>
                          </w:divBdr>
                          <w:divsChild>
                            <w:div w:id="6399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0060">
                      <w:marLeft w:val="0"/>
                      <w:marRight w:val="0"/>
                      <w:marTop w:val="0"/>
                      <w:marBottom w:val="0"/>
                      <w:divBdr>
                        <w:top w:val="none" w:sz="0" w:space="0" w:color="auto"/>
                        <w:left w:val="none" w:sz="0" w:space="0" w:color="auto"/>
                        <w:bottom w:val="none" w:sz="0" w:space="0" w:color="auto"/>
                        <w:right w:val="none" w:sz="0" w:space="0" w:color="auto"/>
                      </w:divBdr>
                      <w:divsChild>
                        <w:div w:id="1192651755">
                          <w:marLeft w:val="0"/>
                          <w:marRight w:val="0"/>
                          <w:marTop w:val="0"/>
                          <w:marBottom w:val="0"/>
                          <w:divBdr>
                            <w:top w:val="none" w:sz="0" w:space="0" w:color="auto"/>
                            <w:left w:val="none" w:sz="0" w:space="0" w:color="auto"/>
                            <w:bottom w:val="none" w:sz="0" w:space="0" w:color="auto"/>
                            <w:right w:val="none" w:sz="0" w:space="0" w:color="auto"/>
                          </w:divBdr>
                        </w:div>
                      </w:divsChild>
                    </w:div>
                    <w:div w:id="1743483296">
                      <w:marLeft w:val="0"/>
                      <w:marRight w:val="0"/>
                      <w:marTop w:val="0"/>
                      <w:marBottom w:val="0"/>
                      <w:divBdr>
                        <w:top w:val="none" w:sz="0" w:space="0" w:color="auto"/>
                        <w:left w:val="none" w:sz="0" w:space="0" w:color="auto"/>
                        <w:bottom w:val="none" w:sz="0" w:space="0" w:color="auto"/>
                        <w:right w:val="none" w:sz="0" w:space="0" w:color="auto"/>
                      </w:divBdr>
                      <w:divsChild>
                        <w:div w:id="274795290">
                          <w:marLeft w:val="0"/>
                          <w:marRight w:val="0"/>
                          <w:marTop w:val="0"/>
                          <w:marBottom w:val="0"/>
                          <w:divBdr>
                            <w:top w:val="none" w:sz="0" w:space="0" w:color="auto"/>
                            <w:left w:val="none" w:sz="0" w:space="0" w:color="auto"/>
                            <w:bottom w:val="none" w:sz="0" w:space="0" w:color="auto"/>
                            <w:right w:val="none" w:sz="0" w:space="0" w:color="auto"/>
                          </w:divBdr>
                          <w:divsChild>
                            <w:div w:id="10942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40">
                      <w:marLeft w:val="0"/>
                      <w:marRight w:val="0"/>
                      <w:marTop w:val="0"/>
                      <w:marBottom w:val="0"/>
                      <w:divBdr>
                        <w:top w:val="none" w:sz="0" w:space="0" w:color="auto"/>
                        <w:left w:val="none" w:sz="0" w:space="0" w:color="auto"/>
                        <w:bottom w:val="none" w:sz="0" w:space="0" w:color="auto"/>
                        <w:right w:val="none" w:sz="0" w:space="0" w:color="auto"/>
                      </w:divBdr>
                      <w:divsChild>
                        <w:div w:id="298732206">
                          <w:marLeft w:val="0"/>
                          <w:marRight w:val="0"/>
                          <w:marTop w:val="0"/>
                          <w:marBottom w:val="0"/>
                          <w:divBdr>
                            <w:top w:val="none" w:sz="0" w:space="0" w:color="auto"/>
                            <w:left w:val="none" w:sz="0" w:space="0" w:color="auto"/>
                            <w:bottom w:val="none" w:sz="0" w:space="0" w:color="auto"/>
                            <w:right w:val="none" w:sz="0" w:space="0" w:color="auto"/>
                          </w:divBdr>
                          <w:divsChild>
                            <w:div w:id="8931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99502">
                      <w:marLeft w:val="0"/>
                      <w:marRight w:val="0"/>
                      <w:marTop w:val="0"/>
                      <w:marBottom w:val="0"/>
                      <w:divBdr>
                        <w:top w:val="none" w:sz="0" w:space="0" w:color="auto"/>
                        <w:left w:val="none" w:sz="0" w:space="0" w:color="auto"/>
                        <w:bottom w:val="none" w:sz="0" w:space="0" w:color="auto"/>
                        <w:right w:val="none" w:sz="0" w:space="0" w:color="auto"/>
                      </w:divBdr>
                      <w:divsChild>
                        <w:div w:id="246840950">
                          <w:marLeft w:val="0"/>
                          <w:marRight w:val="0"/>
                          <w:marTop w:val="0"/>
                          <w:marBottom w:val="0"/>
                          <w:divBdr>
                            <w:top w:val="none" w:sz="0" w:space="0" w:color="auto"/>
                            <w:left w:val="none" w:sz="0" w:space="0" w:color="auto"/>
                            <w:bottom w:val="none" w:sz="0" w:space="0" w:color="auto"/>
                            <w:right w:val="none" w:sz="0" w:space="0" w:color="auto"/>
                          </w:divBdr>
                          <w:divsChild>
                            <w:div w:id="226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9188">
                      <w:marLeft w:val="0"/>
                      <w:marRight w:val="0"/>
                      <w:marTop w:val="0"/>
                      <w:marBottom w:val="0"/>
                      <w:divBdr>
                        <w:top w:val="none" w:sz="0" w:space="0" w:color="auto"/>
                        <w:left w:val="none" w:sz="0" w:space="0" w:color="auto"/>
                        <w:bottom w:val="none" w:sz="0" w:space="0" w:color="auto"/>
                        <w:right w:val="none" w:sz="0" w:space="0" w:color="auto"/>
                      </w:divBdr>
                      <w:divsChild>
                        <w:div w:id="976032606">
                          <w:marLeft w:val="0"/>
                          <w:marRight w:val="0"/>
                          <w:marTop w:val="0"/>
                          <w:marBottom w:val="0"/>
                          <w:divBdr>
                            <w:top w:val="none" w:sz="0" w:space="0" w:color="auto"/>
                            <w:left w:val="none" w:sz="0" w:space="0" w:color="auto"/>
                            <w:bottom w:val="none" w:sz="0" w:space="0" w:color="auto"/>
                            <w:right w:val="none" w:sz="0" w:space="0" w:color="auto"/>
                          </w:divBdr>
                          <w:divsChild>
                            <w:div w:id="6747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5054">
                      <w:marLeft w:val="0"/>
                      <w:marRight w:val="0"/>
                      <w:marTop w:val="0"/>
                      <w:marBottom w:val="0"/>
                      <w:divBdr>
                        <w:top w:val="none" w:sz="0" w:space="0" w:color="auto"/>
                        <w:left w:val="none" w:sz="0" w:space="0" w:color="auto"/>
                        <w:bottom w:val="none" w:sz="0" w:space="0" w:color="auto"/>
                        <w:right w:val="none" w:sz="0" w:space="0" w:color="auto"/>
                      </w:divBdr>
                      <w:divsChild>
                        <w:div w:id="1059013606">
                          <w:marLeft w:val="0"/>
                          <w:marRight w:val="0"/>
                          <w:marTop w:val="0"/>
                          <w:marBottom w:val="0"/>
                          <w:divBdr>
                            <w:top w:val="none" w:sz="0" w:space="0" w:color="auto"/>
                            <w:left w:val="none" w:sz="0" w:space="0" w:color="auto"/>
                            <w:bottom w:val="none" w:sz="0" w:space="0" w:color="auto"/>
                            <w:right w:val="none" w:sz="0" w:space="0" w:color="auto"/>
                          </w:divBdr>
                          <w:divsChild>
                            <w:div w:id="7605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012">
                      <w:marLeft w:val="0"/>
                      <w:marRight w:val="0"/>
                      <w:marTop w:val="0"/>
                      <w:marBottom w:val="0"/>
                      <w:divBdr>
                        <w:top w:val="none" w:sz="0" w:space="0" w:color="auto"/>
                        <w:left w:val="none" w:sz="0" w:space="0" w:color="auto"/>
                        <w:bottom w:val="none" w:sz="0" w:space="0" w:color="auto"/>
                        <w:right w:val="none" w:sz="0" w:space="0" w:color="auto"/>
                      </w:divBdr>
                      <w:divsChild>
                        <w:div w:id="1091975735">
                          <w:marLeft w:val="0"/>
                          <w:marRight w:val="0"/>
                          <w:marTop w:val="0"/>
                          <w:marBottom w:val="0"/>
                          <w:divBdr>
                            <w:top w:val="none" w:sz="0" w:space="0" w:color="auto"/>
                            <w:left w:val="none" w:sz="0" w:space="0" w:color="auto"/>
                            <w:bottom w:val="none" w:sz="0" w:space="0" w:color="auto"/>
                            <w:right w:val="none" w:sz="0" w:space="0" w:color="auto"/>
                          </w:divBdr>
                          <w:divsChild>
                            <w:div w:id="21199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7015">
                      <w:marLeft w:val="0"/>
                      <w:marRight w:val="0"/>
                      <w:marTop w:val="0"/>
                      <w:marBottom w:val="0"/>
                      <w:divBdr>
                        <w:top w:val="none" w:sz="0" w:space="0" w:color="auto"/>
                        <w:left w:val="none" w:sz="0" w:space="0" w:color="auto"/>
                        <w:bottom w:val="none" w:sz="0" w:space="0" w:color="auto"/>
                        <w:right w:val="none" w:sz="0" w:space="0" w:color="auto"/>
                      </w:divBdr>
                      <w:divsChild>
                        <w:div w:id="1343240706">
                          <w:marLeft w:val="0"/>
                          <w:marRight w:val="0"/>
                          <w:marTop w:val="0"/>
                          <w:marBottom w:val="0"/>
                          <w:divBdr>
                            <w:top w:val="none" w:sz="0" w:space="0" w:color="auto"/>
                            <w:left w:val="none" w:sz="0" w:space="0" w:color="auto"/>
                            <w:bottom w:val="none" w:sz="0" w:space="0" w:color="auto"/>
                            <w:right w:val="none" w:sz="0" w:space="0" w:color="auto"/>
                          </w:divBdr>
                          <w:divsChild>
                            <w:div w:id="14793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9572">
                      <w:marLeft w:val="0"/>
                      <w:marRight w:val="0"/>
                      <w:marTop w:val="0"/>
                      <w:marBottom w:val="0"/>
                      <w:divBdr>
                        <w:top w:val="none" w:sz="0" w:space="0" w:color="auto"/>
                        <w:left w:val="none" w:sz="0" w:space="0" w:color="auto"/>
                        <w:bottom w:val="none" w:sz="0" w:space="0" w:color="auto"/>
                        <w:right w:val="none" w:sz="0" w:space="0" w:color="auto"/>
                      </w:divBdr>
                      <w:divsChild>
                        <w:div w:id="924612635">
                          <w:marLeft w:val="0"/>
                          <w:marRight w:val="0"/>
                          <w:marTop w:val="0"/>
                          <w:marBottom w:val="0"/>
                          <w:divBdr>
                            <w:top w:val="none" w:sz="0" w:space="0" w:color="auto"/>
                            <w:left w:val="none" w:sz="0" w:space="0" w:color="auto"/>
                            <w:bottom w:val="none" w:sz="0" w:space="0" w:color="auto"/>
                            <w:right w:val="none" w:sz="0" w:space="0" w:color="auto"/>
                          </w:divBdr>
                          <w:divsChild>
                            <w:div w:id="20242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3251">
                      <w:marLeft w:val="0"/>
                      <w:marRight w:val="0"/>
                      <w:marTop w:val="0"/>
                      <w:marBottom w:val="0"/>
                      <w:divBdr>
                        <w:top w:val="none" w:sz="0" w:space="0" w:color="auto"/>
                        <w:left w:val="none" w:sz="0" w:space="0" w:color="auto"/>
                        <w:bottom w:val="none" w:sz="0" w:space="0" w:color="auto"/>
                        <w:right w:val="none" w:sz="0" w:space="0" w:color="auto"/>
                      </w:divBdr>
                      <w:divsChild>
                        <w:div w:id="467943548">
                          <w:marLeft w:val="0"/>
                          <w:marRight w:val="0"/>
                          <w:marTop w:val="0"/>
                          <w:marBottom w:val="0"/>
                          <w:divBdr>
                            <w:top w:val="none" w:sz="0" w:space="0" w:color="auto"/>
                            <w:left w:val="none" w:sz="0" w:space="0" w:color="auto"/>
                            <w:bottom w:val="none" w:sz="0" w:space="0" w:color="auto"/>
                            <w:right w:val="none" w:sz="0" w:space="0" w:color="auto"/>
                          </w:divBdr>
                        </w:div>
                      </w:divsChild>
                    </w:div>
                    <w:div w:id="40132089">
                      <w:marLeft w:val="0"/>
                      <w:marRight w:val="0"/>
                      <w:marTop w:val="0"/>
                      <w:marBottom w:val="0"/>
                      <w:divBdr>
                        <w:top w:val="none" w:sz="0" w:space="0" w:color="auto"/>
                        <w:left w:val="none" w:sz="0" w:space="0" w:color="auto"/>
                        <w:bottom w:val="none" w:sz="0" w:space="0" w:color="auto"/>
                        <w:right w:val="none" w:sz="0" w:space="0" w:color="auto"/>
                      </w:divBdr>
                      <w:divsChild>
                        <w:div w:id="1166478363">
                          <w:marLeft w:val="0"/>
                          <w:marRight w:val="0"/>
                          <w:marTop w:val="0"/>
                          <w:marBottom w:val="0"/>
                          <w:divBdr>
                            <w:top w:val="none" w:sz="0" w:space="0" w:color="auto"/>
                            <w:left w:val="none" w:sz="0" w:space="0" w:color="auto"/>
                            <w:bottom w:val="none" w:sz="0" w:space="0" w:color="auto"/>
                            <w:right w:val="none" w:sz="0" w:space="0" w:color="auto"/>
                          </w:divBdr>
                        </w:div>
                      </w:divsChild>
                    </w:div>
                    <w:div w:id="246161717">
                      <w:marLeft w:val="0"/>
                      <w:marRight w:val="0"/>
                      <w:marTop w:val="0"/>
                      <w:marBottom w:val="0"/>
                      <w:divBdr>
                        <w:top w:val="none" w:sz="0" w:space="0" w:color="auto"/>
                        <w:left w:val="none" w:sz="0" w:space="0" w:color="auto"/>
                        <w:bottom w:val="none" w:sz="0" w:space="0" w:color="auto"/>
                        <w:right w:val="none" w:sz="0" w:space="0" w:color="auto"/>
                      </w:divBdr>
                      <w:divsChild>
                        <w:div w:id="1067993073">
                          <w:marLeft w:val="0"/>
                          <w:marRight w:val="0"/>
                          <w:marTop w:val="0"/>
                          <w:marBottom w:val="0"/>
                          <w:divBdr>
                            <w:top w:val="none" w:sz="0" w:space="0" w:color="auto"/>
                            <w:left w:val="none" w:sz="0" w:space="0" w:color="auto"/>
                            <w:bottom w:val="none" w:sz="0" w:space="0" w:color="auto"/>
                            <w:right w:val="none" w:sz="0" w:space="0" w:color="auto"/>
                          </w:divBdr>
                        </w:div>
                      </w:divsChild>
                    </w:div>
                    <w:div w:id="517743105">
                      <w:marLeft w:val="0"/>
                      <w:marRight w:val="0"/>
                      <w:marTop w:val="0"/>
                      <w:marBottom w:val="0"/>
                      <w:divBdr>
                        <w:top w:val="none" w:sz="0" w:space="0" w:color="auto"/>
                        <w:left w:val="none" w:sz="0" w:space="0" w:color="auto"/>
                        <w:bottom w:val="none" w:sz="0" w:space="0" w:color="auto"/>
                        <w:right w:val="none" w:sz="0" w:space="0" w:color="auto"/>
                      </w:divBdr>
                      <w:divsChild>
                        <w:div w:id="167185326">
                          <w:marLeft w:val="0"/>
                          <w:marRight w:val="0"/>
                          <w:marTop w:val="0"/>
                          <w:marBottom w:val="0"/>
                          <w:divBdr>
                            <w:top w:val="none" w:sz="0" w:space="0" w:color="auto"/>
                            <w:left w:val="none" w:sz="0" w:space="0" w:color="auto"/>
                            <w:bottom w:val="none" w:sz="0" w:space="0" w:color="auto"/>
                            <w:right w:val="none" w:sz="0" w:space="0" w:color="auto"/>
                          </w:divBdr>
                        </w:div>
                      </w:divsChild>
                    </w:div>
                    <w:div w:id="640812723">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
                      </w:divsChild>
                    </w:div>
                    <w:div w:id="1677346803">
                      <w:marLeft w:val="0"/>
                      <w:marRight w:val="0"/>
                      <w:marTop w:val="0"/>
                      <w:marBottom w:val="0"/>
                      <w:divBdr>
                        <w:top w:val="none" w:sz="0" w:space="0" w:color="auto"/>
                        <w:left w:val="none" w:sz="0" w:space="0" w:color="auto"/>
                        <w:bottom w:val="none" w:sz="0" w:space="0" w:color="auto"/>
                        <w:right w:val="none" w:sz="0" w:space="0" w:color="auto"/>
                      </w:divBdr>
                      <w:divsChild>
                        <w:div w:id="945116455">
                          <w:marLeft w:val="0"/>
                          <w:marRight w:val="0"/>
                          <w:marTop w:val="0"/>
                          <w:marBottom w:val="0"/>
                          <w:divBdr>
                            <w:top w:val="none" w:sz="0" w:space="0" w:color="auto"/>
                            <w:left w:val="none" w:sz="0" w:space="0" w:color="auto"/>
                            <w:bottom w:val="none" w:sz="0" w:space="0" w:color="auto"/>
                            <w:right w:val="none" w:sz="0" w:space="0" w:color="auto"/>
                          </w:divBdr>
                          <w:divsChild>
                            <w:div w:id="4111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075">
                      <w:marLeft w:val="0"/>
                      <w:marRight w:val="0"/>
                      <w:marTop w:val="0"/>
                      <w:marBottom w:val="0"/>
                      <w:divBdr>
                        <w:top w:val="none" w:sz="0" w:space="0" w:color="auto"/>
                        <w:left w:val="none" w:sz="0" w:space="0" w:color="auto"/>
                        <w:bottom w:val="none" w:sz="0" w:space="0" w:color="auto"/>
                        <w:right w:val="none" w:sz="0" w:space="0" w:color="auto"/>
                      </w:divBdr>
                      <w:divsChild>
                        <w:div w:id="1970278803">
                          <w:marLeft w:val="0"/>
                          <w:marRight w:val="0"/>
                          <w:marTop w:val="0"/>
                          <w:marBottom w:val="0"/>
                          <w:divBdr>
                            <w:top w:val="none" w:sz="0" w:space="0" w:color="auto"/>
                            <w:left w:val="none" w:sz="0" w:space="0" w:color="auto"/>
                            <w:bottom w:val="none" w:sz="0" w:space="0" w:color="auto"/>
                            <w:right w:val="none" w:sz="0" w:space="0" w:color="auto"/>
                          </w:divBdr>
                          <w:divsChild>
                            <w:div w:id="16596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0151">
                      <w:marLeft w:val="0"/>
                      <w:marRight w:val="0"/>
                      <w:marTop w:val="0"/>
                      <w:marBottom w:val="0"/>
                      <w:divBdr>
                        <w:top w:val="none" w:sz="0" w:space="0" w:color="auto"/>
                        <w:left w:val="none" w:sz="0" w:space="0" w:color="auto"/>
                        <w:bottom w:val="none" w:sz="0" w:space="0" w:color="auto"/>
                        <w:right w:val="none" w:sz="0" w:space="0" w:color="auto"/>
                      </w:divBdr>
                      <w:divsChild>
                        <w:div w:id="714233779">
                          <w:marLeft w:val="0"/>
                          <w:marRight w:val="0"/>
                          <w:marTop w:val="0"/>
                          <w:marBottom w:val="0"/>
                          <w:divBdr>
                            <w:top w:val="none" w:sz="0" w:space="0" w:color="auto"/>
                            <w:left w:val="none" w:sz="0" w:space="0" w:color="auto"/>
                            <w:bottom w:val="none" w:sz="0" w:space="0" w:color="auto"/>
                            <w:right w:val="none" w:sz="0" w:space="0" w:color="auto"/>
                          </w:divBdr>
                          <w:divsChild>
                            <w:div w:id="10185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6505">
                      <w:marLeft w:val="0"/>
                      <w:marRight w:val="0"/>
                      <w:marTop w:val="0"/>
                      <w:marBottom w:val="0"/>
                      <w:divBdr>
                        <w:top w:val="none" w:sz="0" w:space="0" w:color="auto"/>
                        <w:left w:val="none" w:sz="0" w:space="0" w:color="auto"/>
                        <w:bottom w:val="none" w:sz="0" w:space="0" w:color="auto"/>
                        <w:right w:val="none" w:sz="0" w:space="0" w:color="auto"/>
                      </w:divBdr>
                      <w:divsChild>
                        <w:div w:id="192574808">
                          <w:marLeft w:val="0"/>
                          <w:marRight w:val="0"/>
                          <w:marTop w:val="0"/>
                          <w:marBottom w:val="0"/>
                          <w:divBdr>
                            <w:top w:val="none" w:sz="0" w:space="0" w:color="auto"/>
                            <w:left w:val="none" w:sz="0" w:space="0" w:color="auto"/>
                            <w:bottom w:val="none" w:sz="0" w:space="0" w:color="auto"/>
                            <w:right w:val="none" w:sz="0" w:space="0" w:color="auto"/>
                          </w:divBdr>
                        </w:div>
                      </w:divsChild>
                    </w:div>
                    <w:div w:id="1113397445">
                      <w:marLeft w:val="0"/>
                      <w:marRight w:val="0"/>
                      <w:marTop w:val="0"/>
                      <w:marBottom w:val="0"/>
                      <w:divBdr>
                        <w:top w:val="none" w:sz="0" w:space="0" w:color="auto"/>
                        <w:left w:val="none" w:sz="0" w:space="0" w:color="auto"/>
                        <w:bottom w:val="none" w:sz="0" w:space="0" w:color="auto"/>
                        <w:right w:val="none" w:sz="0" w:space="0" w:color="auto"/>
                      </w:divBdr>
                      <w:divsChild>
                        <w:div w:id="129166945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375">
                      <w:marLeft w:val="0"/>
                      <w:marRight w:val="0"/>
                      <w:marTop w:val="0"/>
                      <w:marBottom w:val="0"/>
                      <w:divBdr>
                        <w:top w:val="none" w:sz="0" w:space="0" w:color="auto"/>
                        <w:left w:val="none" w:sz="0" w:space="0" w:color="auto"/>
                        <w:bottom w:val="none" w:sz="0" w:space="0" w:color="auto"/>
                        <w:right w:val="none" w:sz="0" w:space="0" w:color="auto"/>
                      </w:divBdr>
                      <w:divsChild>
                        <w:div w:id="1621109413">
                          <w:marLeft w:val="0"/>
                          <w:marRight w:val="0"/>
                          <w:marTop w:val="0"/>
                          <w:marBottom w:val="0"/>
                          <w:divBdr>
                            <w:top w:val="none" w:sz="0" w:space="0" w:color="auto"/>
                            <w:left w:val="none" w:sz="0" w:space="0" w:color="auto"/>
                            <w:bottom w:val="none" w:sz="0" w:space="0" w:color="auto"/>
                            <w:right w:val="none" w:sz="0" w:space="0" w:color="auto"/>
                          </w:divBdr>
                          <w:divsChild>
                            <w:div w:id="1154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59534">
                      <w:marLeft w:val="0"/>
                      <w:marRight w:val="0"/>
                      <w:marTop w:val="0"/>
                      <w:marBottom w:val="0"/>
                      <w:divBdr>
                        <w:top w:val="none" w:sz="0" w:space="0" w:color="auto"/>
                        <w:left w:val="none" w:sz="0" w:space="0" w:color="auto"/>
                        <w:bottom w:val="none" w:sz="0" w:space="0" w:color="auto"/>
                        <w:right w:val="none" w:sz="0" w:space="0" w:color="auto"/>
                      </w:divBdr>
                      <w:divsChild>
                        <w:div w:id="1281375831">
                          <w:marLeft w:val="0"/>
                          <w:marRight w:val="0"/>
                          <w:marTop w:val="0"/>
                          <w:marBottom w:val="0"/>
                          <w:divBdr>
                            <w:top w:val="none" w:sz="0" w:space="0" w:color="auto"/>
                            <w:left w:val="none" w:sz="0" w:space="0" w:color="auto"/>
                            <w:bottom w:val="none" w:sz="0" w:space="0" w:color="auto"/>
                            <w:right w:val="none" w:sz="0" w:space="0" w:color="auto"/>
                          </w:divBdr>
                          <w:divsChild>
                            <w:div w:id="18769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7261">
                      <w:marLeft w:val="0"/>
                      <w:marRight w:val="0"/>
                      <w:marTop w:val="0"/>
                      <w:marBottom w:val="0"/>
                      <w:divBdr>
                        <w:top w:val="none" w:sz="0" w:space="0" w:color="auto"/>
                        <w:left w:val="none" w:sz="0" w:space="0" w:color="auto"/>
                        <w:bottom w:val="none" w:sz="0" w:space="0" w:color="auto"/>
                        <w:right w:val="none" w:sz="0" w:space="0" w:color="auto"/>
                      </w:divBdr>
                      <w:divsChild>
                        <w:div w:id="831524762">
                          <w:marLeft w:val="0"/>
                          <w:marRight w:val="0"/>
                          <w:marTop w:val="0"/>
                          <w:marBottom w:val="0"/>
                          <w:divBdr>
                            <w:top w:val="none" w:sz="0" w:space="0" w:color="auto"/>
                            <w:left w:val="none" w:sz="0" w:space="0" w:color="auto"/>
                            <w:bottom w:val="none" w:sz="0" w:space="0" w:color="auto"/>
                            <w:right w:val="none" w:sz="0" w:space="0" w:color="auto"/>
                          </w:divBdr>
                          <w:divsChild>
                            <w:div w:id="11386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5858">
                      <w:marLeft w:val="0"/>
                      <w:marRight w:val="0"/>
                      <w:marTop w:val="0"/>
                      <w:marBottom w:val="0"/>
                      <w:divBdr>
                        <w:top w:val="none" w:sz="0" w:space="0" w:color="auto"/>
                        <w:left w:val="none" w:sz="0" w:space="0" w:color="auto"/>
                        <w:bottom w:val="none" w:sz="0" w:space="0" w:color="auto"/>
                        <w:right w:val="none" w:sz="0" w:space="0" w:color="auto"/>
                      </w:divBdr>
                      <w:divsChild>
                        <w:div w:id="1705255913">
                          <w:marLeft w:val="0"/>
                          <w:marRight w:val="0"/>
                          <w:marTop w:val="0"/>
                          <w:marBottom w:val="0"/>
                          <w:divBdr>
                            <w:top w:val="none" w:sz="0" w:space="0" w:color="auto"/>
                            <w:left w:val="none" w:sz="0" w:space="0" w:color="auto"/>
                            <w:bottom w:val="none" w:sz="0" w:space="0" w:color="auto"/>
                            <w:right w:val="none" w:sz="0" w:space="0" w:color="auto"/>
                          </w:divBdr>
                          <w:divsChild>
                            <w:div w:id="12569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6072">
                      <w:marLeft w:val="0"/>
                      <w:marRight w:val="0"/>
                      <w:marTop w:val="0"/>
                      <w:marBottom w:val="0"/>
                      <w:divBdr>
                        <w:top w:val="none" w:sz="0" w:space="0" w:color="auto"/>
                        <w:left w:val="none" w:sz="0" w:space="0" w:color="auto"/>
                        <w:bottom w:val="none" w:sz="0" w:space="0" w:color="auto"/>
                        <w:right w:val="none" w:sz="0" w:space="0" w:color="auto"/>
                      </w:divBdr>
                      <w:divsChild>
                        <w:div w:id="589387117">
                          <w:marLeft w:val="0"/>
                          <w:marRight w:val="0"/>
                          <w:marTop w:val="0"/>
                          <w:marBottom w:val="0"/>
                          <w:divBdr>
                            <w:top w:val="none" w:sz="0" w:space="0" w:color="auto"/>
                            <w:left w:val="none" w:sz="0" w:space="0" w:color="auto"/>
                            <w:bottom w:val="none" w:sz="0" w:space="0" w:color="auto"/>
                            <w:right w:val="none" w:sz="0" w:space="0" w:color="auto"/>
                          </w:divBdr>
                        </w:div>
                      </w:divsChild>
                    </w:div>
                    <w:div w:id="1760565844">
                      <w:marLeft w:val="0"/>
                      <w:marRight w:val="0"/>
                      <w:marTop w:val="0"/>
                      <w:marBottom w:val="0"/>
                      <w:divBdr>
                        <w:top w:val="none" w:sz="0" w:space="0" w:color="auto"/>
                        <w:left w:val="none" w:sz="0" w:space="0" w:color="auto"/>
                        <w:bottom w:val="none" w:sz="0" w:space="0" w:color="auto"/>
                        <w:right w:val="none" w:sz="0" w:space="0" w:color="auto"/>
                      </w:divBdr>
                      <w:divsChild>
                        <w:div w:id="145905529">
                          <w:marLeft w:val="0"/>
                          <w:marRight w:val="0"/>
                          <w:marTop w:val="0"/>
                          <w:marBottom w:val="0"/>
                          <w:divBdr>
                            <w:top w:val="none" w:sz="0" w:space="0" w:color="auto"/>
                            <w:left w:val="none" w:sz="0" w:space="0" w:color="auto"/>
                            <w:bottom w:val="none" w:sz="0" w:space="0" w:color="auto"/>
                            <w:right w:val="none" w:sz="0" w:space="0" w:color="auto"/>
                          </w:divBdr>
                        </w:div>
                      </w:divsChild>
                    </w:div>
                    <w:div w:id="750935146">
                      <w:marLeft w:val="0"/>
                      <w:marRight w:val="0"/>
                      <w:marTop w:val="0"/>
                      <w:marBottom w:val="0"/>
                      <w:divBdr>
                        <w:top w:val="none" w:sz="0" w:space="0" w:color="auto"/>
                        <w:left w:val="none" w:sz="0" w:space="0" w:color="auto"/>
                        <w:bottom w:val="none" w:sz="0" w:space="0" w:color="auto"/>
                        <w:right w:val="none" w:sz="0" w:space="0" w:color="auto"/>
                      </w:divBdr>
                      <w:divsChild>
                        <w:div w:id="526337674">
                          <w:marLeft w:val="0"/>
                          <w:marRight w:val="0"/>
                          <w:marTop w:val="0"/>
                          <w:marBottom w:val="0"/>
                          <w:divBdr>
                            <w:top w:val="none" w:sz="0" w:space="0" w:color="auto"/>
                            <w:left w:val="none" w:sz="0" w:space="0" w:color="auto"/>
                            <w:bottom w:val="none" w:sz="0" w:space="0" w:color="auto"/>
                            <w:right w:val="none" w:sz="0" w:space="0" w:color="auto"/>
                          </w:divBdr>
                        </w:div>
                      </w:divsChild>
                    </w:div>
                    <w:div w:id="2069453010">
                      <w:marLeft w:val="0"/>
                      <w:marRight w:val="0"/>
                      <w:marTop w:val="0"/>
                      <w:marBottom w:val="0"/>
                      <w:divBdr>
                        <w:top w:val="none" w:sz="0" w:space="0" w:color="auto"/>
                        <w:left w:val="none" w:sz="0" w:space="0" w:color="auto"/>
                        <w:bottom w:val="none" w:sz="0" w:space="0" w:color="auto"/>
                        <w:right w:val="none" w:sz="0" w:space="0" w:color="auto"/>
                      </w:divBdr>
                      <w:divsChild>
                        <w:div w:id="1854564683">
                          <w:marLeft w:val="0"/>
                          <w:marRight w:val="0"/>
                          <w:marTop w:val="0"/>
                          <w:marBottom w:val="0"/>
                          <w:divBdr>
                            <w:top w:val="none" w:sz="0" w:space="0" w:color="auto"/>
                            <w:left w:val="none" w:sz="0" w:space="0" w:color="auto"/>
                            <w:bottom w:val="none" w:sz="0" w:space="0" w:color="auto"/>
                            <w:right w:val="none" w:sz="0" w:space="0" w:color="auto"/>
                          </w:divBdr>
                        </w:div>
                      </w:divsChild>
                    </w:div>
                    <w:div w:id="1796022686">
                      <w:marLeft w:val="0"/>
                      <w:marRight w:val="0"/>
                      <w:marTop w:val="0"/>
                      <w:marBottom w:val="0"/>
                      <w:divBdr>
                        <w:top w:val="none" w:sz="0" w:space="0" w:color="auto"/>
                        <w:left w:val="none" w:sz="0" w:space="0" w:color="auto"/>
                        <w:bottom w:val="none" w:sz="0" w:space="0" w:color="auto"/>
                        <w:right w:val="none" w:sz="0" w:space="0" w:color="auto"/>
                      </w:divBdr>
                      <w:divsChild>
                        <w:div w:id="97483631">
                          <w:marLeft w:val="0"/>
                          <w:marRight w:val="0"/>
                          <w:marTop w:val="0"/>
                          <w:marBottom w:val="0"/>
                          <w:divBdr>
                            <w:top w:val="none" w:sz="0" w:space="0" w:color="auto"/>
                            <w:left w:val="none" w:sz="0" w:space="0" w:color="auto"/>
                            <w:bottom w:val="none" w:sz="0" w:space="0" w:color="auto"/>
                            <w:right w:val="none" w:sz="0" w:space="0" w:color="auto"/>
                          </w:divBdr>
                          <w:divsChild>
                            <w:div w:id="907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3168">
                      <w:marLeft w:val="0"/>
                      <w:marRight w:val="0"/>
                      <w:marTop w:val="0"/>
                      <w:marBottom w:val="0"/>
                      <w:divBdr>
                        <w:top w:val="none" w:sz="0" w:space="0" w:color="auto"/>
                        <w:left w:val="none" w:sz="0" w:space="0" w:color="auto"/>
                        <w:bottom w:val="none" w:sz="0" w:space="0" w:color="auto"/>
                        <w:right w:val="none" w:sz="0" w:space="0" w:color="auto"/>
                      </w:divBdr>
                      <w:divsChild>
                        <w:div w:id="1838154443">
                          <w:marLeft w:val="0"/>
                          <w:marRight w:val="0"/>
                          <w:marTop w:val="0"/>
                          <w:marBottom w:val="0"/>
                          <w:divBdr>
                            <w:top w:val="none" w:sz="0" w:space="0" w:color="auto"/>
                            <w:left w:val="none" w:sz="0" w:space="0" w:color="auto"/>
                            <w:bottom w:val="none" w:sz="0" w:space="0" w:color="auto"/>
                            <w:right w:val="none" w:sz="0" w:space="0" w:color="auto"/>
                          </w:divBdr>
                          <w:divsChild>
                            <w:div w:id="10674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147">
                      <w:marLeft w:val="0"/>
                      <w:marRight w:val="0"/>
                      <w:marTop w:val="0"/>
                      <w:marBottom w:val="0"/>
                      <w:divBdr>
                        <w:top w:val="none" w:sz="0" w:space="0" w:color="auto"/>
                        <w:left w:val="none" w:sz="0" w:space="0" w:color="auto"/>
                        <w:bottom w:val="none" w:sz="0" w:space="0" w:color="auto"/>
                        <w:right w:val="none" w:sz="0" w:space="0" w:color="auto"/>
                      </w:divBdr>
                      <w:divsChild>
                        <w:div w:id="1065373610">
                          <w:marLeft w:val="0"/>
                          <w:marRight w:val="0"/>
                          <w:marTop w:val="0"/>
                          <w:marBottom w:val="0"/>
                          <w:divBdr>
                            <w:top w:val="none" w:sz="0" w:space="0" w:color="auto"/>
                            <w:left w:val="none" w:sz="0" w:space="0" w:color="auto"/>
                            <w:bottom w:val="none" w:sz="0" w:space="0" w:color="auto"/>
                            <w:right w:val="none" w:sz="0" w:space="0" w:color="auto"/>
                          </w:divBdr>
                          <w:divsChild>
                            <w:div w:id="9791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10981">
                      <w:marLeft w:val="0"/>
                      <w:marRight w:val="0"/>
                      <w:marTop w:val="0"/>
                      <w:marBottom w:val="0"/>
                      <w:divBdr>
                        <w:top w:val="none" w:sz="0" w:space="0" w:color="auto"/>
                        <w:left w:val="none" w:sz="0" w:space="0" w:color="auto"/>
                        <w:bottom w:val="none" w:sz="0" w:space="0" w:color="auto"/>
                        <w:right w:val="none" w:sz="0" w:space="0" w:color="auto"/>
                      </w:divBdr>
                      <w:divsChild>
                        <w:div w:id="358625335">
                          <w:marLeft w:val="0"/>
                          <w:marRight w:val="0"/>
                          <w:marTop w:val="0"/>
                          <w:marBottom w:val="0"/>
                          <w:divBdr>
                            <w:top w:val="none" w:sz="0" w:space="0" w:color="auto"/>
                            <w:left w:val="none" w:sz="0" w:space="0" w:color="auto"/>
                            <w:bottom w:val="none" w:sz="0" w:space="0" w:color="auto"/>
                            <w:right w:val="none" w:sz="0" w:space="0" w:color="auto"/>
                          </w:divBdr>
                          <w:divsChild>
                            <w:div w:id="363529077">
                              <w:marLeft w:val="0"/>
                              <w:marRight w:val="0"/>
                              <w:marTop w:val="0"/>
                              <w:marBottom w:val="0"/>
                              <w:divBdr>
                                <w:top w:val="none" w:sz="0" w:space="0" w:color="auto"/>
                                <w:left w:val="none" w:sz="0" w:space="0" w:color="auto"/>
                                <w:bottom w:val="none" w:sz="0" w:space="0" w:color="auto"/>
                                <w:right w:val="none" w:sz="0" w:space="0" w:color="auto"/>
                              </w:divBdr>
                              <w:divsChild>
                                <w:div w:id="228197123">
                                  <w:marLeft w:val="0"/>
                                  <w:marRight w:val="0"/>
                                  <w:marTop w:val="0"/>
                                  <w:marBottom w:val="0"/>
                                  <w:divBdr>
                                    <w:top w:val="none" w:sz="0" w:space="0" w:color="auto"/>
                                    <w:left w:val="none" w:sz="0" w:space="0" w:color="auto"/>
                                    <w:bottom w:val="none" w:sz="0" w:space="0" w:color="auto"/>
                                    <w:right w:val="none" w:sz="0" w:space="0" w:color="auto"/>
                                  </w:divBdr>
                                </w:div>
                                <w:div w:id="1268270578">
                                  <w:marLeft w:val="0"/>
                                  <w:marRight w:val="0"/>
                                  <w:marTop w:val="0"/>
                                  <w:marBottom w:val="0"/>
                                  <w:divBdr>
                                    <w:top w:val="none" w:sz="0" w:space="0" w:color="auto"/>
                                    <w:left w:val="none" w:sz="0" w:space="0" w:color="auto"/>
                                    <w:bottom w:val="none" w:sz="0" w:space="0" w:color="auto"/>
                                    <w:right w:val="none" w:sz="0" w:space="0" w:color="auto"/>
                                  </w:divBdr>
                                  <w:divsChild>
                                    <w:div w:id="395132644">
                                      <w:marLeft w:val="0"/>
                                      <w:marRight w:val="0"/>
                                      <w:marTop w:val="0"/>
                                      <w:marBottom w:val="0"/>
                                      <w:divBdr>
                                        <w:top w:val="none" w:sz="0" w:space="0" w:color="auto"/>
                                        <w:left w:val="none" w:sz="0" w:space="0" w:color="auto"/>
                                        <w:bottom w:val="none" w:sz="0" w:space="0" w:color="auto"/>
                                        <w:right w:val="none" w:sz="0" w:space="0" w:color="auto"/>
                                      </w:divBdr>
                                      <w:divsChild>
                                        <w:div w:id="5742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5067">
                                  <w:marLeft w:val="0"/>
                                  <w:marRight w:val="0"/>
                                  <w:marTop w:val="0"/>
                                  <w:marBottom w:val="0"/>
                                  <w:divBdr>
                                    <w:top w:val="none" w:sz="0" w:space="0" w:color="auto"/>
                                    <w:left w:val="none" w:sz="0" w:space="0" w:color="auto"/>
                                    <w:bottom w:val="none" w:sz="0" w:space="0" w:color="auto"/>
                                    <w:right w:val="none" w:sz="0" w:space="0" w:color="auto"/>
                                  </w:divBdr>
                                </w:div>
                                <w:div w:id="17312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640058">
      <w:bodyDiv w:val="1"/>
      <w:marLeft w:val="0"/>
      <w:marRight w:val="0"/>
      <w:marTop w:val="0"/>
      <w:marBottom w:val="0"/>
      <w:divBdr>
        <w:top w:val="none" w:sz="0" w:space="0" w:color="auto"/>
        <w:left w:val="none" w:sz="0" w:space="0" w:color="auto"/>
        <w:bottom w:val="none" w:sz="0" w:space="0" w:color="auto"/>
        <w:right w:val="none" w:sz="0" w:space="0" w:color="auto"/>
      </w:divBdr>
    </w:div>
    <w:div w:id="1639803297">
      <w:bodyDiv w:val="1"/>
      <w:marLeft w:val="0"/>
      <w:marRight w:val="0"/>
      <w:marTop w:val="0"/>
      <w:marBottom w:val="0"/>
      <w:divBdr>
        <w:top w:val="none" w:sz="0" w:space="0" w:color="auto"/>
        <w:left w:val="none" w:sz="0" w:space="0" w:color="auto"/>
        <w:bottom w:val="none" w:sz="0" w:space="0" w:color="auto"/>
        <w:right w:val="none" w:sz="0" w:space="0" w:color="auto"/>
      </w:divBdr>
    </w:div>
    <w:div w:id="1649047597">
      <w:bodyDiv w:val="1"/>
      <w:marLeft w:val="0"/>
      <w:marRight w:val="0"/>
      <w:marTop w:val="0"/>
      <w:marBottom w:val="0"/>
      <w:divBdr>
        <w:top w:val="none" w:sz="0" w:space="0" w:color="auto"/>
        <w:left w:val="none" w:sz="0" w:space="0" w:color="auto"/>
        <w:bottom w:val="none" w:sz="0" w:space="0" w:color="auto"/>
        <w:right w:val="none" w:sz="0" w:space="0" w:color="auto"/>
      </w:divBdr>
      <w:divsChild>
        <w:div w:id="326592175">
          <w:marLeft w:val="0"/>
          <w:marRight w:val="0"/>
          <w:marTop w:val="0"/>
          <w:marBottom w:val="0"/>
          <w:divBdr>
            <w:top w:val="none" w:sz="0" w:space="0" w:color="auto"/>
            <w:left w:val="none" w:sz="0" w:space="0" w:color="auto"/>
            <w:bottom w:val="none" w:sz="0" w:space="0" w:color="auto"/>
            <w:right w:val="none" w:sz="0" w:space="0" w:color="auto"/>
          </w:divBdr>
          <w:divsChild>
            <w:div w:id="1086220896">
              <w:marLeft w:val="0"/>
              <w:marRight w:val="0"/>
              <w:marTop w:val="0"/>
              <w:marBottom w:val="0"/>
              <w:divBdr>
                <w:top w:val="none" w:sz="0" w:space="0" w:color="auto"/>
                <w:left w:val="none" w:sz="0" w:space="0" w:color="auto"/>
                <w:bottom w:val="none" w:sz="0" w:space="0" w:color="auto"/>
                <w:right w:val="none" w:sz="0" w:space="0" w:color="auto"/>
              </w:divBdr>
              <w:divsChild>
                <w:div w:id="2140024246">
                  <w:marLeft w:val="0"/>
                  <w:marRight w:val="0"/>
                  <w:marTop w:val="0"/>
                  <w:marBottom w:val="0"/>
                  <w:divBdr>
                    <w:top w:val="none" w:sz="0" w:space="0" w:color="auto"/>
                    <w:left w:val="none" w:sz="0" w:space="0" w:color="auto"/>
                    <w:bottom w:val="none" w:sz="0" w:space="0" w:color="auto"/>
                    <w:right w:val="none" w:sz="0" w:space="0" w:color="auto"/>
                  </w:divBdr>
                  <w:divsChild>
                    <w:div w:id="164394589">
                      <w:marLeft w:val="0"/>
                      <w:marRight w:val="0"/>
                      <w:marTop w:val="0"/>
                      <w:marBottom w:val="0"/>
                      <w:divBdr>
                        <w:top w:val="none" w:sz="0" w:space="0" w:color="auto"/>
                        <w:left w:val="none" w:sz="0" w:space="0" w:color="auto"/>
                        <w:bottom w:val="none" w:sz="0" w:space="0" w:color="auto"/>
                        <w:right w:val="none" w:sz="0" w:space="0" w:color="auto"/>
                      </w:divBdr>
                      <w:divsChild>
                        <w:div w:id="1399743061">
                          <w:marLeft w:val="0"/>
                          <w:marRight w:val="0"/>
                          <w:marTop w:val="0"/>
                          <w:marBottom w:val="0"/>
                          <w:divBdr>
                            <w:top w:val="none" w:sz="0" w:space="0" w:color="auto"/>
                            <w:left w:val="none" w:sz="0" w:space="0" w:color="auto"/>
                            <w:bottom w:val="none" w:sz="0" w:space="0" w:color="auto"/>
                            <w:right w:val="none" w:sz="0" w:space="0" w:color="auto"/>
                          </w:divBdr>
                          <w:divsChild>
                            <w:div w:id="2772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11885">
      <w:bodyDiv w:val="1"/>
      <w:marLeft w:val="0"/>
      <w:marRight w:val="0"/>
      <w:marTop w:val="0"/>
      <w:marBottom w:val="0"/>
      <w:divBdr>
        <w:top w:val="none" w:sz="0" w:space="0" w:color="auto"/>
        <w:left w:val="none" w:sz="0" w:space="0" w:color="auto"/>
        <w:bottom w:val="none" w:sz="0" w:space="0" w:color="auto"/>
        <w:right w:val="none" w:sz="0" w:space="0" w:color="auto"/>
      </w:divBdr>
      <w:divsChild>
        <w:div w:id="1396392954">
          <w:marLeft w:val="0"/>
          <w:marRight w:val="0"/>
          <w:marTop w:val="0"/>
          <w:marBottom w:val="0"/>
          <w:divBdr>
            <w:top w:val="none" w:sz="0" w:space="0" w:color="auto"/>
            <w:left w:val="none" w:sz="0" w:space="0" w:color="auto"/>
            <w:bottom w:val="none" w:sz="0" w:space="0" w:color="auto"/>
            <w:right w:val="none" w:sz="0" w:space="0" w:color="auto"/>
          </w:divBdr>
          <w:divsChild>
            <w:div w:id="659500227">
              <w:marLeft w:val="0"/>
              <w:marRight w:val="0"/>
              <w:marTop w:val="0"/>
              <w:marBottom w:val="0"/>
              <w:divBdr>
                <w:top w:val="none" w:sz="0" w:space="0" w:color="auto"/>
                <w:left w:val="none" w:sz="0" w:space="0" w:color="auto"/>
                <w:bottom w:val="none" w:sz="0" w:space="0" w:color="auto"/>
                <w:right w:val="none" w:sz="0" w:space="0" w:color="auto"/>
              </w:divBdr>
              <w:divsChild>
                <w:div w:id="2113698469">
                  <w:marLeft w:val="0"/>
                  <w:marRight w:val="0"/>
                  <w:marTop w:val="0"/>
                  <w:marBottom w:val="0"/>
                  <w:divBdr>
                    <w:top w:val="none" w:sz="0" w:space="0" w:color="auto"/>
                    <w:left w:val="none" w:sz="0" w:space="0" w:color="auto"/>
                    <w:bottom w:val="none" w:sz="0" w:space="0" w:color="auto"/>
                    <w:right w:val="none" w:sz="0" w:space="0" w:color="auto"/>
                  </w:divBdr>
                  <w:divsChild>
                    <w:div w:id="1012222394">
                      <w:marLeft w:val="0"/>
                      <w:marRight w:val="0"/>
                      <w:marTop w:val="0"/>
                      <w:marBottom w:val="0"/>
                      <w:divBdr>
                        <w:top w:val="none" w:sz="0" w:space="0" w:color="auto"/>
                        <w:left w:val="none" w:sz="0" w:space="0" w:color="auto"/>
                        <w:bottom w:val="none" w:sz="0" w:space="0" w:color="auto"/>
                        <w:right w:val="none" w:sz="0" w:space="0" w:color="auto"/>
                      </w:divBdr>
                      <w:divsChild>
                        <w:div w:id="1474057640">
                          <w:marLeft w:val="0"/>
                          <w:marRight w:val="0"/>
                          <w:marTop w:val="0"/>
                          <w:marBottom w:val="0"/>
                          <w:divBdr>
                            <w:top w:val="none" w:sz="0" w:space="0" w:color="auto"/>
                            <w:left w:val="none" w:sz="0" w:space="0" w:color="auto"/>
                            <w:bottom w:val="none" w:sz="0" w:space="0" w:color="auto"/>
                            <w:right w:val="none" w:sz="0" w:space="0" w:color="auto"/>
                          </w:divBdr>
                          <w:divsChild>
                            <w:div w:id="18781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90763">
      <w:bodyDiv w:val="1"/>
      <w:marLeft w:val="0"/>
      <w:marRight w:val="0"/>
      <w:marTop w:val="0"/>
      <w:marBottom w:val="0"/>
      <w:divBdr>
        <w:top w:val="none" w:sz="0" w:space="0" w:color="auto"/>
        <w:left w:val="none" w:sz="0" w:space="0" w:color="auto"/>
        <w:bottom w:val="none" w:sz="0" w:space="0" w:color="auto"/>
        <w:right w:val="none" w:sz="0" w:space="0" w:color="auto"/>
      </w:divBdr>
      <w:divsChild>
        <w:div w:id="2066446521">
          <w:marLeft w:val="0"/>
          <w:marRight w:val="0"/>
          <w:marTop w:val="0"/>
          <w:marBottom w:val="0"/>
          <w:divBdr>
            <w:top w:val="none" w:sz="0" w:space="0" w:color="auto"/>
            <w:left w:val="none" w:sz="0" w:space="0" w:color="auto"/>
            <w:bottom w:val="none" w:sz="0" w:space="0" w:color="auto"/>
            <w:right w:val="none" w:sz="0" w:space="0" w:color="auto"/>
          </w:divBdr>
          <w:divsChild>
            <w:div w:id="16391140">
              <w:marLeft w:val="0"/>
              <w:marRight w:val="0"/>
              <w:marTop w:val="0"/>
              <w:marBottom w:val="0"/>
              <w:divBdr>
                <w:top w:val="none" w:sz="0" w:space="0" w:color="auto"/>
                <w:left w:val="none" w:sz="0" w:space="0" w:color="auto"/>
                <w:bottom w:val="none" w:sz="0" w:space="0" w:color="auto"/>
                <w:right w:val="none" w:sz="0" w:space="0" w:color="auto"/>
              </w:divBdr>
              <w:divsChild>
                <w:div w:id="559822925">
                  <w:marLeft w:val="0"/>
                  <w:marRight w:val="0"/>
                  <w:marTop w:val="0"/>
                  <w:marBottom w:val="0"/>
                  <w:divBdr>
                    <w:top w:val="none" w:sz="0" w:space="0" w:color="auto"/>
                    <w:left w:val="none" w:sz="0" w:space="0" w:color="auto"/>
                    <w:bottom w:val="none" w:sz="0" w:space="0" w:color="auto"/>
                    <w:right w:val="none" w:sz="0" w:space="0" w:color="auto"/>
                  </w:divBdr>
                  <w:divsChild>
                    <w:div w:id="825633155">
                      <w:marLeft w:val="0"/>
                      <w:marRight w:val="0"/>
                      <w:marTop w:val="0"/>
                      <w:marBottom w:val="0"/>
                      <w:divBdr>
                        <w:top w:val="none" w:sz="0" w:space="0" w:color="auto"/>
                        <w:left w:val="none" w:sz="0" w:space="0" w:color="auto"/>
                        <w:bottom w:val="none" w:sz="0" w:space="0" w:color="auto"/>
                        <w:right w:val="none" w:sz="0" w:space="0" w:color="auto"/>
                      </w:divBdr>
                      <w:divsChild>
                        <w:div w:id="780612703">
                          <w:marLeft w:val="0"/>
                          <w:marRight w:val="0"/>
                          <w:marTop w:val="0"/>
                          <w:marBottom w:val="0"/>
                          <w:divBdr>
                            <w:top w:val="none" w:sz="0" w:space="0" w:color="auto"/>
                            <w:left w:val="none" w:sz="0" w:space="0" w:color="auto"/>
                            <w:bottom w:val="none" w:sz="0" w:space="0" w:color="auto"/>
                            <w:right w:val="none" w:sz="0" w:space="0" w:color="auto"/>
                          </w:divBdr>
                          <w:divsChild>
                            <w:div w:id="418452205">
                              <w:marLeft w:val="0"/>
                              <w:marRight w:val="0"/>
                              <w:marTop w:val="0"/>
                              <w:marBottom w:val="0"/>
                              <w:divBdr>
                                <w:top w:val="none" w:sz="0" w:space="0" w:color="auto"/>
                                <w:left w:val="none" w:sz="0" w:space="0" w:color="auto"/>
                                <w:bottom w:val="none" w:sz="0" w:space="0" w:color="auto"/>
                                <w:right w:val="none" w:sz="0" w:space="0" w:color="auto"/>
                              </w:divBdr>
                              <w:divsChild>
                                <w:div w:id="195628322">
                                  <w:marLeft w:val="0"/>
                                  <w:marRight w:val="0"/>
                                  <w:marTop w:val="0"/>
                                  <w:marBottom w:val="0"/>
                                  <w:divBdr>
                                    <w:top w:val="none" w:sz="0" w:space="0" w:color="auto"/>
                                    <w:left w:val="none" w:sz="0" w:space="0" w:color="auto"/>
                                    <w:bottom w:val="none" w:sz="0" w:space="0" w:color="auto"/>
                                    <w:right w:val="none" w:sz="0" w:space="0" w:color="auto"/>
                                  </w:divBdr>
                                  <w:divsChild>
                                    <w:div w:id="1075592844">
                                      <w:marLeft w:val="0"/>
                                      <w:marRight w:val="0"/>
                                      <w:marTop w:val="0"/>
                                      <w:marBottom w:val="0"/>
                                      <w:divBdr>
                                        <w:top w:val="none" w:sz="0" w:space="0" w:color="auto"/>
                                        <w:left w:val="none" w:sz="0" w:space="0" w:color="auto"/>
                                        <w:bottom w:val="none" w:sz="0" w:space="0" w:color="auto"/>
                                        <w:right w:val="none" w:sz="0" w:space="0" w:color="auto"/>
                                      </w:divBdr>
                                    </w:div>
                                  </w:divsChild>
                                </w:div>
                                <w:div w:id="1936353148">
                                  <w:marLeft w:val="0"/>
                                  <w:marRight w:val="0"/>
                                  <w:marTop w:val="0"/>
                                  <w:marBottom w:val="0"/>
                                  <w:divBdr>
                                    <w:top w:val="none" w:sz="0" w:space="0" w:color="auto"/>
                                    <w:left w:val="none" w:sz="0" w:space="0" w:color="auto"/>
                                    <w:bottom w:val="none" w:sz="0" w:space="0" w:color="auto"/>
                                    <w:right w:val="none" w:sz="0" w:space="0" w:color="auto"/>
                                  </w:divBdr>
                                  <w:divsChild>
                                    <w:div w:id="1868641252">
                                      <w:marLeft w:val="0"/>
                                      <w:marRight w:val="0"/>
                                      <w:marTop w:val="0"/>
                                      <w:marBottom w:val="0"/>
                                      <w:divBdr>
                                        <w:top w:val="none" w:sz="0" w:space="0" w:color="auto"/>
                                        <w:left w:val="none" w:sz="0" w:space="0" w:color="auto"/>
                                        <w:bottom w:val="none" w:sz="0" w:space="0" w:color="auto"/>
                                        <w:right w:val="none" w:sz="0" w:space="0" w:color="auto"/>
                                      </w:divBdr>
                                    </w:div>
                                    <w:div w:id="1404258429">
                                      <w:marLeft w:val="0"/>
                                      <w:marRight w:val="0"/>
                                      <w:marTop w:val="0"/>
                                      <w:marBottom w:val="0"/>
                                      <w:divBdr>
                                        <w:top w:val="none" w:sz="0" w:space="0" w:color="auto"/>
                                        <w:left w:val="none" w:sz="0" w:space="0" w:color="auto"/>
                                        <w:bottom w:val="none" w:sz="0" w:space="0" w:color="auto"/>
                                        <w:right w:val="none" w:sz="0" w:space="0" w:color="auto"/>
                                      </w:divBdr>
                                    </w:div>
                                  </w:divsChild>
                                </w:div>
                                <w:div w:id="829714972">
                                  <w:marLeft w:val="0"/>
                                  <w:marRight w:val="0"/>
                                  <w:marTop w:val="0"/>
                                  <w:marBottom w:val="0"/>
                                  <w:divBdr>
                                    <w:top w:val="none" w:sz="0" w:space="0" w:color="auto"/>
                                    <w:left w:val="none" w:sz="0" w:space="0" w:color="auto"/>
                                    <w:bottom w:val="none" w:sz="0" w:space="0" w:color="auto"/>
                                    <w:right w:val="none" w:sz="0" w:space="0" w:color="auto"/>
                                  </w:divBdr>
                                  <w:divsChild>
                                    <w:div w:id="394284004">
                                      <w:marLeft w:val="0"/>
                                      <w:marRight w:val="0"/>
                                      <w:marTop w:val="0"/>
                                      <w:marBottom w:val="0"/>
                                      <w:divBdr>
                                        <w:top w:val="none" w:sz="0" w:space="0" w:color="auto"/>
                                        <w:left w:val="none" w:sz="0" w:space="0" w:color="auto"/>
                                        <w:bottom w:val="none" w:sz="0" w:space="0" w:color="auto"/>
                                        <w:right w:val="none" w:sz="0" w:space="0" w:color="auto"/>
                                      </w:divBdr>
                                    </w:div>
                                    <w:div w:id="71970847">
                                      <w:marLeft w:val="0"/>
                                      <w:marRight w:val="0"/>
                                      <w:marTop w:val="0"/>
                                      <w:marBottom w:val="0"/>
                                      <w:divBdr>
                                        <w:top w:val="none" w:sz="0" w:space="0" w:color="auto"/>
                                        <w:left w:val="none" w:sz="0" w:space="0" w:color="auto"/>
                                        <w:bottom w:val="none" w:sz="0" w:space="0" w:color="auto"/>
                                        <w:right w:val="none" w:sz="0" w:space="0" w:color="auto"/>
                                      </w:divBdr>
                                    </w:div>
                                  </w:divsChild>
                                </w:div>
                                <w:div w:id="1148010245">
                                  <w:marLeft w:val="0"/>
                                  <w:marRight w:val="0"/>
                                  <w:marTop w:val="0"/>
                                  <w:marBottom w:val="0"/>
                                  <w:divBdr>
                                    <w:top w:val="none" w:sz="0" w:space="0" w:color="auto"/>
                                    <w:left w:val="none" w:sz="0" w:space="0" w:color="auto"/>
                                    <w:bottom w:val="none" w:sz="0" w:space="0" w:color="auto"/>
                                    <w:right w:val="none" w:sz="0" w:space="0" w:color="auto"/>
                                  </w:divBdr>
                                  <w:divsChild>
                                    <w:div w:id="1458178886">
                                      <w:marLeft w:val="0"/>
                                      <w:marRight w:val="0"/>
                                      <w:marTop w:val="0"/>
                                      <w:marBottom w:val="0"/>
                                      <w:divBdr>
                                        <w:top w:val="none" w:sz="0" w:space="0" w:color="auto"/>
                                        <w:left w:val="none" w:sz="0" w:space="0" w:color="auto"/>
                                        <w:bottom w:val="none" w:sz="0" w:space="0" w:color="auto"/>
                                        <w:right w:val="none" w:sz="0" w:space="0" w:color="auto"/>
                                      </w:divBdr>
                                    </w:div>
                                    <w:div w:id="309485299">
                                      <w:marLeft w:val="0"/>
                                      <w:marRight w:val="0"/>
                                      <w:marTop w:val="0"/>
                                      <w:marBottom w:val="0"/>
                                      <w:divBdr>
                                        <w:top w:val="none" w:sz="0" w:space="0" w:color="auto"/>
                                        <w:left w:val="none" w:sz="0" w:space="0" w:color="auto"/>
                                        <w:bottom w:val="none" w:sz="0" w:space="0" w:color="auto"/>
                                        <w:right w:val="none" w:sz="0" w:space="0" w:color="auto"/>
                                      </w:divBdr>
                                    </w:div>
                                  </w:divsChild>
                                </w:div>
                                <w:div w:id="1506556422">
                                  <w:marLeft w:val="0"/>
                                  <w:marRight w:val="0"/>
                                  <w:marTop w:val="0"/>
                                  <w:marBottom w:val="0"/>
                                  <w:divBdr>
                                    <w:top w:val="none" w:sz="0" w:space="0" w:color="auto"/>
                                    <w:left w:val="none" w:sz="0" w:space="0" w:color="auto"/>
                                    <w:bottom w:val="none" w:sz="0" w:space="0" w:color="auto"/>
                                    <w:right w:val="none" w:sz="0" w:space="0" w:color="auto"/>
                                  </w:divBdr>
                                  <w:divsChild>
                                    <w:div w:id="736440505">
                                      <w:marLeft w:val="0"/>
                                      <w:marRight w:val="0"/>
                                      <w:marTop w:val="0"/>
                                      <w:marBottom w:val="0"/>
                                      <w:divBdr>
                                        <w:top w:val="none" w:sz="0" w:space="0" w:color="auto"/>
                                        <w:left w:val="none" w:sz="0" w:space="0" w:color="auto"/>
                                        <w:bottom w:val="none" w:sz="0" w:space="0" w:color="auto"/>
                                        <w:right w:val="none" w:sz="0" w:space="0" w:color="auto"/>
                                      </w:divBdr>
                                    </w:div>
                                    <w:div w:id="891619528">
                                      <w:marLeft w:val="0"/>
                                      <w:marRight w:val="0"/>
                                      <w:marTop w:val="0"/>
                                      <w:marBottom w:val="0"/>
                                      <w:divBdr>
                                        <w:top w:val="none" w:sz="0" w:space="0" w:color="auto"/>
                                        <w:left w:val="none" w:sz="0" w:space="0" w:color="auto"/>
                                        <w:bottom w:val="none" w:sz="0" w:space="0" w:color="auto"/>
                                        <w:right w:val="none" w:sz="0" w:space="0" w:color="auto"/>
                                      </w:divBdr>
                                    </w:div>
                                  </w:divsChild>
                                </w:div>
                                <w:div w:id="28914889">
                                  <w:marLeft w:val="0"/>
                                  <w:marRight w:val="0"/>
                                  <w:marTop w:val="0"/>
                                  <w:marBottom w:val="0"/>
                                  <w:divBdr>
                                    <w:top w:val="none" w:sz="0" w:space="0" w:color="auto"/>
                                    <w:left w:val="none" w:sz="0" w:space="0" w:color="auto"/>
                                    <w:bottom w:val="none" w:sz="0" w:space="0" w:color="auto"/>
                                    <w:right w:val="none" w:sz="0" w:space="0" w:color="auto"/>
                                  </w:divBdr>
                                  <w:divsChild>
                                    <w:div w:id="541327749">
                                      <w:marLeft w:val="0"/>
                                      <w:marRight w:val="0"/>
                                      <w:marTop w:val="0"/>
                                      <w:marBottom w:val="0"/>
                                      <w:divBdr>
                                        <w:top w:val="none" w:sz="0" w:space="0" w:color="auto"/>
                                        <w:left w:val="none" w:sz="0" w:space="0" w:color="auto"/>
                                        <w:bottom w:val="none" w:sz="0" w:space="0" w:color="auto"/>
                                        <w:right w:val="none" w:sz="0" w:space="0" w:color="auto"/>
                                      </w:divBdr>
                                    </w:div>
                                    <w:div w:id="14678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154092">
      <w:bodyDiv w:val="1"/>
      <w:marLeft w:val="0"/>
      <w:marRight w:val="0"/>
      <w:marTop w:val="0"/>
      <w:marBottom w:val="0"/>
      <w:divBdr>
        <w:top w:val="none" w:sz="0" w:space="0" w:color="auto"/>
        <w:left w:val="none" w:sz="0" w:space="0" w:color="auto"/>
        <w:bottom w:val="none" w:sz="0" w:space="0" w:color="auto"/>
        <w:right w:val="none" w:sz="0" w:space="0" w:color="auto"/>
      </w:divBdr>
      <w:divsChild>
        <w:div w:id="752165366">
          <w:marLeft w:val="0"/>
          <w:marRight w:val="0"/>
          <w:marTop w:val="0"/>
          <w:marBottom w:val="0"/>
          <w:divBdr>
            <w:top w:val="none" w:sz="0" w:space="0" w:color="auto"/>
            <w:left w:val="none" w:sz="0" w:space="0" w:color="auto"/>
            <w:bottom w:val="none" w:sz="0" w:space="0" w:color="auto"/>
            <w:right w:val="none" w:sz="0" w:space="0" w:color="auto"/>
          </w:divBdr>
          <w:divsChild>
            <w:div w:id="647787439">
              <w:marLeft w:val="0"/>
              <w:marRight w:val="0"/>
              <w:marTop w:val="0"/>
              <w:marBottom w:val="0"/>
              <w:divBdr>
                <w:top w:val="none" w:sz="0" w:space="0" w:color="auto"/>
                <w:left w:val="none" w:sz="0" w:space="0" w:color="auto"/>
                <w:bottom w:val="none" w:sz="0" w:space="0" w:color="auto"/>
                <w:right w:val="none" w:sz="0" w:space="0" w:color="auto"/>
              </w:divBdr>
              <w:divsChild>
                <w:div w:id="176580609">
                  <w:marLeft w:val="0"/>
                  <w:marRight w:val="0"/>
                  <w:marTop w:val="0"/>
                  <w:marBottom w:val="0"/>
                  <w:divBdr>
                    <w:top w:val="none" w:sz="0" w:space="0" w:color="auto"/>
                    <w:left w:val="none" w:sz="0" w:space="0" w:color="auto"/>
                    <w:bottom w:val="none" w:sz="0" w:space="0" w:color="auto"/>
                    <w:right w:val="none" w:sz="0" w:space="0" w:color="auto"/>
                  </w:divBdr>
                  <w:divsChild>
                    <w:div w:id="1472404550">
                      <w:marLeft w:val="0"/>
                      <w:marRight w:val="0"/>
                      <w:marTop w:val="0"/>
                      <w:marBottom w:val="0"/>
                      <w:divBdr>
                        <w:top w:val="none" w:sz="0" w:space="0" w:color="auto"/>
                        <w:left w:val="none" w:sz="0" w:space="0" w:color="auto"/>
                        <w:bottom w:val="none" w:sz="0" w:space="0" w:color="auto"/>
                        <w:right w:val="none" w:sz="0" w:space="0" w:color="auto"/>
                      </w:divBdr>
                      <w:divsChild>
                        <w:div w:id="252668484">
                          <w:marLeft w:val="0"/>
                          <w:marRight w:val="0"/>
                          <w:marTop w:val="0"/>
                          <w:marBottom w:val="0"/>
                          <w:divBdr>
                            <w:top w:val="none" w:sz="0" w:space="0" w:color="auto"/>
                            <w:left w:val="none" w:sz="0" w:space="0" w:color="auto"/>
                            <w:bottom w:val="none" w:sz="0" w:space="0" w:color="auto"/>
                            <w:right w:val="none" w:sz="0" w:space="0" w:color="auto"/>
                          </w:divBdr>
                          <w:divsChild>
                            <w:div w:id="13648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703">
                      <w:marLeft w:val="0"/>
                      <w:marRight w:val="0"/>
                      <w:marTop w:val="0"/>
                      <w:marBottom w:val="0"/>
                      <w:divBdr>
                        <w:top w:val="none" w:sz="0" w:space="0" w:color="auto"/>
                        <w:left w:val="none" w:sz="0" w:space="0" w:color="auto"/>
                        <w:bottom w:val="none" w:sz="0" w:space="0" w:color="auto"/>
                        <w:right w:val="none" w:sz="0" w:space="0" w:color="auto"/>
                      </w:divBdr>
                      <w:divsChild>
                        <w:div w:id="1328435516">
                          <w:marLeft w:val="0"/>
                          <w:marRight w:val="0"/>
                          <w:marTop w:val="0"/>
                          <w:marBottom w:val="0"/>
                          <w:divBdr>
                            <w:top w:val="none" w:sz="0" w:space="0" w:color="auto"/>
                            <w:left w:val="none" w:sz="0" w:space="0" w:color="auto"/>
                            <w:bottom w:val="none" w:sz="0" w:space="0" w:color="auto"/>
                            <w:right w:val="none" w:sz="0" w:space="0" w:color="auto"/>
                          </w:divBdr>
                          <w:divsChild>
                            <w:div w:id="7924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3578">
                      <w:marLeft w:val="0"/>
                      <w:marRight w:val="0"/>
                      <w:marTop w:val="0"/>
                      <w:marBottom w:val="0"/>
                      <w:divBdr>
                        <w:top w:val="none" w:sz="0" w:space="0" w:color="auto"/>
                        <w:left w:val="none" w:sz="0" w:space="0" w:color="auto"/>
                        <w:bottom w:val="none" w:sz="0" w:space="0" w:color="auto"/>
                        <w:right w:val="none" w:sz="0" w:space="0" w:color="auto"/>
                      </w:divBdr>
                      <w:divsChild>
                        <w:div w:id="462699079">
                          <w:marLeft w:val="0"/>
                          <w:marRight w:val="0"/>
                          <w:marTop w:val="0"/>
                          <w:marBottom w:val="0"/>
                          <w:divBdr>
                            <w:top w:val="none" w:sz="0" w:space="0" w:color="auto"/>
                            <w:left w:val="none" w:sz="0" w:space="0" w:color="auto"/>
                            <w:bottom w:val="none" w:sz="0" w:space="0" w:color="auto"/>
                            <w:right w:val="none" w:sz="0" w:space="0" w:color="auto"/>
                          </w:divBdr>
                          <w:divsChild>
                            <w:div w:id="220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7340">
                      <w:marLeft w:val="0"/>
                      <w:marRight w:val="0"/>
                      <w:marTop w:val="0"/>
                      <w:marBottom w:val="0"/>
                      <w:divBdr>
                        <w:top w:val="none" w:sz="0" w:space="0" w:color="auto"/>
                        <w:left w:val="none" w:sz="0" w:space="0" w:color="auto"/>
                        <w:bottom w:val="none" w:sz="0" w:space="0" w:color="auto"/>
                        <w:right w:val="none" w:sz="0" w:space="0" w:color="auto"/>
                      </w:divBdr>
                      <w:divsChild>
                        <w:div w:id="234291772">
                          <w:marLeft w:val="0"/>
                          <w:marRight w:val="0"/>
                          <w:marTop w:val="0"/>
                          <w:marBottom w:val="0"/>
                          <w:divBdr>
                            <w:top w:val="none" w:sz="0" w:space="0" w:color="auto"/>
                            <w:left w:val="none" w:sz="0" w:space="0" w:color="auto"/>
                            <w:bottom w:val="none" w:sz="0" w:space="0" w:color="auto"/>
                            <w:right w:val="none" w:sz="0" w:space="0" w:color="auto"/>
                          </w:divBdr>
                          <w:divsChild>
                            <w:div w:id="1147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3516">
                      <w:marLeft w:val="0"/>
                      <w:marRight w:val="0"/>
                      <w:marTop w:val="0"/>
                      <w:marBottom w:val="0"/>
                      <w:divBdr>
                        <w:top w:val="none" w:sz="0" w:space="0" w:color="auto"/>
                        <w:left w:val="none" w:sz="0" w:space="0" w:color="auto"/>
                        <w:bottom w:val="none" w:sz="0" w:space="0" w:color="auto"/>
                        <w:right w:val="none" w:sz="0" w:space="0" w:color="auto"/>
                      </w:divBdr>
                      <w:divsChild>
                        <w:div w:id="919800576">
                          <w:marLeft w:val="0"/>
                          <w:marRight w:val="0"/>
                          <w:marTop w:val="0"/>
                          <w:marBottom w:val="0"/>
                          <w:divBdr>
                            <w:top w:val="none" w:sz="0" w:space="0" w:color="auto"/>
                            <w:left w:val="none" w:sz="0" w:space="0" w:color="auto"/>
                            <w:bottom w:val="none" w:sz="0" w:space="0" w:color="auto"/>
                            <w:right w:val="none" w:sz="0" w:space="0" w:color="auto"/>
                          </w:divBdr>
                          <w:divsChild>
                            <w:div w:id="158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6708">
                      <w:marLeft w:val="0"/>
                      <w:marRight w:val="0"/>
                      <w:marTop w:val="0"/>
                      <w:marBottom w:val="0"/>
                      <w:divBdr>
                        <w:top w:val="none" w:sz="0" w:space="0" w:color="auto"/>
                        <w:left w:val="none" w:sz="0" w:space="0" w:color="auto"/>
                        <w:bottom w:val="none" w:sz="0" w:space="0" w:color="auto"/>
                        <w:right w:val="none" w:sz="0" w:space="0" w:color="auto"/>
                      </w:divBdr>
                      <w:divsChild>
                        <w:div w:id="298146905">
                          <w:marLeft w:val="0"/>
                          <w:marRight w:val="0"/>
                          <w:marTop w:val="0"/>
                          <w:marBottom w:val="0"/>
                          <w:divBdr>
                            <w:top w:val="none" w:sz="0" w:space="0" w:color="auto"/>
                            <w:left w:val="none" w:sz="0" w:space="0" w:color="auto"/>
                            <w:bottom w:val="none" w:sz="0" w:space="0" w:color="auto"/>
                            <w:right w:val="none" w:sz="0" w:space="0" w:color="auto"/>
                          </w:divBdr>
                          <w:divsChild>
                            <w:div w:id="6800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0416">
                      <w:marLeft w:val="0"/>
                      <w:marRight w:val="0"/>
                      <w:marTop w:val="0"/>
                      <w:marBottom w:val="0"/>
                      <w:divBdr>
                        <w:top w:val="none" w:sz="0" w:space="0" w:color="auto"/>
                        <w:left w:val="none" w:sz="0" w:space="0" w:color="auto"/>
                        <w:bottom w:val="none" w:sz="0" w:space="0" w:color="auto"/>
                        <w:right w:val="none" w:sz="0" w:space="0" w:color="auto"/>
                      </w:divBdr>
                      <w:divsChild>
                        <w:div w:id="1637947656">
                          <w:marLeft w:val="0"/>
                          <w:marRight w:val="0"/>
                          <w:marTop w:val="0"/>
                          <w:marBottom w:val="0"/>
                          <w:divBdr>
                            <w:top w:val="none" w:sz="0" w:space="0" w:color="auto"/>
                            <w:left w:val="none" w:sz="0" w:space="0" w:color="auto"/>
                            <w:bottom w:val="none" w:sz="0" w:space="0" w:color="auto"/>
                            <w:right w:val="none" w:sz="0" w:space="0" w:color="auto"/>
                          </w:divBdr>
                          <w:divsChild>
                            <w:div w:id="13916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165">
                      <w:marLeft w:val="0"/>
                      <w:marRight w:val="0"/>
                      <w:marTop w:val="0"/>
                      <w:marBottom w:val="0"/>
                      <w:divBdr>
                        <w:top w:val="none" w:sz="0" w:space="0" w:color="auto"/>
                        <w:left w:val="none" w:sz="0" w:space="0" w:color="auto"/>
                        <w:bottom w:val="none" w:sz="0" w:space="0" w:color="auto"/>
                        <w:right w:val="none" w:sz="0" w:space="0" w:color="auto"/>
                      </w:divBdr>
                      <w:divsChild>
                        <w:div w:id="88283878">
                          <w:marLeft w:val="0"/>
                          <w:marRight w:val="0"/>
                          <w:marTop w:val="0"/>
                          <w:marBottom w:val="0"/>
                          <w:divBdr>
                            <w:top w:val="none" w:sz="0" w:space="0" w:color="auto"/>
                            <w:left w:val="none" w:sz="0" w:space="0" w:color="auto"/>
                            <w:bottom w:val="none" w:sz="0" w:space="0" w:color="auto"/>
                            <w:right w:val="none" w:sz="0" w:space="0" w:color="auto"/>
                          </w:divBdr>
                          <w:divsChild>
                            <w:div w:id="768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013">
                      <w:marLeft w:val="0"/>
                      <w:marRight w:val="0"/>
                      <w:marTop w:val="0"/>
                      <w:marBottom w:val="0"/>
                      <w:divBdr>
                        <w:top w:val="none" w:sz="0" w:space="0" w:color="auto"/>
                        <w:left w:val="none" w:sz="0" w:space="0" w:color="auto"/>
                        <w:bottom w:val="none" w:sz="0" w:space="0" w:color="auto"/>
                        <w:right w:val="none" w:sz="0" w:space="0" w:color="auto"/>
                      </w:divBdr>
                      <w:divsChild>
                        <w:div w:id="1764301099">
                          <w:marLeft w:val="0"/>
                          <w:marRight w:val="0"/>
                          <w:marTop w:val="0"/>
                          <w:marBottom w:val="0"/>
                          <w:divBdr>
                            <w:top w:val="none" w:sz="0" w:space="0" w:color="auto"/>
                            <w:left w:val="none" w:sz="0" w:space="0" w:color="auto"/>
                            <w:bottom w:val="none" w:sz="0" w:space="0" w:color="auto"/>
                            <w:right w:val="none" w:sz="0" w:space="0" w:color="auto"/>
                          </w:divBdr>
                          <w:divsChild>
                            <w:div w:id="20610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3192">
                      <w:marLeft w:val="0"/>
                      <w:marRight w:val="0"/>
                      <w:marTop w:val="0"/>
                      <w:marBottom w:val="0"/>
                      <w:divBdr>
                        <w:top w:val="none" w:sz="0" w:space="0" w:color="auto"/>
                        <w:left w:val="none" w:sz="0" w:space="0" w:color="auto"/>
                        <w:bottom w:val="none" w:sz="0" w:space="0" w:color="auto"/>
                        <w:right w:val="none" w:sz="0" w:space="0" w:color="auto"/>
                      </w:divBdr>
                      <w:divsChild>
                        <w:div w:id="439690837">
                          <w:marLeft w:val="0"/>
                          <w:marRight w:val="0"/>
                          <w:marTop w:val="0"/>
                          <w:marBottom w:val="0"/>
                          <w:divBdr>
                            <w:top w:val="none" w:sz="0" w:space="0" w:color="auto"/>
                            <w:left w:val="none" w:sz="0" w:space="0" w:color="auto"/>
                            <w:bottom w:val="none" w:sz="0" w:space="0" w:color="auto"/>
                            <w:right w:val="none" w:sz="0" w:space="0" w:color="auto"/>
                          </w:divBdr>
                          <w:divsChild>
                            <w:div w:id="19145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309">
                      <w:marLeft w:val="0"/>
                      <w:marRight w:val="0"/>
                      <w:marTop w:val="0"/>
                      <w:marBottom w:val="0"/>
                      <w:divBdr>
                        <w:top w:val="none" w:sz="0" w:space="0" w:color="auto"/>
                        <w:left w:val="none" w:sz="0" w:space="0" w:color="auto"/>
                        <w:bottom w:val="none" w:sz="0" w:space="0" w:color="auto"/>
                        <w:right w:val="none" w:sz="0" w:space="0" w:color="auto"/>
                      </w:divBdr>
                      <w:divsChild>
                        <w:div w:id="467675485">
                          <w:marLeft w:val="0"/>
                          <w:marRight w:val="0"/>
                          <w:marTop w:val="0"/>
                          <w:marBottom w:val="0"/>
                          <w:divBdr>
                            <w:top w:val="none" w:sz="0" w:space="0" w:color="auto"/>
                            <w:left w:val="none" w:sz="0" w:space="0" w:color="auto"/>
                            <w:bottom w:val="none" w:sz="0" w:space="0" w:color="auto"/>
                            <w:right w:val="none" w:sz="0" w:space="0" w:color="auto"/>
                          </w:divBdr>
                          <w:divsChild>
                            <w:div w:id="19753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1895">
                      <w:marLeft w:val="0"/>
                      <w:marRight w:val="0"/>
                      <w:marTop w:val="0"/>
                      <w:marBottom w:val="0"/>
                      <w:divBdr>
                        <w:top w:val="none" w:sz="0" w:space="0" w:color="auto"/>
                        <w:left w:val="none" w:sz="0" w:space="0" w:color="auto"/>
                        <w:bottom w:val="none" w:sz="0" w:space="0" w:color="auto"/>
                        <w:right w:val="none" w:sz="0" w:space="0" w:color="auto"/>
                      </w:divBdr>
                      <w:divsChild>
                        <w:div w:id="2028675716">
                          <w:marLeft w:val="0"/>
                          <w:marRight w:val="0"/>
                          <w:marTop w:val="0"/>
                          <w:marBottom w:val="0"/>
                          <w:divBdr>
                            <w:top w:val="none" w:sz="0" w:space="0" w:color="auto"/>
                            <w:left w:val="none" w:sz="0" w:space="0" w:color="auto"/>
                            <w:bottom w:val="none" w:sz="0" w:space="0" w:color="auto"/>
                            <w:right w:val="none" w:sz="0" w:space="0" w:color="auto"/>
                          </w:divBdr>
                          <w:divsChild>
                            <w:div w:id="10912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7571">
                      <w:marLeft w:val="0"/>
                      <w:marRight w:val="0"/>
                      <w:marTop w:val="0"/>
                      <w:marBottom w:val="0"/>
                      <w:divBdr>
                        <w:top w:val="none" w:sz="0" w:space="0" w:color="auto"/>
                        <w:left w:val="none" w:sz="0" w:space="0" w:color="auto"/>
                        <w:bottom w:val="none" w:sz="0" w:space="0" w:color="auto"/>
                        <w:right w:val="none" w:sz="0" w:space="0" w:color="auto"/>
                      </w:divBdr>
                      <w:divsChild>
                        <w:div w:id="1881433290">
                          <w:marLeft w:val="0"/>
                          <w:marRight w:val="0"/>
                          <w:marTop w:val="0"/>
                          <w:marBottom w:val="0"/>
                          <w:divBdr>
                            <w:top w:val="none" w:sz="0" w:space="0" w:color="auto"/>
                            <w:left w:val="none" w:sz="0" w:space="0" w:color="auto"/>
                            <w:bottom w:val="none" w:sz="0" w:space="0" w:color="auto"/>
                            <w:right w:val="none" w:sz="0" w:space="0" w:color="auto"/>
                          </w:divBdr>
                          <w:divsChild>
                            <w:div w:id="1069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577833823">
                          <w:marLeft w:val="0"/>
                          <w:marRight w:val="0"/>
                          <w:marTop w:val="0"/>
                          <w:marBottom w:val="0"/>
                          <w:divBdr>
                            <w:top w:val="none" w:sz="0" w:space="0" w:color="auto"/>
                            <w:left w:val="none" w:sz="0" w:space="0" w:color="auto"/>
                            <w:bottom w:val="none" w:sz="0" w:space="0" w:color="auto"/>
                            <w:right w:val="none" w:sz="0" w:space="0" w:color="auto"/>
                          </w:divBdr>
                          <w:divsChild>
                            <w:div w:id="19473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50066">
                      <w:marLeft w:val="0"/>
                      <w:marRight w:val="0"/>
                      <w:marTop w:val="0"/>
                      <w:marBottom w:val="0"/>
                      <w:divBdr>
                        <w:top w:val="none" w:sz="0" w:space="0" w:color="auto"/>
                        <w:left w:val="none" w:sz="0" w:space="0" w:color="auto"/>
                        <w:bottom w:val="none" w:sz="0" w:space="0" w:color="auto"/>
                        <w:right w:val="none" w:sz="0" w:space="0" w:color="auto"/>
                      </w:divBdr>
                      <w:divsChild>
                        <w:div w:id="59642109">
                          <w:marLeft w:val="0"/>
                          <w:marRight w:val="0"/>
                          <w:marTop w:val="0"/>
                          <w:marBottom w:val="0"/>
                          <w:divBdr>
                            <w:top w:val="none" w:sz="0" w:space="0" w:color="auto"/>
                            <w:left w:val="none" w:sz="0" w:space="0" w:color="auto"/>
                            <w:bottom w:val="none" w:sz="0" w:space="0" w:color="auto"/>
                            <w:right w:val="none" w:sz="0" w:space="0" w:color="auto"/>
                          </w:divBdr>
                          <w:divsChild>
                            <w:div w:id="2069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8739">
                      <w:marLeft w:val="0"/>
                      <w:marRight w:val="0"/>
                      <w:marTop w:val="0"/>
                      <w:marBottom w:val="0"/>
                      <w:divBdr>
                        <w:top w:val="none" w:sz="0" w:space="0" w:color="auto"/>
                        <w:left w:val="none" w:sz="0" w:space="0" w:color="auto"/>
                        <w:bottom w:val="none" w:sz="0" w:space="0" w:color="auto"/>
                        <w:right w:val="none" w:sz="0" w:space="0" w:color="auto"/>
                      </w:divBdr>
                      <w:divsChild>
                        <w:div w:id="1113789528">
                          <w:marLeft w:val="0"/>
                          <w:marRight w:val="0"/>
                          <w:marTop w:val="0"/>
                          <w:marBottom w:val="0"/>
                          <w:divBdr>
                            <w:top w:val="none" w:sz="0" w:space="0" w:color="auto"/>
                            <w:left w:val="none" w:sz="0" w:space="0" w:color="auto"/>
                            <w:bottom w:val="none" w:sz="0" w:space="0" w:color="auto"/>
                            <w:right w:val="none" w:sz="0" w:space="0" w:color="auto"/>
                          </w:divBdr>
                          <w:divsChild>
                            <w:div w:id="13599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2961">
                      <w:marLeft w:val="0"/>
                      <w:marRight w:val="0"/>
                      <w:marTop w:val="0"/>
                      <w:marBottom w:val="0"/>
                      <w:divBdr>
                        <w:top w:val="none" w:sz="0" w:space="0" w:color="auto"/>
                        <w:left w:val="none" w:sz="0" w:space="0" w:color="auto"/>
                        <w:bottom w:val="none" w:sz="0" w:space="0" w:color="auto"/>
                        <w:right w:val="none" w:sz="0" w:space="0" w:color="auto"/>
                      </w:divBdr>
                      <w:divsChild>
                        <w:div w:id="1631667122">
                          <w:marLeft w:val="0"/>
                          <w:marRight w:val="0"/>
                          <w:marTop w:val="0"/>
                          <w:marBottom w:val="0"/>
                          <w:divBdr>
                            <w:top w:val="none" w:sz="0" w:space="0" w:color="auto"/>
                            <w:left w:val="none" w:sz="0" w:space="0" w:color="auto"/>
                            <w:bottom w:val="none" w:sz="0" w:space="0" w:color="auto"/>
                            <w:right w:val="none" w:sz="0" w:space="0" w:color="auto"/>
                          </w:divBdr>
                          <w:divsChild>
                            <w:div w:id="21394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8747">
                      <w:marLeft w:val="0"/>
                      <w:marRight w:val="0"/>
                      <w:marTop w:val="0"/>
                      <w:marBottom w:val="0"/>
                      <w:divBdr>
                        <w:top w:val="none" w:sz="0" w:space="0" w:color="auto"/>
                        <w:left w:val="none" w:sz="0" w:space="0" w:color="auto"/>
                        <w:bottom w:val="none" w:sz="0" w:space="0" w:color="auto"/>
                        <w:right w:val="none" w:sz="0" w:space="0" w:color="auto"/>
                      </w:divBdr>
                      <w:divsChild>
                        <w:div w:id="60442604">
                          <w:marLeft w:val="0"/>
                          <w:marRight w:val="0"/>
                          <w:marTop w:val="0"/>
                          <w:marBottom w:val="0"/>
                          <w:divBdr>
                            <w:top w:val="none" w:sz="0" w:space="0" w:color="auto"/>
                            <w:left w:val="none" w:sz="0" w:space="0" w:color="auto"/>
                            <w:bottom w:val="none" w:sz="0" w:space="0" w:color="auto"/>
                            <w:right w:val="none" w:sz="0" w:space="0" w:color="auto"/>
                          </w:divBdr>
                          <w:divsChild>
                            <w:div w:id="19198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8332">
                      <w:marLeft w:val="0"/>
                      <w:marRight w:val="0"/>
                      <w:marTop w:val="0"/>
                      <w:marBottom w:val="0"/>
                      <w:divBdr>
                        <w:top w:val="none" w:sz="0" w:space="0" w:color="auto"/>
                        <w:left w:val="none" w:sz="0" w:space="0" w:color="auto"/>
                        <w:bottom w:val="none" w:sz="0" w:space="0" w:color="auto"/>
                        <w:right w:val="none" w:sz="0" w:space="0" w:color="auto"/>
                      </w:divBdr>
                      <w:divsChild>
                        <w:div w:id="114057724">
                          <w:marLeft w:val="0"/>
                          <w:marRight w:val="0"/>
                          <w:marTop w:val="0"/>
                          <w:marBottom w:val="0"/>
                          <w:divBdr>
                            <w:top w:val="none" w:sz="0" w:space="0" w:color="auto"/>
                            <w:left w:val="none" w:sz="0" w:space="0" w:color="auto"/>
                            <w:bottom w:val="none" w:sz="0" w:space="0" w:color="auto"/>
                            <w:right w:val="none" w:sz="0" w:space="0" w:color="auto"/>
                          </w:divBdr>
                          <w:divsChild>
                            <w:div w:id="14162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7898">
                      <w:marLeft w:val="0"/>
                      <w:marRight w:val="0"/>
                      <w:marTop w:val="0"/>
                      <w:marBottom w:val="0"/>
                      <w:divBdr>
                        <w:top w:val="none" w:sz="0" w:space="0" w:color="auto"/>
                        <w:left w:val="none" w:sz="0" w:space="0" w:color="auto"/>
                        <w:bottom w:val="none" w:sz="0" w:space="0" w:color="auto"/>
                        <w:right w:val="none" w:sz="0" w:space="0" w:color="auto"/>
                      </w:divBdr>
                      <w:divsChild>
                        <w:div w:id="1277174619">
                          <w:marLeft w:val="0"/>
                          <w:marRight w:val="0"/>
                          <w:marTop w:val="0"/>
                          <w:marBottom w:val="0"/>
                          <w:divBdr>
                            <w:top w:val="none" w:sz="0" w:space="0" w:color="auto"/>
                            <w:left w:val="none" w:sz="0" w:space="0" w:color="auto"/>
                            <w:bottom w:val="none" w:sz="0" w:space="0" w:color="auto"/>
                            <w:right w:val="none" w:sz="0" w:space="0" w:color="auto"/>
                          </w:divBdr>
                          <w:divsChild>
                            <w:div w:id="14718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1450">
                      <w:marLeft w:val="0"/>
                      <w:marRight w:val="0"/>
                      <w:marTop w:val="0"/>
                      <w:marBottom w:val="0"/>
                      <w:divBdr>
                        <w:top w:val="none" w:sz="0" w:space="0" w:color="auto"/>
                        <w:left w:val="none" w:sz="0" w:space="0" w:color="auto"/>
                        <w:bottom w:val="none" w:sz="0" w:space="0" w:color="auto"/>
                        <w:right w:val="none" w:sz="0" w:space="0" w:color="auto"/>
                      </w:divBdr>
                      <w:divsChild>
                        <w:div w:id="2126657253">
                          <w:marLeft w:val="0"/>
                          <w:marRight w:val="0"/>
                          <w:marTop w:val="0"/>
                          <w:marBottom w:val="0"/>
                          <w:divBdr>
                            <w:top w:val="none" w:sz="0" w:space="0" w:color="auto"/>
                            <w:left w:val="none" w:sz="0" w:space="0" w:color="auto"/>
                            <w:bottom w:val="none" w:sz="0" w:space="0" w:color="auto"/>
                            <w:right w:val="none" w:sz="0" w:space="0" w:color="auto"/>
                          </w:divBdr>
                          <w:divsChild>
                            <w:div w:id="1899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449">
                      <w:marLeft w:val="0"/>
                      <w:marRight w:val="0"/>
                      <w:marTop w:val="0"/>
                      <w:marBottom w:val="0"/>
                      <w:divBdr>
                        <w:top w:val="none" w:sz="0" w:space="0" w:color="auto"/>
                        <w:left w:val="none" w:sz="0" w:space="0" w:color="auto"/>
                        <w:bottom w:val="none" w:sz="0" w:space="0" w:color="auto"/>
                        <w:right w:val="none" w:sz="0" w:space="0" w:color="auto"/>
                      </w:divBdr>
                      <w:divsChild>
                        <w:div w:id="1684671730">
                          <w:marLeft w:val="0"/>
                          <w:marRight w:val="0"/>
                          <w:marTop w:val="0"/>
                          <w:marBottom w:val="0"/>
                          <w:divBdr>
                            <w:top w:val="none" w:sz="0" w:space="0" w:color="auto"/>
                            <w:left w:val="none" w:sz="0" w:space="0" w:color="auto"/>
                            <w:bottom w:val="none" w:sz="0" w:space="0" w:color="auto"/>
                            <w:right w:val="none" w:sz="0" w:space="0" w:color="auto"/>
                          </w:divBdr>
                          <w:divsChild>
                            <w:div w:id="18204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8660">
                      <w:marLeft w:val="0"/>
                      <w:marRight w:val="0"/>
                      <w:marTop w:val="0"/>
                      <w:marBottom w:val="0"/>
                      <w:divBdr>
                        <w:top w:val="none" w:sz="0" w:space="0" w:color="auto"/>
                        <w:left w:val="none" w:sz="0" w:space="0" w:color="auto"/>
                        <w:bottom w:val="none" w:sz="0" w:space="0" w:color="auto"/>
                        <w:right w:val="none" w:sz="0" w:space="0" w:color="auto"/>
                      </w:divBdr>
                      <w:divsChild>
                        <w:div w:id="127675873">
                          <w:marLeft w:val="0"/>
                          <w:marRight w:val="0"/>
                          <w:marTop w:val="0"/>
                          <w:marBottom w:val="0"/>
                          <w:divBdr>
                            <w:top w:val="none" w:sz="0" w:space="0" w:color="auto"/>
                            <w:left w:val="none" w:sz="0" w:space="0" w:color="auto"/>
                            <w:bottom w:val="none" w:sz="0" w:space="0" w:color="auto"/>
                            <w:right w:val="none" w:sz="0" w:space="0" w:color="auto"/>
                          </w:divBdr>
                          <w:divsChild>
                            <w:div w:id="17245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2713">
                      <w:marLeft w:val="0"/>
                      <w:marRight w:val="0"/>
                      <w:marTop w:val="0"/>
                      <w:marBottom w:val="0"/>
                      <w:divBdr>
                        <w:top w:val="none" w:sz="0" w:space="0" w:color="auto"/>
                        <w:left w:val="none" w:sz="0" w:space="0" w:color="auto"/>
                        <w:bottom w:val="none" w:sz="0" w:space="0" w:color="auto"/>
                        <w:right w:val="none" w:sz="0" w:space="0" w:color="auto"/>
                      </w:divBdr>
                      <w:divsChild>
                        <w:div w:id="486556913">
                          <w:marLeft w:val="0"/>
                          <w:marRight w:val="0"/>
                          <w:marTop w:val="0"/>
                          <w:marBottom w:val="0"/>
                          <w:divBdr>
                            <w:top w:val="none" w:sz="0" w:space="0" w:color="auto"/>
                            <w:left w:val="none" w:sz="0" w:space="0" w:color="auto"/>
                            <w:bottom w:val="none" w:sz="0" w:space="0" w:color="auto"/>
                            <w:right w:val="none" w:sz="0" w:space="0" w:color="auto"/>
                          </w:divBdr>
                          <w:divsChild>
                            <w:div w:id="4337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894">
                      <w:marLeft w:val="0"/>
                      <w:marRight w:val="0"/>
                      <w:marTop w:val="0"/>
                      <w:marBottom w:val="0"/>
                      <w:divBdr>
                        <w:top w:val="none" w:sz="0" w:space="0" w:color="auto"/>
                        <w:left w:val="none" w:sz="0" w:space="0" w:color="auto"/>
                        <w:bottom w:val="none" w:sz="0" w:space="0" w:color="auto"/>
                        <w:right w:val="none" w:sz="0" w:space="0" w:color="auto"/>
                      </w:divBdr>
                      <w:divsChild>
                        <w:div w:id="1865511898">
                          <w:marLeft w:val="0"/>
                          <w:marRight w:val="0"/>
                          <w:marTop w:val="0"/>
                          <w:marBottom w:val="0"/>
                          <w:divBdr>
                            <w:top w:val="none" w:sz="0" w:space="0" w:color="auto"/>
                            <w:left w:val="none" w:sz="0" w:space="0" w:color="auto"/>
                            <w:bottom w:val="none" w:sz="0" w:space="0" w:color="auto"/>
                            <w:right w:val="none" w:sz="0" w:space="0" w:color="auto"/>
                          </w:divBdr>
                          <w:divsChild>
                            <w:div w:id="12757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093">
                      <w:marLeft w:val="0"/>
                      <w:marRight w:val="0"/>
                      <w:marTop w:val="0"/>
                      <w:marBottom w:val="0"/>
                      <w:divBdr>
                        <w:top w:val="none" w:sz="0" w:space="0" w:color="auto"/>
                        <w:left w:val="none" w:sz="0" w:space="0" w:color="auto"/>
                        <w:bottom w:val="none" w:sz="0" w:space="0" w:color="auto"/>
                        <w:right w:val="none" w:sz="0" w:space="0" w:color="auto"/>
                      </w:divBdr>
                      <w:divsChild>
                        <w:div w:id="211423357">
                          <w:marLeft w:val="0"/>
                          <w:marRight w:val="0"/>
                          <w:marTop w:val="0"/>
                          <w:marBottom w:val="0"/>
                          <w:divBdr>
                            <w:top w:val="none" w:sz="0" w:space="0" w:color="auto"/>
                            <w:left w:val="none" w:sz="0" w:space="0" w:color="auto"/>
                            <w:bottom w:val="none" w:sz="0" w:space="0" w:color="auto"/>
                            <w:right w:val="none" w:sz="0" w:space="0" w:color="auto"/>
                          </w:divBdr>
                          <w:divsChild>
                            <w:div w:id="110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28235">
                      <w:marLeft w:val="0"/>
                      <w:marRight w:val="0"/>
                      <w:marTop w:val="0"/>
                      <w:marBottom w:val="0"/>
                      <w:divBdr>
                        <w:top w:val="none" w:sz="0" w:space="0" w:color="auto"/>
                        <w:left w:val="none" w:sz="0" w:space="0" w:color="auto"/>
                        <w:bottom w:val="none" w:sz="0" w:space="0" w:color="auto"/>
                        <w:right w:val="none" w:sz="0" w:space="0" w:color="auto"/>
                      </w:divBdr>
                      <w:divsChild>
                        <w:div w:id="1456094186">
                          <w:marLeft w:val="0"/>
                          <w:marRight w:val="0"/>
                          <w:marTop w:val="0"/>
                          <w:marBottom w:val="0"/>
                          <w:divBdr>
                            <w:top w:val="none" w:sz="0" w:space="0" w:color="auto"/>
                            <w:left w:val="none" w:sz="0" w:space="0" w:color="auto"/>
                            <w:bottom w:val="none" w:sz="0" w:space="0" w:color="auto"/>
                            <w:right w:val="none" w:sz="0" w:space="0" w:color="auto"/>
                          </w:divBdr>
                          <w:divsChild>
                            <w:div w:id="14530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7112">
                      <w:marLeft w:val="0"/>
                      <w:marRight w:val="0"/>
                      <w:marTop w:val="0"/>
                      <w:marBottom w:val="0"/>
                      <w:divBdr>
                        <w:top w:val="none" w:sz="0" w:space="0" w:color="auto"/>
                        <w:left w:val="none" w:sz="0" w:space="0" w:color="auto"/>
                        <w:bottom w:val="none" w:sz="0" w:space="0" w:color="auto"/>
                        <w:right w:val="none" w:sz="0" w:space="0" w:color="auto"/>
                      </w:divBdr>
                      <w:divsChild>
                        <w:div w:id="107629445">
                          <w:marLeft w:val="0"/>
                          <w:marRight w:val="0"/>
                          <w:marTop w:val="0"/>
                          <w:marBottom w:val="0"/>
                          <w:divBdr>
                            <w:top w:val="none" w:sz="0" w:space="0" w:color="auto"/>
                            <w:left w:val="none" w:sz="0" w:space="0" w:color="auto"/>
                            <w:bottom w:val="none" w:sz="0" w:space="0" w:color="auto"/>
                            <w:right w:val="none" w:sz="0" w:space="0" w:color="auto"/>
                          </w:divBdr>
                          <w:divsChild>
                            <w:div w:id="1732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610">
                      <w:marLeft w:val="0"/>
                      <w:marRight w:val="0"/>
                      <w:marTop w:val="0"/>
                      <w:marBottom w:val="0"/>
                      <w:divBdr>
                        <w:top w:val="none" w:sz="0" w:space="0" w:color="auto"/>
                        <w:left w:val="none" w:sz="0" w:space="0" w:color="auto"/>
                        <w:bottom w:val="none" w:sz="0" w:space="0" w:color="auto"/>
                        <w:right w:val="none" w:sz="0" w:space="0" w:color="auto"/>
                      </w:divBdr>
                      <w:divsChild>
                        <w:div w:id="191766037">
                          <w:marLeft w:val="0"/>
                          <w:marRight w:val="0"/>
                          <w:marTop w:val="0"/>
                          <w:marBottom w:val="0"/>
                          <w:divBdr>
                            <w:top w:val="none" w:sz="0" w:space="0" w:color="auto"/>
                            <w:left w:val="none" w:sz="0" w:space="0" w:color="auto"/>
                            <w:bottom w:val="none" w:sz="0" w:space="0" w:color="auto"/>
                            <w:right w:val="none" w:sz="0" w:space="0" w:color="auto"/>
                          </w:divBdr>
                          <w:divsChild>
                            <w:div w:id="15036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6346">
                      <w:marLeft w:val="0"/>
                      <w:marRight w:val="0"/>
                      <w:marTop w:val="0"/>
                      <w:marBottom w:val="0"/>
                      <w:divBdr>
                        <w:top w:val="none" w:sz="0" w:space="0" w:color="auto"/>
                        <w:left w:val="none" w:sz="0" w:space="0" w:color="auto"/>
                        <w:bottom w:val="none" w:sz="0" w:space="0" w:color="auto"/>
                        <w:right w:val="none" w:sz="0" w:space="0" w:color="auto"/>
                      </w:divBdr>
                      <w:divsChild>
                        <w:div w:id="616109409">
                          <w:marLeft w:val="0"/>
                          <w:marRight w:val="0"/>
                          <w:marTop w:val="0"/>
                          <w:marBottom w:val="0"/>
                          <w:divBdr>
                            <w:top w:val="none" w:sz="0" w:space="0" w:color="auto"/>
                            <w:left w:val="none" w:sz="0" w:space="0" w:color="auto"/>
                            <w:bottom w:val="none" w:sz="0" w:space="0" w:color="auto"/>
                            <w:right w:val="none" w:sz="0" w:space="0" w:color="auto"/>
                          </w:divBdr>
                          <w:divsChild>
                            <w:div w:id="467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642">
                      <w:marLeft w:val="0"/>
                      <w:marRight w:val="0"/>
                      <w:marTop w:val="0"/>
                      <w:marBottom w:val="0"/>
                      <w:divBdr>
                        <w:top w:val="none" w:sz="0" w:space="0" w:color="auto"/>
                        <w:left w:val="none" w:sz="0" w:space="0" w:color="auto"/>
                        <w:bottom w:val="none" w:sz="0" w:space="0" w:color="auto"/>
                        <w:right w:val="none" w:sz="0" w:space="0" w:color="auto"/>
                      </w:divBdr>
                      <w:divsChild>
                        <w:div w:id="332756022">
                          <w:marLeft w:val="0"/>
                          <w:marRight w:val="0"/>
                          <w:marTop w:val="0"/>
                          <w:marBottom w:val="0"/>
                          <w:divBdr>
                            <w:top w:val="none" w:sz="0" w:space="0" w:color="auto"/>
                            <w:left w:val="none" w:sz="0" w:space="0" w:color="auto"/>
                            <w:bottom w:val="none" w:sz="0" w:space="0" w:color="auto"/>
                            <w:right w:val="none" w:sz="0" w:space="0" w:color="auto"/>
                          </w:divBdr>
                          <w:divsChild>
                            <w:div w:id="4460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1706">
                      <w:marLeft w:val="0"/>
                      <w:marRight w:val="0"/>
                      <w:marTop w:val="0"/>
                      <w:marBottom w:val="0"/>
                      <w:divBdr>
                        <w:top w:val="none" w:sz="0" w:space="0" w:color="auto"/>
                        <w:left w:val="none" w:sz="0" w:space="0" w:color="auto"/>
                        <w:bottom w:val="none" w:sz="0" w:space="0" w:color="auto"/>
                        <w:right w:val="none" w:sz="0" w:space="0" w:color="auto"/>
                      </w:divBdr>
                      <w:divsChild>
                        <w:div w:id="222563688">
                          <w:marLeft w:val="0"/>
                          <w:marRight w:val="0"/>
                          <w:marTop w:val="0"/>
                          <w:marBottom w:val="0"/>
                          <w:divBdr>
                            <w:top w:val="none" w:sz="0" w:space="0" w:color="auto"/>
                            <w:left w:val="none" w:sz="0" w:space="0" w:color="auto"/>
                            <w:bottom w:val="none" w:sz="0" w:space="0" w:color="auto"/>
                            <w:right w:val="none" w:sz="0" w:space="0" w:color="auto"/>
                          </w:divBdr>
                          <w:divsChild>
                            <w:div w:id="52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97">
                      <w:marLeft w:val="0"/>
                      <w:marRight w:val="0"/>
                      <w:marTop w:val="0"/>
                      <w:marBottom w:val="0"/>
                      <w:divBdr>
                        <w:top w:val="none" w:sz="0" w:space="0" w:color="auto"/>
                        <w:left w:val="none" w:sz="0" w:space="0" w:color="auto"/>
                        <w:bottom w:val="none" w:sz="0" w:space="0" w:color="auto"/>
                        <w:right w:val="none" w:sz="0" w:space="0" w:color="auto"/>
                      </w:divBdr>
                      <w:divsChild>
                        <w:div w:id="1577545506">
                          <w:marLeft w:val="0"/>
                          <w:marRight w:val="0"/>
                          <w:marTop w:val="0"/>
                          <w:marBottom w:val="0"/>
                          <w:divBdr>
                            <w:top w:val="none" w:sz="0" w:space="0" w:color="auto"/>
                            <w:left w:val="none" w:sz="0" w:space="0" w:color="auto"/>
                            <w:bottom w:val="none" w:sz="0" w:space="0" w:color="auto"/>
                            <w:right w:val="none" w:sz="0" w:space="0" w:color="auto"/>
                          </w:divBdr>
                          <w:divsChild>
                            <w:div w:id="990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4381">
                      <w:marLeft w:val="0"/>
                      <w:marRight w:val="0"/>
                      <w:marTop w:val="0"/>
                      <w:marBottom w:val="0"/>
                      <w:divBdr>
                        <w:top w:val="none" w:sz="0" w:space="0" w:color="auto"/>
                        <w:left w:val="none" w:sz="0" w:space="0" w:color="auto"/>
                        <w:bottom w:val="none" w:sz="0" w:space="0" w:color="auto"/>
                        <w:right w:val="none" w:sz="0" w:space="0" w:color="auto"/>
                      </w:divBdr>
                      <w:divsChild>
                        <w:div w:id="1164785251">
                          <w:marLeft w:val="0"/>
                          <w:marRight w:val="0"/>
                          <w:marTop w:val="0"/>
                          <w:marBottom w:val="0"/>
                          <w:divBdr>
                            <w:top w:val="none" w:sz="0" w:space="0" w:color="auto"/>
                            <w:left w:val="none" w:sz="0" w:space="0" w:color="auto"/>
                            <w:bottom w:val="none" w:sz="0" w:space="0" w:color="auto"/>
                            <w:right w:val="none" w:sz="0" w:space="0" w:color="auto"/>
                          </w:divBdr>
                          <w:divsChild>
                            <w:div w:id="8551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6405">
                      <w:marLeft w:val="0"/>
                      <w:marRight w:val="0"/>
                      <w:marTop w:val="0"/>
                      <w:marBottom w:val="0"/>
                      <w:divBdr>
                        <w:top w:val="none" w:sz="0" w:space="0" w:color="auto"/>
                        <w:left w:val="none" w:sz="0" w:space="0" w:color="auto"/>
                        <w:bottom w:val="none" w:sz="0" w:space="0" w:color="auto"/>
                        <w:right w:val="none" w:sz="0" w:space="0" w:color="auto"/>
                      </w:divBdr>
                      <w:divsChild>
                        <w:div w:id="1583025376">
                          <w:marLeft w:val="0"/>
                          <w:marRight w:val="0"/>
                          <w:marTop w:val="0"/>
                          <w:marBottom w:val="0"/>
                          <w:divBdr>
                            <w:top w:val="none" w:sz="0" w:space="0" w:color="auto"/>
                            <w:left w:val="none" w:sz="0" w:space="0" w:color="auto"/>
                            <w:bottom w:val="none" w:sz="0" w:space="0" w:color="auto"/>
                            <w:right w:val="none" w:sz="0" w:space="0" w:color="auto"/>
                          </w:divBdr>
                          <w:divsChild>
                            <w:div w:id="2493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166">
                      <w:marLeft w:val="0"/>
                      <w:marRight w:val="0"/>
                      <w:marTop w:val="0"/>
                      <w:marBottom w:val="0"/>
                      <w:divBdr>
                        <w:top w:val="none" w:sz="0" w:space="0" w:color="auto"/>
                        <w:left w:val="none" w:sz="0" w:space="0" w:color="auto"/>
                        <w:bottom w:val="none" w:sz="0" w:space="0" w:color="auto"/>
                        <w:right w:val="none" w:sz="0" w:space="0" w:color="auto"/>
                      </w:divBdr>
                      <w:divsChild>
                        <w:div w:id="106967878">
                          <w:marLeft w:val="0"/>
                          <w:marRight w:val="0"/>
                          <w:marTop w:val="0"/>
                          <w:marBottom w:val="0"/>
                          <w:divBdr>
                            <w:top w:val="none" w:sz="0" w:space="0" w:color="auto"/>
                            <w:left w:val="none" w:sz="0" w:space="0" w:color="auto"/>
                            <w:bottom w:val="none" w:sz="0" w:space="0" w:color="auto"/>
                            <w:right w:val="none" w:sz="0" w:space="0" w:color="auto"/>
                          </w:divBdr>
                          <w:divsChild>
                            <w:div w:id="20535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90791">
                      <w:marLeft w:val="0"/>
                      <w:marRight w:val="0"/>
                      <w:marTop w:val="0"/>
                      <w:marBottom w:val="0"/>
                      <w:divBdr>
                        <w:top w:val="none" w:sz="0" w:space="0" w:color="auto"/>
                        <w:left w:val="none" w:sz="0" w:space="0" w:color="auto"/>
                        <w:bottom w:val="none" w:sz="0" w:space="0" w:color="auto"/>
                        <w:right w:val="none" w:sz="0" w:space="0" w:color="auto"/>
                      </w:divBdr>
                      <w:divsChild>
                        <w:div w:id="1719089253">
                          <w:marLeft w:val="0"/>
                          <w:marRight w:val="0"/>
                          <w:marTop w:val="0"/>
                          <w:marBottom w:val="0"/>
                          <w:divBdr>
                            <w:top w:val="none" w:sz="0" w:space="0" w:color="auto"/>
                            <w:left w:val="none" w:sz="0" w:space="0" w:color="auto"/>
                            <w:bottom w:val="none" w:sz="0" w:space="0" w:color="auto"/>
                            <w:right w:val="none" w:sz="0" w:space="0" w:color="auto"/>
                          </w:divBdr>
                          <w:divsChild>
                            <w:div w:id="11257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466">
                      <w:marLeft w:val="0"/>
                      <w:marRight w:val="0"/>
                      <w:marTop w:val="0"/>
                      <w:marBottom w:val="0"/>
                      <w:divBdr>
                        <w:top w:val="none" w:sz="0" w:space="0" w:color="auto"/>
                        <w:left w:val="none" w:sz="0" w:space="0" w:color="auto"/>
                        <w:bottom w:val="none" w:sz="0" w:space="0" w:color="auto"/>
                        <w:right w:val="none" w:sz="0" w:space="0" w:color="auto"/>
                      </w:divBdr>
                      <w:divsChild>
                        <w:div w:id="338000387">
                          <w:marLeft w:val="0"/>
                          <w:marRight w:val="0"/>
                          <w:marTop w:val="0"/>
                          <w:marBottom w:val="0"/>
                          <w:divBdr>
                            <w:top w:val="none" w:sz="0" w:space="0" w:color="auto"/>
                            <w:left w:val="none" w:sz="0" w:space="0" w:color="auto"/>
                            <w:bottom w:val="none" w:sz="0" w:space="0" w:color="auto"/>
                            <w:right w:val="none" w:sz="0" w:space="0" w:color="auto"/>
                          </w:divBdr>
                          <w:divsChild>
                            <w:div w:id="12303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8882">
                      <w:marLeft w:val="0"/>
                      <w:marRight w:val="0"/>
                      <w:marTop w:val="0"/>
                      <w:marBottom w:val="0"/>
                      <w:divBdr>
                        <w:top w:val="none" w:sz="0" w:space="0" w:color="auto"/>
                        <w:left w:val="none" w:sz="0" w:space="0" w:color="auto"/>
                        <w:bottom w:val="none" w:sz="0" w:space="0" w:color="auto"/>
                        <w:right w:val="none" w:sz="0" w:space="0" w:color="auto"/>
                      </w:divBdr>
                      <w:divsChild>
                        <w:div w:id="1040545130">
                          <w:marLeft w:val="0"/>
                          <w:marRight w:val="0"/>
                          <w:marTop w:val="0"/>
                          <w:marBottom w:val="0"/>
                          <w:divBdr>
                            <w:top w:val="none" w:sz="0" w:space="0" w:color="auto"/>
                            <w:left w:val="none" w:sz="0" w:space="0" w:color="auto"/>
                            <w:bottom w:val="none" w:sz="0" w:space="0" w:color="auto"/>
                            <w:right w:val="none" w:sz="0" w:space="0" w:color="auto"/>
                          </w:divBdr>
                          <w:divsChild>
                            <w:div w:id="12764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00579">
                      <w:marLeft w:val="0"/>
                      <w:marRight w:val="0"/>
                      <w:marTop w:val="0"/>
                      <w:marBottom w:val="0"/>
                      <w:divBdr>
                        <w:top w:val="none" w:sz="0" w:space="0" w:color="auto"/>
                        <w:left w:val="none" w:sz="0" w:space="0" w:color="auto"/>
                        <w:bottom w:val="none" w:sz="0" w:space="0" w:color="auto"/>
                        <w:right w:val="none" w:sz="0" w:space="0" w:color="auto"/>
                      </w:divBdr>
                      <w:divsChild>
                        <w:div w:id="1772240950">
                          <w:marLeft w:val="0"/>
                          <w:marRight w:val="0"/>
                          <w:marTop w:val="0"/>
                          <w:marBottom w:val="0"/>
                          <w:divBdr>
                            <w:top w:val="none" w:sz="0" w:space="0" w:color="auto"/>
                            <w:left w:val="none" w:sz="0" w:space="0" w:color="auto"/>
                            <w:bottom w:val="none" w:sz="0" w:space="0" w:color="auto"/>
                            <w:right w:val="none" w:sz="0" w:space="0" w:color="auto"/>
                          </w:divBdr>
                          <w:divsChild>
                            <w:div w:id="11890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3118">
                      <w:marLeft w:val="0"/>
                      <w:marRight w:val="0"/>
                      <w:marTop w:val="0"/>
                      <w:marBottom w:val="0"/>
                      <w:divBdr>
                        <w:top w:val="none" w:sz="0" w:space="0" w:color="auto"/>
                        <w:left w:val="none" w:sz="0" w:space="0" w:color="auto"/>
                        <w:bottom w:val="none" w:sz="0" w:space="0" w:color="auto"/>
                        <w:right w:val="none" w:sz="0" w:space="0" w:color="auto"/>
                      </w:divBdr>
                      <w:divsChild>
                        <w:div w:id="600188279">
                          <w:marLeft w:val="0"/>
                          <w:marRight w:val="0"/>
                          <w:marTop w:val="0"/>
                          <w:marBottom w:val="0"/>
                          <w:divBdr>
                            <w:top w:val="none" w:sz="0" w:space="0" w:color="auto"/>
                            <w:left w:val="none" w:sz="0" w:space="0" w:color="auto"/>
                            <w:bottom w:val="none" w:sz="0" w:space="0" w:color="auto"/>
                            <w:right w:val="none" w:sz="0" w:space="0" w:color="auto"/>
                          </w:divBdr>
                          <w:divsChild>
                            <w:div w:id="21009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1561">
                      <w:marLeft w:val="0"/>
                      <w:marRight w:val="0"/>
                      <w:marTop w:val="0"/>
                      <w:marBottom w:val="0"/>
                      <w:divBdr>
                        <w:top w:val="none" w:sz="0" w:space="0" w:color="auto"/>
                        <w:left w:val="none" w:sz="0" w:space="0" w:color="auto"/>
                        <w:bottom w:val="none" w:sz="0" w:space="0" w:color="auto"/>
                        <w:right w:val="none" w:sz="0" w:space="0" w:color="auto"/>
                      </w:divBdr>
                      <w:divsChild>
                        <w:div w:id="733354918">
                          <w:marLeft w:val="0"/>
                          <w:marRight w:val="0"/>
                          <w:marTop w:val="0"/>
                          <w:marBottom w:val="0"/>
                          <w:divBdr>
                            <w:top w:val="none" w:sz="0" w:space="0" w:color="auto"/>
                            <w:left w:val="none" w:sz="0" w:space="0" w:color="auto"/>
                            <w:bottom w:val="none" w:sz="0" w:space="0" w:color="auto"/>
                            <w:right w:val="none" w:sz="0" w:space="0" w:color="auto"/>
                          </w:divBdr>
                          <w:divsChild>
                            <w:div w:id="1568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6455">
                      <w:marLeft w:val="0"/>
                      <w:marRight w:val="0"/>
                      <w:marTop w:val="0"/>
                      <w:marBottom w:val="0"/>
                      <w:divBdr>
                        <w:top w:val="none" w:sz="0" w:space="0" w:color="auto"/>
                        <w:left w:val="none" w:sz="0" w:space="0" w:color="auto"/>
                        <w:bottom w:val="none" w:sz="0" w:space="0" w:color="auto"/>
                        <w:right w:val="none" w:sz="0" w:space="0" w:color="auto"/>
                      </w:divBdr>
                      <w:divsChild>
                        <w:div w:id="607468654">
                          <w:marLeft w:val="0"/>
                          <w:marRight w:val="0"/>
                          <w:marTop w:val="0"/>
                          <w:marBottom w:val="0"/>
                          <w:divBdr>
                            <w:top w:val="none" w:sz="0" w:space="0" w:color="auto"/>
                            <w:left w:val="none" w:sz="0" w:space="0" w:color="auto"/>
                            <w:bottom w:val="none" w:sz="0" w:space="0" w:color="auto"/>
                            <w:right w:val="none" w:sz="0" w:space="0" w:color="auto"/>
                          </w:divBdr>
                          <w:divsChild>
                            <w:div w:id="6013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9882">
                      <w:marLeft w:val="0"/>
                      <w:marRight w:val="0"/>
                      <w:marTop w:val="0"/>
                      <w:marBottom w:val="0"/>
                      <w:divBdr>
                        <w:top w:val="none" w:sz="0" w:space="0" w:color="auto"/>
                        <w:left w:val="none" w:sz="0" w:space="0" w:color="auto"/>
                        <w:bottom w:val="none" w:sz="0" w:space="0" w:color="auto"/>
                        <w:right w:val="none" w:sz="0" w:space="0" w:color="auto"/>
                      </w:divBdr>
                      <w:divsChild>
                        <w:div w:id="1769033399">
                          <w:marLeft w:val="0"/>
                          <w:marRight w:val="0"/>
                          <w:marTop w:val="0"/>
                          <w:marBottom w:val="0"/>
                          <w:divBdr>
                            <w:top w:val="none" w:sz="0" w:space="0" w:color="auto"/>
                            <w:left w:val="none" w:sz="0" w:space="0" w:color="auto"/>
                            <w:bottom w:val="none" w:sz="0" w:space="0" w:color="auto"/>
                            <w:right w:val="none" w:sz="0" w:space="0" w:color="auto"/>
                          </w:divBdr>
                          <w:divsChild>
                            <w:div w:id="16719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647">
                      <w:marLeft w:val="0"/>
                      <w:marRight w:val="0"/>
                      <w:marTop w:val="0"/>
                      <w:marBottom w:val="0"/>
                      <w:divBdr>
                        <w:top w:val="none" w:sz="0" w:space="0" w:color="auto"/>
                        <w:left w:val="none" w:sz="0" w:space="0" w:color="auto"/>
                        <w:bottom w:val="none" w:sz="0" w:space="0" w:color="auto"/>
                        <w:right w:val="none" w:sz="0" w:space="0" w:color="auto"/>
                      </w:divBdr>
                      <w:divsChild>
                        <w:div w:id="2115324882">
                          <w:marLeft w:val="0"/>
                          <w:marRight w:val="0"/>
                          <w:marTop w:val="0"/>
                          <w:marBottom w:val="0"/>
                          <w:divBdr>
                            <w:top w:val="none" w:sz="0" w:space="0" w:color="auto"/>
                            <w:left w:val="none" w:sz="0" w:space="0" w:color="auto"/>
                            <w:bottom w:val="none" w:sz="0" w:space="0" w:color="auto"/>
                            <w:right w:val="none" w:sz="0" w:space="0" w:color="auto"/>
                          </w:divBdr>
                          <w:divsChild>
                            <w:div w:id="8437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9652">
                      <w:marLeft w:val="0"/>
                      <w:marRight w:val="0"/>
                      <w:marTop w:val="0"/>
                      <w:marBottom w:val="0"/>
                      <w:divBdr>
                        <w:top w:val="none" w:sz="0" w:space="0" w:color="auto"/>
                        <w:left w:val="none" w:sz="0" w:space="0" w:color="auto"/>
                        <w:bottom w:val="none" w:sz="0" w:space="0" w:color="auto"/>
                        <w:right w:val="none" w:sz="0" w:space="0" w:color="auto"/>
                      </w:divBdr>
                      <w:divsChild>
                        <w:div w:id="1233464465">
                          <w:marLeft w:val="0"/>
                          <w:marRight w:val="0"/>
                          <w:marTop w:val="0"/>
                          <w:marBottom w:val="0"/>
                          <w:divBdr>
                            <w:top w:val="none" w:sz="0" w:space="0" w:color="auto"/>
                            <w:left w:val="none" w:sz="0" w:space="0" w:color="auto"/>
                            <w:bottom w:val="none" w:sz="0" w:space="0" w:color="auto"/>
                            <w:right w:val="none" w:sz="0" w:space="0" w:color="auto"/>
                          </w:divBdr>
                          <w:divsChild>
                            <w:div w:id="12543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420">
                      <w:marLeft w:val="0"/>
                      <w:marRight w:val="0"/>
                      <w:marTop w:val="0"/>
                      <w:marBottom w:val="0"/>
                      <w:divBdr>
                        <w:top w:val="none" w:sz="0" w:space="0" w:color="auto"/>
                        <w:left w:val="none" w:sz="0" w:space="0" w:color="auto"/>
                        <w:bottom w:val="none" w:sz="0" w:space="0" w:color="auto"/>
                        <w:right w:val="none" w:sz="0" w:space="0" w:color="auto"/>
                      </w:divBdr>
                      <w:divsChild>
                        <w:div w:id="1777291710">
                          <w:marLeft w:val="0"/>
                          <w:marRight w:val="0"/>
                          <w:marTop w:val="0"/>
                          <w:marBottom w:val="0"/>
                          <w:divBdr>
                            <w:top w:val="none" w:sz="0" w:space="0" w:color="auto"/>
                            <w:left w:val="none" w:sz="0" w:space="0" w:color="auto"/>
                            <w:bottom w:val="none" w:sz="0" w:space="0" w:color="auto"/>
                            <w:right w:val="none" w:sz="0" w:space="0" w:color="auto"/>
                          </w:divBdr>
                          <w:divsChild>
                            <w:div w:id="2078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019">
                      <w:marLeft w:val="0"/>
                      <w:marRight w:val="0"/>
                      <w:marTop w:val="0"/>
                      <w:marBottom w:val="0"/>
                      <w:divBdr>
                        <w:top w:val="none" w:sz="0" w:space="0" w:color="auto"/>
                        <w:left w:val="none" w:sz="0" w:space="0" w:color="auto"/>
                        <w:bottom w:val="none" w:sz="0" w:space="0" w:color="auto"/>
                        <w:right w:val="none" w:sz="0" w:space="0" w:color="auto"/>
                      </w:divBdr>
                      <w:divsChild>
                        <w:div w:id="411778512">
                          <w:marLeft w:val="0"/>
                          <w:marRight w:val="0"/>
                          <w:marTop w:val="0"/>
                          <w:marBottom w:val="0"/>
                          <w:divBdr>
                            <w:top w:val="none" w:sz="0" w:space="0" w:color="auto"/>
                            <w:left w:val="none" w:sz="0" w:space="0" w:color="auto"/>
                            <w:bottom w:val="none" w:sz="0" w:space="0" w:color="auto"/>
                            <w:right w:val="none" w:sz="0" w:space="0" w:color="auto"/>
                          </w:divBdr>
                          <w:divsChild>
                            <w:div w:id="17690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2665">
                      <w:marLeft w:val="0"/>
                      <w:marRight w:val="0"/>
                      <w:marTop w:val="0"/>
                      <w:marBottom w:val="0"/>
                      <w:divBdr>
                        <w:top w:val="none" w:sz="0" w:space="0" w:color="auto"/>
                        <w:left w:val="none" w:sz="0" w:space="0" w:color="auto"/>
                        <w:bottom w:val="none" w:sz="0" w:space="0" w:color="auto"/>
                        <w:right w:val="none" w:sz="0" w:space="0" w:color="auto"/>
                      </w:divBdr>
                      <w:divsChild>
                        <w:div w:id="1195197821">
                          <w:marLeft w:val="0"/>
                          <w:marRight w:val="0"/>
                          <w:marTop w:val="0"/>
                          <w:marBottom w:val="0"/>
                          <w:divBdr>
                            <w:top w:val="none" w:sz="0" w:space="0" w:color="auto"/>
                            <w:left w:val="none" w:sz="0" w:space="0" w:color="auto"/>
                            <w:bottom w:val="none" w:sz="0" w:space="0" w:color="auto"/>
                            <w:right w:val="none" w:sz="0" w:space="0" w:color="auto"/>
                          </w:divBdr>
                          <w:divsChild>
                            <w:div w:id="13285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2801">
                      <w:marLeft w:val="0"/>
                      <w:marRight w:val="0"/>
                      <w:marTop w:val="0"/>
                      <w:marBottom w:val="0"/>
                      <w:divBdr>
                        <w:top w:val="none" w:sz="0" w:space="0" w:color="auto"/>
                        <w:left w:val="none" w:sz="0" w:space="0" w:color="auto"/>
                        <w:bottom w:val="none" w:sz="0" w:space="0" w:color="auto"/>
                        <w:right w:val="none" w:sz="0" w:space="0" w:color="auto"/>
                      </w:divBdr>
                      <w:divsChild>
                        <w:div w:id="1907766789">
                          <w:marLeft w:val="0"/>
                          <w:marRight w:val="0"/>
                          <w:marTop w:val="0"/>
                          <w:marBottom w:val="0"/>
                          <w:divBdr>
                            <w:top w:val="none" w:sz="0" w:space="0" w:color="auto"/>
                            <w:left w:val="none" w:sz="0" w:space="0" w:color="auto"/>
                            <w:bottom w:val="none" w:sz="0" w:space="0" w:color="auto"/>
                            <w:right w:val="none" w:sz="0" w:space="0" w:color="auto"/>
                          </w:divBdr>
                          <w:divsChild>
                            <w:div w:id="9136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8459">
                      <w:marLeft w:val="0"/>
                      <w:marRight w:val="0"/>
                      <w:marTop w:val="0"/>
                      <w:marBottom w:val="0"/>
                      <w:divBdr>
                        <w:top w:val="none" w:sz="0" w:space="0" w:color="auto"/>
                        <w:left w:val="none" w:sz="0" w:space="0" w:color="auto"/>
                        <w:bottom w:val="none" w:sz="0" w:space="0" w:color="auto"/>
                        <w:right w:val="none" w:sz="0" w:space="0" w:color="auto"/>
                      </w:divBdr>
                      <w:divsChild>
                        <w:div w:id="624383748">
                          <w:marLeft w:val="0"/>
                          <w:marRight w:val="0"/>
                          <w:marTop w:val="0"/>
                          <w:marBottom w:val="0"/>
                          <w:divBdr>
                            <w:top w:val="none" w:sz="0" w:space="0" w:color="auto"/>
                            <w:left w:val="none" w:sz="0" w:space="0" w:color="auto"/>
                            <w:bottom w:val="none" w:sz="0" w:space="0" w:color="auto"/>
                            <w:right w:val="none" w:sz="0" w:space="0" w:color="auto"/>
                          </w:divBdr>
                          <w:divsChild>
                            <w:div w:id="2090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5093">
                      <w:marLeft w:val="0"/>
                      <w:marRight w:val="0"/>
                      <w:marTop w:val="0"/>
                      <w:marBottom w:val="0"/>
                      <w:divBdr>
                        <w:top w:val="none" w:sz="0" w:space="0" w:color="auto"/>
                        <w:left w:val="none" w:sz="0" w:space="0" w:color="auto"/>
                        <w:bottom w:val="none" w:sz="0" w:space="0" w:color="auto"/>
                        <w:right w:val="none" w:sz="0" w:space="0" w:color="auto"/>
                      </w:divBdr>
                      <w:divsChild>
                        <w:div w:id="1812405211">
                          <w:marLeft w:val="0"/>
                          <w:marRight w:val="0"/>
                          <w:marTop w:val="0"/>
                          <w:marBottom w:val="0"/>
                          <w:divBdr>
                            <w:top w:val="none" w:sz="0" w:space="0" w:color="auto"/>
                            <w:left w:val="none" w:sz="0" w:space="0" w:color="auto"/>
                            <w:bottom w:val="none" w:sz="0" w:space="0" w:color="auto"/>
                            <w:right w:val="none" w:sz="0" w:space="0" w:color="auto"/>
                          </w:divBdr>
                          <w:divsChild>
                            <w:div w:id="19825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8263">
                      <w:marLeft w:val="0"/>
                      <w:marRight w:val="0"/>
                      <w:marTop w:val="0"/>
                      <w:marBottom w:val="0"/>
                      <w:divBdr>
                        <w:top w:val="none" w:sz="0" w:space="0" w:color="auto"/>
                        <w:left w:val="none" w:sz="0" w:space="0" w:color="auto"/>
                        <w:bottom w:val="none" w:sz="0" w:space="0" w:color="auto"/>
                        <w:right w:val="none" w:sz="0" w:space="0" w:color="auto"/>
                      </w:divBdr>
                      <w:divsChild>
                        <w:div w:id="790632382">
                          <w:marLeft w:val="0"/>
                          <w:marRight w:val="0"/>
                          <w:marTop w:val="0"/>
                          <w:marBottom w:val="0"/>
                          <w:divBdr>
                            <w:top w:val="none" w:sz="0" w:space="0" w:color="auto"/>
                            <w:left w:val="none" w:sz="0" w:space="0" w:color="auto"/>
                            <w:bottom w:val="none" w:sz="0" w:space="0" w:color="auto"/>
                            <w:right w:val="none" w:sz="0" w:space="0" w:color="auto"/>
                          </w:divBdr>
                          <w:divsChild>
                            <w:div w:id="10318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0682">
                      <w:marLeft w:val="0"/>
                      <w:marRight w:val="0"/>
                      <w:marTop w:val="0"/>
                      <w:marBottom w:val="0"/>
                      <w:divBdr>
                        <w:top w:val="none" w:sz="0" w:space="0" w:color="auto"/>
                        <w:left w:val="none" w:sz="0" w:space="0" w:color="auto"/>
                        <w:bottom w:val="none" w:sz="0" w:space="0" w:color="auto"/>
                        <w:right w:val="none" w:sz="0" w:space="0" w:color="auto"/>
                      </w:divBdr>
                      <w:divsChild>
                        <w:div w:id="1819420101">
                          <w:marLeft w:val="0"/>
                          <w:marRight w:val="0"/>
                          <w:marTop w:val="0"/>
                          <w:marBottom w:val="0"/>
                          <w:divBdr>
                            <w:top w:val="none" w:sz="0" w:space="0" w:color="auto"/>
                            <w:left w:val="none" w:sz="0" w:space="0" w:color="auto"/>
                            <w:bottom w:val="none" w:sz="0" w:space="0" w:color="auto"/>
                            <w:right w:val="none" w:sz="0" w:space="0" w:color="auto"/>
                          </w:divBdr>
                          <w:divsChild>
                            <w:div w:id="9703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7752">
                      <w:marLeft w:val="0"/>
                      <w:marRight w:val="0"/>
                      <w:marTop w:val="0"/>
                      <w:marBottom w:val="0"/>
                      <w:divBdr>
                        <w:top w:val="none" w:sz="0" w:space="0" w:color="auto"/>
                        <w:left w:val="none" w:sz="0" w:space="0" w:color="auto"/>
                        <w:bottom w:val="none" w:sz="0" w:space="0" w:color="auto"/>
                        <w:right w:val="none" w:sz="0" w:space="0" w:color="auto"/>
                      </w:divBdr>
                      <w:divsChild>
                        <w:div w:id="1415320329">
                          <w:marLeft w:val="0"/>
                          <w:marRight w:val="0"/>
                          <w:marTop w:val="0"/>
                          <w:marBottom w:val="0"/>
                          <w:divBdr>
                            <w:top w:val="none" w:sz="0" w:space="0" w:color="auto"/>
                            <w:left w:val="none" w:sz="0" w:space="0" w:color="auto"/>
                            <w:bottom w:val="none" w:sz="0" w:space="0" w:color="auto"/>
                            <w:right w:val="none" w:sz="0" w:space="0" w:color="auto"/>
                          </w:divBdr>
                          <w:divsChild>
                            <w:div w:id="7194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8407">
                      <w:marLeft w:val="0"/>
                      <w:marRight w:val="0"/>
                      <w:marTop w:val="0"/>
                      <w:marBottom w:val="0"/>
                      <w:divBdr>
                        <w:top w:val="none" w:sz="0" w:space="0" w:color="auto"/>
                        <w:left w:val="none" w:sz="0" w:space="0" w:color="auto"/>
                        <w:bottom w:val="none" w:sz="0" w:space="0" w:color="auto"/>
                        <w:right w:val="none" w:sz="0" w:space="0" w:color="auto"/>
                      </w:divBdr>
                      <w:divsChild>
                        <w:div w:id="212347750">
                          <w:marLeft w:val="0"/>
                          <w:marRight w:val="0"/>
                          <w:marTop w:val="0"/>
                          <w:marBottom w:val="0"/>
                          <w:divBdr>
                            <w:top w:val="none" w:sz="0" w:space="0" w:color="auto"/>
                            <w:left w:val="none" w:sz="0" w:space="0" w:color="auto"/>
                            <w:bottom w:val="none" w:sz="0" w:space="0" w:color="auto"/>
                            <w:right w:val="none" w:sz="0" w:space="0" w:color="auto"/>
                          </w:divBdr>
                          <w:divsChild>
                            <w:div w:id="21065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5046">
                      <w:marLeft w:val="0"/>
                      <w:marRight w:val="0"/>
                      <w:marTop w:val="0"/>
                      <w:marBottom w:val="0"/>
                      <w:divBdr>
                        <w:top w:val="none" w:sz="0" w:space="0" w:color="auto"/>
                        <w:left w:val="none" w:sz="0" w:space="0" w:color="auto"/>
                        <w:bottom w:val="none" w:sz="0" w:space="0" w:color="auto"/>
                        <w:right w:val="none" w:sz="0" w:space="0" w:color="auto"/>
                      </w:divBdr>
                      <w:divsChild>
                        <w:div w:id="202910617">
                          <w:marLeft w:val="0"/>
                          <w:marRight w:val="0"/>
                          <w:marTop w:val="0"/>
                          <w:marBottom w:val="0"/>
                          <w:divBdr>
                            <w:top w:val="none" w:sz="0" w:space="0" w:color="auto"/>
                            <w:left w:val="none" w:sz="0" w:space="0" w:color="auto"/>
                            <w:bottom w:val="none" w:sz="0" w:space="0" w:color="auto"/>
                            <w:right w:val="none" w:sz="0" w:space="0" w:color="auto"/>
                          </w:divBdr>
                          <w:divsChild>
                            <w:div w:id="9948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915">
                      <w:marLeft w:val="0"/>
                      <w:marRight w:val="0"/>
                      <w:marTop w:val="0"/>
                      <w:marBottom w:val="0"/>
                      <w:divBdr>
                        <w:top w:val="none" w:sz="0" w:space="0" w:color="auto"/>
                        <w:left w:val="none" w:sz="0" w:space="0" w:color="auto"/>
                        <w:bottom w:val="none" w:sz="0" w:space="0" w:color="auto"/>
                        <w:right w:val="none" w:sz="0" w:space="0" w:color="auto"/>
                      </w:divBdr>
                      <w:divsChild>
                        <w:div w:id="1013729015">
                          <w:marLeft w:val="0"/>
                          <w:marRight w:val="0"/>
                          <w:marTop w:val="0"/>
                          <w:marBottom w:val="0"/>
                          <w:divBdr>
                            <w:top w:val="none" w:sz="0" w:space="0" w:color="auto"/>
                            <w:left w:val="none" w:sz="0" w:space="0" w:color="auto"/>
                            <w:bottom w:val="none" w:sz="0" w:space="0" w:color="auto"/>
                            <w:right w:val="none" w:sz="0" w:space="0" w:color="auto"/>
                          </w:divBdr>
                          <w:divsChild>
                            <w:div w:id="18496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769">
                      <w:marLeft w:val="0"/>
                      <w:marRight w:val="0"/>
                      <w:marTop w:val="0"/>
                      <w:marBottom w:val="0"/>
                      <w:divBdr>
                        <w:top w:val="none" w:sz="0" w:space="0" w:color="auto"/>
                        <w:left w:val="none" w:sz="0" w:space="0" w:color="auto"/>
                        <w:bottom w:val="none" w:sz="0" w:space="0" w:color="auto"/>
                        <w:right w:val="none" w:sz="0" w:space="0" w:color="auto"/>
                      </w:divBdr>
                      <w:divsChild>
                        <w:div w:id="1256090601">
                          <w:marLeft w:val="0"/>
                          <w:marRight w:val="0"/>
                          <w:marTop w:val="0"/>
                          <w:marBottom w:val="0"/>
                          <w:divBdr>
                            <w:top w:val="none" w:sz="0" w:space="0" w:color="auto"/>
                            <w:left w:val="none" w:sz="0" w:space="0" w:color="auto"/>
                            <w:bottom w:val="none" w:sz="0" w:space="0" w:color="auto"/>
                            <w:right w:val="none" w:sz="0" w:space="0" w:color="auto"/>
                          </w:divBdr>
                          <w:divsChild>
                            <w:div w:id="17953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4192">
                      <w:marLeft w:val="0"/>
                      <w:marRight w:val="0"/>
                      <w:marTop w:val="0"/>
                      <w:marBottom w:val="0"/>
                      <w:divBdr>
                        <w:top w:val="none" w:sz="0" w:space="0" w:color="auto"/>
                        <w:left w:val="none" w:sz="0" w:space="0" w:color="auto"/>
                        <w:bottom w:val="none" w:sz="0" w:space="0" w:color="auto"/>
                        <w:right w:val="none" w:sz="0" w:space="0" w:color="auto"/>
                      </w:divBdr>
                      <w:divsChild>
                        <w:div w:id="783302823">
                          <w:marLeft w:val="0"/>
                          <w:marRight w:val="0"/>
                          <w:marTop w:val="0"/>
                          <w:marBottom w:val="0"/>
                          <w:divBdr>
                            <w:top w:val="none" w:sz="0" w:space="0" w:color="auto"/>
                            <w:left w:val="none" w:sz="0" w:space="0" w:color="auto"/>
                            <w:bottom w:val="none" w:sz="0" w:space="0" w:color="auto"/>
                            <w:right w:val="none" w:sz="0" w:space="0" w:color="auto"/>
                          </w:divBdr>
                          <w:divsChild>
                            <w:div w:id="9401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6283">
                      <w:marLeft w:val="0"/>
                      <w:marRight w:val="0"/>
                      <w:marTop w:val="0"/>
                      <w:marBottom w:val="0"/>
                      <w:divBdr>
                        <w:top w:val="none" w:sz="0" w:space="0" w:color="auto"/>
                        <w:left w:val="none" w:sz="0" w:space="0" w:color="auto"/>
                        <w:bottom w:val="none" w:sz="0" w:space="0" w:color="auto"/>
                        <w:right w:val="none" w:sz="0" w:space="0" w:color="auto"/>
                      </w:divBdr>
                      <w:divsChild>
                        <w:div w:id="872689689">
                          <w:marLeft w:val="0"/>
                          <w:marRight w:val="0"/>
                          <w:marTop w:val="0"/>
                          <w:marBottom w:val="0"/>
                          <w:divBdr>
                            <w:top w:val="none" w:sz="0" w:space="0" w:color="auto"/>
                            <w:left w:val="none" w:sz="0" w:space="0" w:color="auto"/>
                            <w:bottom w:val="none" w:sz="0" w:space="0" w:color="auto"/>
                            <w:right w:val="none" w:sz="0" w:space="0" w:color="auto"/>
                          </w:divBdr>
                          <w:divsChild>
                            <w:div w:id="1851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39907">
                      <w:marLeft w:val="0"/>
                      <w:marRight w:val="0"/>
                      <w:marTop w:val="0"/>
                      <w:marBottom w:val="0"/>
                      <w:divBdr>
                        <w:top w:val="none" w:sz="0" w:space="0" w:color="auto"/>
                        <w:left w:val="none" w:sz="0" w:space="0" w:color="auto"/>
                        <w:bottom w:val="none" w:sz="0" w:space="0" w:color="auto"/>
                        <w:right w:val="none" w:sz="0" w:space="0" w:color="auto"/>
                      </w:divBdr>
                      <w:divsChild>
                        <w:div w:id="834955859">
                          <w:marLeft w:val="0"/>
                          <w:marRight w:val="0"/>
                          <w:marTop w:val="0"/>
                          <w:marBottom w:val="0"/>
                          <w:divBdr>
                            <w:top w:val="none" w:sz="0" w:space="0" w:color="auto"/>
                            <w:left w:val="none" w:sz="0" w:space="0" w:color="auto"/>
                            <w:bottom w:val="none" w:sz="0" w:space="0" w:color="auto"/>
                            <w:right w:val="none" w:sz="0" w:space="0" w:color="auto"/>
                          </w:divBdr>
                          <w:divsChild>
                            <w:div w:id="6373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2494">
                      <w:marLeft w:val="0"/>
                      <w:marRight w:val="0"/>
                      <w:marTop w:val="0"/>
                      <w:marBottom w:val="0"/>
                      <w:divBdr>
                        <w:top w:val="none" w:sz="0" w:space="0" w:color="auto"/>
                        <w:left w:val="none" w:sz="0" w:space="0" w:color="auto"/>
                        <w:bottom w:val="none" w:sz="0" w:space="0" w:color="auto"/>
                        <w:right w:val="none" w:sz="0" w:space="0" w:color="auto"/>
                      </w:divBdr>
                      <w:divsChild>
                        <w:div w:id="689526889">
                          <w:marLeft w:val="0"/>
                          <w:marRight w:val="0"/>
                          <w:marTop w:val="0"/>
                          <w:marBottom w:val="0"/>
                          <w:divBdr>
                            <w:top w:val="none" w:sz="0" w:space="0" w:color="auto"/>
                            <w:left w:val="none" w:sz="0" w:space="0" w:color="auto"/>
                            <w:bottom w:val="none" w:sz="0" w:space="0" w:color="auto"/>
                            <w:right w:val="none" w:sz="0" w:space="0" w:color="auto"/>
                          </w:divBdr>
                          <w:divsChild>
                            <w:div w:id="19232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7655">
                      <w:marLeft w:val="0"/>
                      <w:marRight w:val="0"/>
                      <w:marTop w:val="0"/>
                      <w:marBottom w:val="0"/>
                      <w:divBdr>
                        <w:top w:val="none" w:sz="0" w:space="0" w:color="auto"/>
                        <w:left w:val="none" w:sz="0" w:space="0" w:color="auto"/>
                        <w:bottom w:val="none" w:sz="0" w:space="0" w:color="auto"/>
                        <w:right w:val="none" w:sz="0" w:space="0" w:color="auto"/>
                      </w:divBdr>
                      <w:divsChild>
                        <w:div w:id="1043989245">
                          <w:marLeft w:val="0"/>
                          <w:marRight w:val="0"/>
                          <w:marTop w:val="0"/>
                          <w:marBottom w:val="0"/>
                          <w:divBdr>
                            <w:top w:val="none" w:sz="0" w:space="0" w:color="auto"/>
                            <w:left w:val="none" w:sz="0" w:space="0" w:color="auto"/>
                            <w:bottom w:val="none" w:sz="0" w:space="0" w:color="auto"/>
                            <w:right w:val="none" w:sz="0" w:space="0" w:color="auto"/>
                          </w:divBdr>
                          <w:divsChild>
                            <w:div w:id="4482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19963">
                      <w:marLeft w:val="0"/>
                      <w:marRight w:val="0"/>
                      <w:marTop w:val="0"/>
                      <w:marBottom w:val="0"/>
                      <w:divBdr>
                        <w:top w:val="none" w:sz="0" w:space="0" w:color="auto"/>
                        <w:left w:val="none" w:sz="0" w:space="0" w:color="auto"/>
                        <w:bottom w:val="none" w:sz="0" w:space="0" w:color="auto"/>
                        <w:right w:val="none" w:sz="0" w:space="0" w:color="auto"/>
                      </w:divBdr>
                      <w:divsChild>
                        <w:div w:id="1339696078">
                          <w:marLeft w:val="0"/>
                          <w:marRight w:val="0"/>
                          <w:marTop w:val="0"/>
                          <w:marBottom w:val="0"/>
                          <w:divBdr>
                            <w:top w:val="none" w:sz="0" w:space="0" w:color="auto"/>
                            <w:left w:val="none" w:sz="0" w:space="0" w:color="auto"/>
                            <w:bottom w:val="none" w:sz="0" w:space="0" w:color="auto"/>
                            <w:right w:val="none" w:sz="0" w:space="0" w:color="auto"/>
                          </w:divBdr>
                          <w:divsChild>
                            <w:div w:id="11032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8985">
                      <w:marLeft w:val="0"/>
                      <w:marRight w:val="0"/>
                      <w:marTop w:val="0"/>
                      <w:marBottom w:val="0"/>
                      <w:divBdr>
                        <w:top w:val="none" w:sz="0" w:space="0" w:color="auto"/>
                        <w:left w:val="none" w:sz="0" w:space="0" w:color="auto"/>
                        <w:bottom w:val="none" w:sz="0" w:space="0" w:color="auto"/>
                        <w:right w:val="none" w:sz="0" w:space="0" w:color="auto"/>
                      </w:divBdr>
                      <w:divsChild>
                        <w:div w:id="1729763603">
                          <w:marLeft w:val="0"/>
                          <w:marRight w:val="0"/>
                          <w:marTop w:val="0"/>
                          <w:marBottom w:val="0"/>
                          <w:divBdr>
                            <w:top w:val="none" w:sz="0" w:space="0" w:color="auto"/>
                            <w:left w:val="none" w:sz="0" w:space="0" w:color="auto"/>
                            <w:bottom w:val="none" w:sz="0" w:space="0" w:color="auto"/>
                            <w:right w:val="none" w:sz="0" w:space="0" w:color="auto"/>
                          </w:divBdr>
                          <w:divsChild>
                            <w:div w:id="778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3137">
                      <w:marLeft w:val="0"/>
                      <w:marRight w:val="0"/>
                      <w:marTop w:val="0"/>
                      <w:marBottom w:val="0"/>
                      <w:divBdr>
                        <w:top w:val="none" w:sz="0" w:space="0" w:color="auto"/>
                        <w:left w:val="none" w:sz="0" w:space="0" w:color="auto"/>
                        <w:bottom w:val="none" w:sz="0" w:space="0" w:color="auto"/>
                        <w:right w:val="none" w:sz="0" w:space="0" w:color="auto"/>
                      </w:divBdr>
                      <w:divsChild>
                        <w:div w:id="2060744444">
                          <w:marLeft w:val="0"/>
                          <w:marRight w:val="0"/>
                          <w:marTop w:val="0"/>
                          <w:marBottom w:val="0"/>
                          <w:divBdr>
                            <w:top w:val="none" w:sz="0" w:space="0" w:color="auto"/>
                            <w:left w:val="none" w:sz="0" w:space="0" w:color="auto"/>
                            <w:bottom w:val="none" w:sz="0" w:space="0" w:color="auto"/>
                            <w:right w:val="none" w:sz="0" w:space="0" w:color="auto"/>
                          </w:divBdr>
                          <w:divsChild>
                            <w:div w:id="866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1642">
                      <w:marLeft w:val="0"/>
                      <w:marRight w:val="0"/>
                      <w:marTop w:val="0"/>
                      <w:marBottom w:val="0"/>
                      <w:divBdr>
                        <w:top w:val="none" w:sz="0" w:space="0" w:color="auto"/>
                        <w:left w:val="none" w:sz="0" w:space="0" w:color="auto"/>
                        <w:bottom w:val="none" w:sz="0" w:space="0" w:color="auto"/>
                        <w:right w:val="none" w:sz="0" w:space="0" w:color="auto"/>
                      </w:divBdr>
                      <w:divsChild>
                        <w:div w:id="1027102965">
                          <w:marLeft w:val="0"/>
                          <w:marRight w:val="0"/>
                          <w:marTop w:val="0"/>
                          <w:marBottom w:val="0"/>
                          <w:divBdr>
                            <w:top w:val="none" w:sz="0" w:space="0" w:color="auto"/>
                            <w:left w:val="none" w:sz="0" w:space="0" w:color="auto"/>
                            <w:bottom w:val="none" w:sz="0" w:space="0" w:color="auto"/>
                            <w:right w:val="none" w:sz="0" w:space="0" w:color="auto"/>
                          </w:divBdr>
                          <w:divsChild>
                            <w:div w:id="271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4750">
                      <w:marLeft w:val="0"/>
                      <w:marRight w:val="0"/>
                      <w:marTop w:val="0"/>
                      <w:marBottom w:val="0"/>
                      <w:divBdr>
                        <w:top w:val="none" w:sz="0" w:space="0" w:color="auto"/>
                        <w:left w:val="none" w:sz="0" w:space="0" w:color="auto"/>
                        <w:bottom w:val="none" w:sz="0" w:space="0" w:color="auto"/>
                        <w:right w:val="none" w:sz="0" w:space="0" w:color="auto"/>
                      </w:divBdr>
                      <w:divsChild>
                        <w:div w:id="503281380">
                          <w:marLeft w:val="0"/>
                          <w:marRight w:val="0"/>
                          <w:marTop w:val="0"/>
                          <w:marBottom w:val="0"/>
                          <w:divBdr>
                            <w:top w:val="none" w:sz="0" w:space="0" w:color="auto"/>
                            <w:left w:val="none" w:sz="0" w:space="0" w:color="auto"/>
                            <w:bottom w:val="none" w:sz="0" w:space="0" w:color="auto"/>
                            <w:right w:val="none" w:sz="0" w:space="0" w:color="auto"/>
                          </w:divBdr>
                          <w:divsChild>
                            <w:div w:id="20307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1603">
                      <w:marLeft w:val="0"/>
                      <w:marRight w:val="0"/>
                      <w:marTop w:val="0"/>
                      <w:marBottom w:val="0"/>
                      <w:divBdr>
                        <w:top w:val="none" w:sz="0" w:space="0" w:color="auto"/>
                        <w:left w:val="none" w:sz="0" w:space="0" w:color="auto"/>
                        <w:bottom w:val="none" w:sz="0" w:space="0" w:color="auto"/>
                        <w:right w:val="none" w:sz="0" w:space="0" w:color="auto"/>
                      </w:divBdr>
                      <w:divsChild>
                        <w:div w:id="757865774">
                          <w:marLeft w:val="0"/>
                          <w:marRight w:val="0"/>
                          <w:marTop w:val="0"/>
                          <w:marBottom w:val="0"/>
                          <w:divBdr>
                            <w:top w:val="none" w:sz="0" w:space="0" w:color="auto"/>
                            <w:left w:val="none" w:sz="0" w:space="0" w:color="auto"/>
                            <w:bottom w:val="none" w:sz="0" w:space="0" w:color="auto"/>
                            <w:right w:val="none" w:sz="0" w:space="0" w:color="auto"/>
                          </w:divBdr>
                          <w:divsChild>
                            <w:div w:id="3933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98510">
                      <w:marLeft w:val="0"/>
                      <w:marRight w:val="0"/>
                      <w:marTop w:val="0"/>
                      <w:marBottom w:val="0"/>
                      <w:divBdr>
                        <w:top w:val="none" w:sz="0" w:space="0" w:color="auto"/>
                        <w:left w:val="none" w:sz="0" w:space="0" w:color="auto"/>
                        <w:bottom w:val="none" w:sz="0" w:space="0" w:color="auto"/>
                        <w:right w:val="none" w:sz="0" w:space="0" w:color="auto"/>
                      </w:divBdr>
                      <w:divsChild>
                        <w:div w:id="194317720">
                          <w:marLeft w:val="0"/>
                          <w:marRight w:val="0"/>
                          <w:marTop w:val="0"/>
                          <w:marBottom w:val="0"/>
                          <w:divBdr>
                            <w:top w:val="none" w:sz="0" w:space="0" w:color="auto"/>
                            <w:left w:val="none" w:sz="0" w:space="0" w:color="auto"/>
                            <w:bottom w:val="none" w:sz="0" w:space="0" w:color="auto"/>
                            <w:right w:val="none" w:sz="0" w:space="0" w:color="auto"/>
                          </w:divBdr>
                          <w:divsChild>
                            <w:div w:id="4556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55034">
                      <w:marLeft w:val="0"/>
                      <w:marRight w:val="0"/>
                      <w:marTop w:val="0"/>
                      <w:marBottom w:val="0"/>
                      <w:divBdr>
                        <w:top w:val="none" w:sz="0" w:space="0" w:color="auto"/>
                        <w:left w:val="none" w:sz="0" w:space="0" w:color="auto"/>
                        <w:bottom w:val="none" w:sz="0" w:space="0" w:color="auto"/>
                        <w:right w:val="none" w:sz="0" w:space="0" w:color="auto"/>
                      </w:divBdr>
                      <w:divsChild>
                        <w:div w:id="1968582043">
                          <w:marLeft w:val="0"/>
                          <w:marRight w:val="0"/>
                          <w:marTop w:val="0"/>
                          <w:marBottom w:val="0"/>
                          <w:divBdr>
                            <w:top w:val="none" w:sz="0" w:space="0" w:color="auto"/>
                            <w:left w:val="none" w:sz="0" w:space="0" w:color="auto"/>
                            <w:bottom w:val="none" w:sz="0" w:space="0" w:color="auto"/>
                            <w:right w:val="none" w:sz="0" w:space="0" w:color="auto"/>
                          </w:divBdr>
                          <w:divsChild>
                            <w:div w:id="980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2217">
                      <w:marLeft w:val="0"/>
                      <w:marRight w:val="0"/>
                      <w:marTop w:val="0"/>
                      <w:marBottom w:val="0"/>
                      <w:divBdr>
                        <w:top w:val="none" w:sz="0" w:space="0" w:color="auto"/>
                        <w:left w:val="none" w:sz="0" w:space="0" w:color="auto"/>
                        <w:bottom w:val="none" w:sz="0" w:space="0" w:color="auto"/>
                        <w:right w:val="none" w:sz="0" w:space="0" w:color="auto"/>
                      </w:divBdr>
                      <w:divsChild>
                        <w:div w:id="1547640613">
                          <w:marLeft w:val="0"/>
                          <w:marRight w:val="0"/>
                          <w:marTop w:val="0"/>
                          <w:marBottom w:val="0"/>
                          <w:divBdr>
                            <w:top w:val="none" w:sz="0" w:space="0" w:color="auto"/>
                            <w:left w:val="none" w:sz="0" w:space="0" w:color="auto"/>
                            <w:bottom w:val="none" w:sz="0" w:space="0" w:color="auto"/>
                            <w:right w:val="none" w:sz="0" w:space="0" w:color="auto"/>
                          </w:divBdr>
                          <w:divsChild>
                            <w:div w:id="10254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4387">
                      <w:marLeft w:val="0"/>
                      <w:marRight w:val="0"/>
                      <w:marTop w:val="0"/>
                      <w:marBottom w:val="0"/>
                      <w:divBdr>
                        <w:top w:val="none" w:sz="0" w:space="0" w:color="auto"/>
                        <w:left w:val="none" w:sz="0" w:space="0" w:color="auto"/>
                        <w:bottom w:val="none" w:sz="0" w:space="0" w:color="auto"/>
                        <w:right w:val="none" w:sz="0" w:space="0" w:color="auto"/>
                      </w:divBdr>
                      <w:divsChild>
                        <w:div w:id="544873978">
                          <w:marLeft w:val="0"/>
                          <w:marRight w:val="0"/>
                          <w:marTop w:val="0"/>
                          <w:marBottom w:val="0"/>
                          <w:divBdr>
                            <w:top w:val="none" w:sz="0" w:space="0" w:color="auto"/>
                            <w:left w:val="none" w:sz="0" w:space="0" w:color="auto"/>
                            <w:bottom w:val="none" w:sz="0" w:space="0" w:color="auto"/>
                            <w:right w:val="none" w:sz="0" w:space="0" w:color="auto"/>
                          </w:divBdr>
                          <w:divsChild>
                            <w:div w:id="6130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4">
                      <w:marLeft w:val="0"/>
                      <w:marRight w:val="0"/>
                      <w:marTop w:val="0"/>
                      <w:marBottom w:val="0"/>
                      <w:divBdr>
                        <w:top w:val="none" w:sz="0" w:space="0" w:color="auto"/>
                        <w:left w:val="none" w:sz="0" w:space="0" w:color="auto"/>
                        <w:bottom w:val="none" w:sz="0" w:space="0" w:color="auto"/>
                        <w:right w:val="none" w:sz="0" w:space="0" w:color="auto"/>
                      </w:divBdr>
                      <w:divsChild>
                        <w:div w:id="438528684">
                          <w:marLeft w:val="0"/>
                          <w:marRight w:val="0"/>
                          <w:marTop w:val="0"/>
                          <w:marBottom w:val="0"/>
                          <w:divBdr>
                            <w:top w:val="none" w:sz="0" w:space="0" w:color="auto"/>
                            <w:left w:val="none" w:sz="0" w:space="0" w:color="auto"/>
                            <w:bottom w:val="none" w:sz="0" w:space="0" w:color="auto"/>
                            <w:right w:val="none" w:sz="0" w:space="0" w:color="auto"/>
                          </w:divBdr>
                          <w:divsChild>
                            <w:div w:id="18746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358">
                      <w:marLeft w:val="0"/>
                      <w:marRight w:val="0"/>
                      <w:marTop w:val="0"/>
                      <w:marBottom w:val="0"/>
                      <w:divBdr>
                        <w:top w:val="none" w:sz="0" w:space="0" w:color="auto"/>
                        <w:left w:val="none" w:sz="0" w:space="0" w:color="auto"/>
                        <w:bottom w:val="none" w:sz="0" w:space="0" w:color="auto"/>
                        <w:right w:val="none" w:sz="0" w:space="0" w:color="auto"/>
                      </w:divBdr>
                      <w:divsChild>
                        <w:div w:id="531891682">
                          <w:marLeft w:val="0"/>
                          <w:marRight w:val="0"/>
                          <w:marTop w:val="0"/>
                          <w:marBottom w:val="0"/>
                          <w:divBdr>
                            <w:top w:val="none" w:sz="0" w:space="0" w:color="auto"/>
                            <w:left w:val="none" w:sz="0" w:space="0" w:color="auto"/>
                            <w:bottom w:val="none" w:sz="0" w:space="0" w:color="auto"/>
                            <w:right w:val="none" w:sz="0" w:space="0" w:color="auto"/>
                          </w:divBdr>
                          <w:divsChild>
                            <w:div w:id="5556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2718">
                      <w:marLeft w:val="0"/>
                      <w:marRight w:val="0"/>
                      <w:marTop w:val="0"/>
                      <w:marBottom w:val="0"/>
                      <w:divBdr>
                        <w:top w:val="none" w:sz="0" w:space="0" w:color="auto"/>
                        <w:left w:val="none" w:sz="0" w:space="0" w:color="auto"/>
                        <w:bottom w:val="none" w:sz="0" w:space="0" w:color="auto"/>
                        <w:right w:val="none" w:sz="0" w:space="0" w:color="auto"/>
                      </w:divBdr>
                      <w:divsChild>
                        <w:div w:id="1997757568">
                          <w:marLeft w:val="0"/>
                          <w:marRight w:val="0"/>
                          <w:marTop w:val="0"/>
                          <w:marBottom w:val="0"/>
                          <w:divBdr>
                            <w:top w:val="none" w:sz="0" w:space="0" w:color="auto"/>
                            <w:left w:val="none" w:sz="0" w:space="0" w:color="auto"/>
                            <w:bottom w:val="none" w:sz="0" w:space="0" w:color="auto"/>
                            <w:right w:val="none" w:sz="0" w:space="0" w:color="auto"/>
                          </w:divBdr>
                          <w:divsChild>
                            <w:div w:id="7074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945">
                      <w:marLeft w:val="0"/>
                      <w:marRight w:val="0"/>
                      <w:marTop w:val="0"/>
                      <w:marBottom w:val="0"/>
                      <w:divBdr>
                        <w:top w:val="none" w:sz="0" w:space="0" w:color="auto"/>
                        <w:left w:val="none" w:sz="0" w:space="0" w:color="auto"/>
                        <w:bottom w:val="none" w:sz="0" w:space="0" w:color="auto"/>
                        <w:right w:val="none" w:sz="0" w:space="0" w:color="auto"/>
                      </w:divBdr>
                      <w:divsChild>
                        <w:div w:id="1362827279">
                          <w:marLeft w:val="0"/>
                          <w:marRight w:val="0"/>
                          <w:marTop w:val="0"/>
                          <w:marBottom w:val="0"/>
                          <w:divBdr>
                            <w:top w:val="none" w:sz="0" w:space="0" w:color="auto"/>
                            <w:left w:val="none" w:sz="0" w:space="0" w:color="auto"/>
                            <w:bottom w:val="none" w:sz="0" w:space="0" w:color="auto"/>
                            <w:right w:val="none" w:sz="0" w:space="0" w:color="auto"/>
                          </w:divBdr>
                          <w:divsChild>
                            <w:div w:id="20865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568">
                      <w:marLeft w:val="0"/>
                      <w:marRight w:val="0"/>
                      <w:marTop w:val="0"/>
                      <w:marBottom w:val="0"/>
                      <w:divBdr>
                        <w:top w:val="none" w:sz="0" w:space="0" w:color="auto"/>
                        <w:left w:val="none" w:sz="0" w:space="0" w:color="auto"/>
                        <w:bottom w:val="none" w:sz="0" w:space="0" w:color="auto"/>
                        <w:right w:val="none" w:sz="0" w:space="0" w:color="auto"/>
                      </w:divBdr>
                      <w:divsChild>
                        <w:div w:id="2048482817">
                          <w:marLeft w:val="0"/>
                          <w:marRight w:val="0"/>
                          <w:marTop w:val="0"/>
                          <w:marBottom w:val="0"/>
                          <w:divBdr>
                            <w:top w:val="none" w:sz="0" w:space="0" w:color="auto"/>
                            <w:left w:val="none" w:sz="0" w:space="0" w:color="auto"/>
                            <w:bottom w:val="none" w:sz="0" w:space="0" w:color="auto"/>
                            <w:right w:val="none" w:sz="0" w:space="0" w:color="auto"/>
                          </w:divBdr>
                          <w:divsChild>
                            <w:div w:id="4132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9948">
                      <w:marLeft w:val="0"/>
                      <w:marRight w:val="0"/>
                      <w:marTop w:val="0"/>
                      <w:marBottom w:val="0"/>
                      <w:divBdr>
                        <w:top w:val="none" w:sz="0" w:space="0" w:color="auto"/>
                        <w:left w:val="none" w:sz="0" w:space="0" w:color="auto"/>
                        <w:bottom w:val="none" w:sz="0" w:space="0" w:color="auto"/>
                        <w:right w:val="none" w:sz="0" w:space="0" w:color="auto"/>
                      </w:divBdr>
                      <w:divsChild>
                        <w:div w:id="1851018874">
                          <w:marLeft w:val="0"/>
                          <w:marRight w:val="0"/>
                          <w:marTop w:val="0"/>
                          <w:marBottom w:val="0"/>
                          <w:divBdr>
                            <w:top w:val="none" w:sz="0" w:space="0" w:color="auto"/>
                            <w:left w:val="none" w:sz="0" w:space="0" w:color="auto"/>
                            <w:bottom w:val="none" w:sz="0" w:space="0" w:color="auto"/>
                            <w:right w:val="none" w:sz="0" w:space="0" w:color="auto"/>
                          </w:divBdr>
                          <w:divsChild>
                            <w:div w:id="1306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7353">
                      <w:marLeft w:val="0"/>
                      <w:marRight w:val="0"/>
                      <w:marTop w:val="0"/>
                      <w:marBottom w:val="0"/>
                      <w:divBdr>
                        <w:top w:val="none" w:sz="0" w:space="0" w:color="auto"/>
                        <w:left w:val="none" w:sz="0" w:space="0" w:color="auto"/>
                        <w:bottom w:val="none" w:sz="0" w:space="0" w:color="auto"/>
                        <w:right w:val="none" w:sz="0" w:space="0" w:color="auto"/>
                      </w:divBdr>
                      <w:divsChild>
                        <w:div w:id="1150898682">
                          <w:marLeft w:val="0"/>
                          <w:marRight w:val="0"/>
                          <w:marTop w:val="0"/>
                          <w:marBottom w:val="0"/>
                          <w:divBdr>
                            <w:top w:val="none" w:sz="0" w:space="0" w:color="auto"/>
                            <w:left w:val="none" w:sz="0" w:space="0" w:color="auto"/>
                            <w:bottom w:val="none" w:sz="0" w:space="0" w:color="auto"/>
                            <w:right w:val="none" w:sz="0" w:space="0" w:color="auto"/>
                          </w:divBdr>
                          <w:divsChild>
                            <w:div w:id="17999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995">
                      <w:marLeft w:val="0"/>
                      <w:marRight w:val="0"/>
                      <w:marTop w:val="0"/>
                      <w:marBottom w:val="0"/>
                      <w:divBdr>
                        <w:top w:val="none" w:sz="0" w:space="0" w:color="auto"/>
                        <w:left w:val="none" w:sz="0" w:space="0" w:color="auto"/>
                        <w:bottom w:val="none" w:sz="0" w:space="0" w:color="auto"/>
                        <w:right w:val="none" w:sz="0" w:space="0" w:color="auto"/>
                      </w:divBdr>
                      <w:divsChild>
                        <w:div w:id="1765495203">
                          <w:marLeft w:val="0"/>
                          <w:marRight w:val="0"/>
                          <w:marTop w:val="0"/>
                          <w:marBottom w:val="0"/>
                          <w:divBdr>
                            <w:top w:val="none" w:sz="0" w:space="0" w:color="auto"/>
                            <w:left w:val="none" w:sz="0" w:space="0" w:color="auto"/>
                            <w:bottom w:val="none" w:sz="0" w:space="0" w:color="auto"/>
                            <w:right w:val="none" w:sz="0" w:space="0" w:color="auto"/>
                          </w:divBdr>
                          <w:divsChild>
                            <w:div w:id="487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9724">
                      <w:marLeft w:val="0"/>
                      <w:marRight w:val="0"/>
                      <w:marTop w:val="0"/>
                      <w:marBottom w:val="0"/>
                      <w:divBdr>
                        <w:top w:val="none" w:sz="0" w:space="0" w:color="auto"/>
                        <w:left w:val="none" w:sz="0" w:space="0" w:color="auto"/>
                        <w:bottom w:val="none" w:sz="0" w:space="0" w:color="auto"/>
                        <w:right w:val="none" w:sz="0" w:space="0" w:color="auto"/>
                      </w:divBdr>
                      <w:divsChild>
                        <w:div w:id="1659529197">
                          <w:marLeft w:val="0"/>
                          <w:marRight w:val="0"/>
                          <w:marTop w:val="0"/>
                          <w:marBottom w:val="0"/>
                          <w:divBdr>
                            <w:top w:val="none" w:sz="0" w:space="0" w:color="auto"/>
                            <w:left w:val="none" w:sz="0" w:space="0" w:color="auto"/>
                            <w:bottom w:val="none" w:sz="0" w:space="0" w:color="auto"/>
                            <w:right w:val="none" w:sz="0" w:space="0" w:color="auto"/>
                          </w:divBdr>
                          <w:divsChild>
                            <w:div w:id="17709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1419">
                      <w:marLeft w:val="0"/>
                      <w:marRight w:val="0"/>
                      <w:marTop w:val="0"/>
                      <w:marBottom w:val="0"/>
                      <w:divBdr>
                        <w:top w:val="none" w:sz="0" w:space="0" w:color="auto"/>
                        <w:left w:val="none" w:sz="0" w:space="0" w:color="auto"/>
                        <w:bottom w:val="none" w:sz="0" w:space="0" w:color="auto"/>
                        <w:right w:val="none" w:sz="0" w:space="0" w:color="auto"/>
                      </w:divBdr>
                      <w:divsChild>
                        <w:div w:id="33968177">
                          <w:marLeft w:val="0"/>
                          <w:marRight w:val="0"/>
                          <w:marTop w:val="0"/>
                          <w:marBottom w:val="0"/>
                          <w:divBdr>
                            <w:top w:val="none" w:sz="0" w:space="0" w:color="auto"/>
                            <w:left w:val="none" w:sz="0" w:space="0" w:color="auto"/>
                            <w:bottom w:val="none" w:sz="0" w:space="0" w:color="auto"/>
                            <w:right w:val="none" w:sz="0" w:space="0" w:color="auto"/>
                          </w:divBdr>
                          <w:divsChild>
                            <w:div w:id="9538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942">
                      <w:marLeft w:val="0"/>
                      <w:marRight w:val="0"/>
                      <w:marTop w:val="0"/>
                      <w:marBottom w:val="0"/>
                      <w:divBdr>
                        <w:top w:val="none" w:sz="0" w:space="0" w:color="auto"/>
                        <w:left w:val="none" w:sz="0" w:space="0" w:color="auto"/>
                        <w:bottom w:val="none" w:sz="0" w:space="0" w:color="auto"/>
                        <w:right w:val="none" w:sz="0" w:space="0" w:color="auto"/>
                      </w:divBdr>
                      <w:divsChild>
                        <w:div w:id="701321020">
                          <w:marLeft w:val="0"/>
                          <w:marRight w:val="0"/>
                          <w:marTop w:val="0"/>
                          <w:marBottom w:val="0"/>
                          <w:divBdr>
                            <w:top w:val="none" w:sz="0" w:space="0" w:color="auto"/>
                            <w:left w:val="none" w:sz="0" w:space="0" w:color="auto"/>
                            <w:bottom w:val="none" w:sz="0" w:space="0" w:color="auto"/>
                            <w:right w:val="none" w:sz="0" w:space="0" w:color="auto"/>
                          </w:divBdr>
                          <w:divsChild>
                            <w:div w:id="620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470">
                      <w:marLeft w:val="0"/>
                      <w:marRight w:val="0"/>
                      <w:marTop w:val="0"/>
                      <w:marBottom w:val="0"/>
                      <w:divBdr>
                        <w:top w:val="none" w:sz="0" w:space="0" w:color="auto"/>
                        <w:left w:val="none" w:sz="0" w:space="0" w:color="auto"/>
                        <w:bottom w:val="none" w:sz="0" w:space="0" w:color="auto"/>
                        <w:right w:val="none" w:sz="0" w:space="0" w:color="auto"/>
                      </w:divBdr>
                      <w:divsChild>
                        <w:div w:id="1717270097">
                          <w:marLeft w:val="0"/>
                          <w:marRight w:val="0"/>
                          <w:marTop w:val="0"/>
                          <w:marBottom w:val="0"/>
                          <w:divBdr>
                            <w:top w:val="none" w:sz="0" w:space="0" w:color="auto"/>
                            <w:left w:val="none" w:sz="0" w:space="0" w:color="auto"/>
                            <w:bottom w:val="none" w:sz="0" w:space="0" w:color="auto"/>
                            <w:right w:val="none" w:sz="0" w:space="0" w:color="auto"/>
                          </w:divBdr>
                          <w:divsChild>
                            <w:div w:id="133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0716">
                      <w:marLeft w:val="0"/>
                      <w:marRight w:val="0"/>
                      <w:marTop w:val="0"/>
                      <w:marBottom w:val="0"/>
                      <w:divBdr>
                        <w:top w:val="none" w:sz="0" w:space="0" w:color="auto"/>
                        <w:left w:val="none" w:sz="0" w:space="0" w:color="auto"/>
                        <w:bottom w:val="none" w:sz="0" w:space="0" w:color="auto"/>
                        <w:right w:val="none" w:sz="0" w:space="0" w:color="auto"/>
                      </w:divBdr>
                      <w:divsChild>
                        <w:div w:id="1172723898">
                          <w:marLeft w:val="0"/>
                          <w:marRight w:val="0"/>
                          <w:marTop w:val="0"/>
                          <w:marBottom w:val="0"/>
                          <w:divBdr>
                            <w:top w:val="none" w:sz="0" w:space="0" w:color="auto"/>
                            <w:left w:val="none" w:sz="0" w:space="0" w:color="auto"/>
                            <w:bottom w:val="none" w:sz="0" w:space="0" w:color="auto"/>
                            <w:right w:val="none" w:sz="0" w:space="0" w:color="auto"/>
                          </w:divBdr>
                          <w:divsChild>
                            <w:div w:id="17494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6389">
                      <w:marLeft w:val="0"/>
                      <w:marRight w:val="0"/>
                      <w:marTop w:val="0"/>
                      <w:marBottom w:val="0"/>
                      <w:divBdr>
                        <w:top w:val="none" w:sz="0" w:space="0" w:color="auto"/>
                        <w:left w:val="none" w:sz="0" w:space="0" w:color="auto"/>
                        <w:bottom w:val="none" w:sz="0" w:space="0" w:color="auto"/>
                        <w:right w:val="none" w:sz="0" w:space="0" w:color="auto"/>
                      </w:divBdr>
                      <w:divsChild>
                        <w:div w:id="1877082325">
                          <w:marLeft w:val="0"/>
                          <w:marRight w:val="0"/>
                          <w:marTop w:val="0"/>
                          <w:marBottom w:val="0"/>
                          <w:divBdr>
                            <w:top w:val="none" w:sz="0" w:space="0" w:color="auto"/>
                            <w:left w:val="none" w:sz="0" w:space="0" w:color="auto"/>
                            <w:bottom w:val="none" w:sz="0" w:space="0" w:color="auto"/>
                            <w:right w:val="none" w:sz="0" w:space="0" w:color="auto"/>
                          </w:divBdr>
                          <w:divsChild>
                            <w:div w:id="15030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4991">
                      <w:marLeft w:val="0"/>
                      <w:marRight w:val="0"/>
                      <w:marTop w:val="0"/>
                      <w:marBottom w:val="0"/>
                      <w:divBdr>
                        <w:top w:val="none" w:sz="0" w:space="0" w:color="auto"/>
                        <w:left w:val="none" w:sz="0" w:space="0" w:color="auto"/>
                        <w:bottom w:val="none" w:sz="0" w:space="0" w:color="auto"/>
                        <w:right w:val="none" w:sz="0" w:space="0" w:color="auto"/>
                      </w:divBdr>
                      <w:divsChild>
                        <w:div w:id="1525090203">
                          <w:marLeft w:val="0"/>
                          <w:marRight w:val="0"/>
                          <w:marTop w:val="0"/>
                          <w:marBottom w:val="0"/>
                          <w:divBdr>
                            <w:top w:val="none" w:sz="0" w:space="0" w:color="auto"/>
                            <w:left w:val="none" w:sz="0" w:space="0" w:color="auto"/>
                            <w:bottom w:val="none" w:sz="0" w:space="0" w:color="auto"/>
                            <w:right w:val="none" w:sz="0" w:space="0" w:color="auto"/>
                          </w:divBdr>
                          <w:divsChild>
                            <w:div w:id="17358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968">
                      <w:marLeft w:val="0"/>
                      <w:marRight w:val="0"/>
                      <w:marTop w:val="0"/>
                      <w:marBottom w:val="0"/>
                      <w:divBdr>
                        <w:top w:val="none" w:sz="0" w:space="0" w:color="auto"/>
                        <w:left w:val="none" w:sz="0" w:space="0" w:color="auto"/>
                        <w:bottom w:val="none" w:sz="0" w:space="0" w:color="auto"/>
                        <w:right w:val="none" w:sz="0" w:space="0" w:color="auto"/>
                      </w:divBdr>
                      <w:divsChild>
                        <w:div w:id="628705085">
                          <w:marLeft w:val="0"/>
                          <w:marRight w:val="0"/>
                          <w:marTop w:val="0"/>
                          <w:marBottom w:val="0"/>
                          <w:divBdr>
                            <w:top w:val="none" w:sz="0" w:space="0" w:color="auto"/>
                            <w:left w:val="none" w:sz="0" w:space="0" w:color="auto"/>
                            <w:bottom w:val="none" w:sz="0" w:space="0" w:color="auto"/>
                            <w:right w:val="none" w:sz="0" w:space="0" w:color="auto"/>
                          </w:divBdr>
                          <w:divsChild>
                            <w:div w:id="1763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1054">
                      <w:marLeft w:val="0"/>
                      <w:marRight w:val="0"/>
                      <w:marTop w:val="0"/>
                      <w:marBottom w:val="0"/>
                      <w:divBdr>
                        <w:top w:val="none" w:sz="0" w:space="0" w:color="auto"/>
                        <w:left w:val="none" w:sz="0" w:space="0" w:color="auto"/>
                        <w:bottom w:val="none" w:sz="0" w:space="0" w:color="auto"/>
                        <w:right w:val="none" w:sz="0" w:space="0" w:color="auto"/>
                      </w:divBdr>
                      <w:divsChild>
                        <w:div w:id="1289124913">
                          <w:marLeft w:val="0"/>
                          <w:marRight w:val="0"/>
                          <w:marTop w:val="0"/>
                          <w:marBottom w:val="0"/>
                          <w:divBdr>
                            <w:top w:val="none" w:sz="0" w:space="0" w:color="auto"/>
                            <w:left w:val="none" w:sz="0" w:space="0" w:color="auto"/>
                            <w:bottom w:val="none" w:sz="0" w:space="0" w:color="auto"/>
                            <w:right w:val="none" w:sz="0" w:space="0" w:color="auto"/>
                          </w:divBdr>
                          <w:divsChild>
                            <w:div w:id="5057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4755">
                      <w:marLeft w:val="0"/>
                      <w:marRight w:val="0"/>
                      <w:marTop w:val="0"/>
                      <w:marBottom w:val="0"/>
                      <w:divBdr>
                        <w:top w:val="none" w:sz="0" w:space="0" w:color="auto"/>
                        <w:left w:val="none" w:sz="0" w:space="0" w:color="auto"/>
                        <w:bottom w:val="none" w:sz="0" w:space="0" w:color="auto"/>
                        <w:right w:val="none" w:sz="0" w:space="0" w:color="auto"/>
                      </w:divBdr>
                      <w:divsChild>
                        <w:div w:id="476336832">
                          <w:marLeft w:val="0"/>
                          <w:marRight w:val="0"/>
                          <w:marTop w:val="0"/>
                          <w:marBottom w:val="0"/>
                          <w:divBdr>
                            <w:top w:val="none" w:sz="0" w:space="0" w:color="auto"/>
                            <w:left w:val="none" w:sz="0" w:space="0" w:color="auto"/>
                            <w:bottom w:val="none" w:sz="0" w:space="0" w:color="auto"/>
                            <w:right w:val="none" w:sz="0" w:space="0" w:color="auto"/>
                          </w:divBdr>
                          <w:divsChild>
                            <w:div w:id="17970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1583">
                      <w:marLeft w:val="0"/>
                      <w:marRight w:val="0"/>
                      <w:marTop w:val="0"/>
                      <w:marBottom w:val="0"/>
                      <w:divBdr>
                        <w:top w:val="none" w:sz="0" w:space="0" w:color="auto"/>
                        <w:left w:val="none" w:sz="0" w:space="0" w:color="auto"/>
                        <w:bottom w:val="none" w:sz="0" w:space="0" w:color="auto"/>
                        <w:right w:val="none" w:sz="0" w:space="0" w:color="auto"/>
                      </w:divBdr>
                      <w:divsChild>
                        <w:div w:id="557673140">
                          <w:marLeft w:val="0"/>
                          <w:marRight w:val="0"/>
                          <w:marTop w:val="0"/>
                          <w:marBottom w:val="0"/>
                          <w:divBdr>
                            <w:top w:val="none" w:sz="0" w:space="0" w:color="auto"/>
                            <w:left w:val="none" w:sz="0" w:space="0" w:color="auto"/>
                            <w:bottom w:val="none" w:sz="0" w:space="0" w:color="auto"/>
                            <w:right w:val="none" w:sz="0" w:space="0" w:color="auto"/>
                          </w:divBdr>
                          <w:divsChild>
                            <w:div w:id="2085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895">
                      <w:marLeft w:val="0"/>
                      <w:marRight w:val="0"/>
                      <w:marTop w:val="0"/>
                      <w:marBottom w:val="0"/>
                      <w:divBdr>
                        <w:top w:val="none" w:sz="0" w:space="0" w:color="auto"/>
                        <w:left w:val="none" w:sz="0" w:space="0" w:color="auto"/>
                        <w:bottom w:val="none" w:sz="0" w:space="0" w:color="auto"/>
                        <w:right w:val="none" w:sz="0" w:space="0" w:color="auto"/>
                      </w:divBdr>
                      <w:divsChild>
                        <w:div w:id="237637449">
                          <w:marLeft w:val="0"/>
                          <w:marRight w:val="0"/>
                          <w:marTop w:val="0"/>
                          <w:marBottom w:val="0"/>
                          <w:divBdr>
                            <w:top w:val="none" w:sz="0" w:space="0" w:color="auto"/>
                            <w:left w:val="none" w:sz="0" w:space="0" w:color="auto"/>
                            <w:bottom w:val="none" w:sz="0" w:space="0" w:color="auto"/>
                            <w:right w:val="none" w:sz="0" w:space="0" w:color="auto"/>
                          </w:divBdr>
                          <w:divsChild>
                            <w:div w:id="18588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4136">
                      <w:marLeft w:val="0"/>
                      <w:marRight w:val="0"/>
                      <w:marTop w:val="0"/>
                      <w:marBottom w:val="0"/>
                      <w:divBdr>
                        <w:top w:val="none" w:sz="0" w:space="0" w:color="auto"/>
                        <w:left w:val="none" w:sz="0" w:space="0" w:color="auto"/>
                        <w:bottom w:val="none" w:sz="0" w:space="0" w:color="auto"/>
                        <w:right w:val="none" w:sz="0" w:space="0" w:color="auto"/>
                      </w:divBdr>
                      <w:divsChild>
                        <w:div w:id="2020236291">
                          <w:marLeft w:val="0"/>
                          <w:marRight w:val="0"/>
                          <w:marTop w:val="0"/>
                          <w:marBottom w:val="0"/>
                          <w:divBdr>
                            <w:top w:val="none" w:sz="0" w:space="0" w:color="auto"/>
                            <w:left w:val="none" w:sz="0" w:space="0" w:color="auto"/>
                            <w:bottom w:val="none" w:sz="0" w:space="0" w:color="auto"/>
                            <w:right w:val="none" w:sz="0" w:space="0" w:color="auto"/>
                          </w:divBdr>
                          <w:divsChild>
                            <w:div w:id="15770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9158">
                      <w:marLeft w:val="0"/>
                      <w:marRight w:val="0"/>
                      <w:marTop w:val="0"/>
                      <w:marBottom w:val="0"/>
                      <w:divBdr>
                        <w:top w:val="none" w:sz="0" w:space="0" w:color="auto"/>
                        <w:left w:val="none" w:sz="0" w:space="0" w:color="auto"/>
                        <w:bottom w:val="none" w:sz="0" w:space="0" w:color="auto"/>
                        <w:right w:val="none" w:sz="0" w:space="0" w:color="auto"/>
                      </w:divBdr>
                      <w:divsChild>
                        <w:div w:id="1913193940">
                          <w:marLeft w:val="0"/>
                          <w:marRight w:val="0"/>
                          <w:marTop w:val="0"/>
                          <w:marBottom w:val="0"/>
                          <w:divBdr>
                            <w:top w:val="none" w:sz="0" w:space="0" w:color="auto"/>
                            <w:left w:val="none" w:sz="0" w:space="0" w:color="auto"/>
                            <w:bottom w:val="none" w:sz="0" w:space="0" w:color="auto"/>
                            <w:right w:val="none" w:sz="0" w:space="0" w:color="auto"/>
                          </w:divBdr>
                          <w:divsChild>
                            <w:div w:id="17807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6025">
                      <w:marLeft w:val="0"/>
                      <w:marRight w:val="0"/>
                      <w:marTop w:val="0"/>
                      <w:marBottom w:val="0"/>
                      <w:divBdr>
                        <w:top w:val="none" w:sz="0" w:space="0" w:color="auto"/>
                        <w:left w:val="none" w:sz="0" w:space="0" w:color="auto"/>
                        <w:bottom w:val="none" w:sz="0" w:space="0" w:color="auto"/>
                        <w:right w:val="none" w:sz="0" w:space="0" w:color="auto"/>
                      </w:divBdr>
                      <w:divsChild>
                        <w:div w:id="1182014161">
                          <w:marLeft w:val="0"/>
                          <w:marRight w:val="0"/>
                          <w:marTop w:val="0"/>
                          <w:marBottom w:val="0"/>
                          <w:divBdr>
                            <w:top w:val="none" w:sz="0" w:space="0" w:color="auto"/>
                            <w:left w:val="none" w:sz="0" w:space="0" w:color="auto"/>
                            <w:bottom w:val="none" w:sz="0" w:space="0" w:color="auto"/>
                            <w:right w:val="none" w:sz="0" w:space="0" w:color="auto"/>
                          </w:divBdr>
                          <w:divsChild>
                            <w:div w:id="16147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6513">
                      <w:marLeft w:val="0"/>
                      <w:marRight w:val="0"/>
                      <w:marTop w:val="0"/>
                      <w:marBottom w:val="0"/>
                      <w:divBdr>
                        <w:top w:val="none" w:sz="0" w:space="0" w:color="auto"/>
                        <w:left w:val="none" w:sz="0" w:space="0" w:color="auto"/>
                        <w:bottom w:val="none" w:sz="0" w:space="0" w:color="auto"/>
                        <w:right w:val="none" w:sz="0" w:space="0" w:color="auto"/>
                      </w:divBdr>
                      <w:divsChild>
                        <w:div w:id="830563511">
                          <w:marLeft w:val="0"/>
                          <w:marRight w:val="0"/>
                          <w:marTop w:val="0"/>
                          <w:marBottom w:val="0"/>
                          <w:divBdr>
                            <w:top w:val="none" w:sz="0" w:space="0" w:color="auto"/>
                            <w:left w:val="none" w:sz="0" w:space="0" w:color="auto"/>
                            <w:bottom w:val="none" w:sz="0" w:space="0" w:color="auto"/>
                            <w:right w:val="none" w:sz="0" w:space="0" w:color="auto"/>
                          </w:divBdr>
                          <w:divsChild>
                            <w:div w:id="15493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141">
                      <w:marLeft w:val="0"/>
                      <w:marRight w:val="0"/>
                      <w:marTop w:val="0"/>
                      <w:marBottom w:val="0"/>
                      <w:divBdr>
                        <w:top w:val="none" w:sz="0" w:space="0" w:color="auto"/>
                        <w:left w:val="none" w:sz="0" w:space="0" w:color="auto"/>
                        <w:bottom w:val="none" w:sz="0" w:space="0" w:color="auto"/>
                        <w:right w:val="none" w:sz="0" w:space="0" w:color="auto"/>
                      </w:divBdr>
                      <w:divsChild>
                        <w:div w:id="1692144396">
                          <w:marLeft w:val="0"/>
                          <w:marRight w:val="0"/>
                          <w:marTop w:val="0"/>
                          <w:marBottom w:val="0"/>
                          <w:divBdr>
                            <w:top w:val="none" w:sz="0" w:space="0" w:color="auto"/>
                            <w:left w:val="none" w:sz="0" w:space="0" w:color="auto"/>
                            <w:bottom w:val="none" w:sz="0" w:space="0" w:color="auto"/>
                            <w:right w:val="none" w:sz="0" w:space="0" w:color="auto"/>
                          </w:divBdr>
                          <w:divsChild>
                            <w:div w:id="696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0890">
                      <w:marLeft w:val="0"/>
                      <w:marRight w:val="0"/>
                      <w:marTop w:val="0"/>
                      <w:marBottom w:val="0"/>
                      <w:divBdr>
                        <w:top w:val="none" w:sz="0" w:space="0" w:color="auto"/>
                        <w:left w:val="none" w:sz="0" w:space="0" w:color="auto"/>
                        <w:bottom w:val="none" w:sz="0" w:space="0" w:color="auto"/>
                        <w:right w:val="none" w:sz="0" w:space="0" w:color="auto"/>
                      </w:divBdr>
                      <w:divsChild>
                        <w:div w:id="219247491">
                          <w:marLeft w:val="0"/>
                          <w:marRight w:val="0"/>
                          <w:marTop w:val="0"/>
                          <w:marBottom w:val="0"/>
                          <w:divBdr>
                            <w:top w:val="none" w:sz="0" w:space="0" w:color="auto"/>
                            <w:left w:val="none" w:sz="0" w:space="0" w:color="auto"/>
                            <w:bottom w:val="none" w:sz="0" w:space="0" w:color="auto"/>
                            <w:right w:val="none" w:sz="0" w:space="0" w:color="auto"/>
                          </w:divBdr>
                          <w:divsChild>
                            <w:div w:id="541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8362">
                      <w:marLeft w:val="0"/>
                      <w:marRight w:val="0"/>
                      <w:marTop w:val="0"/>
                      <w:marBottom w:val="0"/>
                      <w:divBdr>
                        <w:top w:val="none" w:sz="0" w:space="0" w:color="auto"/>
                        <w:left w:val="none" w:sz="0" w:space="0" w:color="auto"/>
                        <w:bottom w:val="none" w:sz="0" w:space="0" w:color="auto"/>
                        <w:right w:val="none" w:sz="0" w:space="0" w:color="auto"/>
                      </w:divBdr>
                      <w:divsChild>
                        <w:div w:id="1591696427">
                          <w:marLeft w:val="0"/>
                          <w:marRight w:val="0"/>
                          <w:marTop w:val="0"/>
                          <w:marBottom w:val="0"/>
                          <w:divBdr>
                            <w:top w:val="none" w:sz="0" w:space="0" w:color="auto"/>
                            <w:left w:val="none" w:sz="0" w:space="0" w:color="auto"/>
                            <w:bottom w:val="none" w:sz="0" w:space="0" w:color="auto"/>
                            <w:right w:val="none" w:sz="0" w:space="0" w:color="auto"/>
                          </w:divBdr>
                          <w:divsChild>
                            <w:div w:id="4446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6564">
                      <w:marLeft w:val="0"/>
                      <w:marRight w:val="0"/>
                      <w:marTop w:val="0"/>
                      <w:marBottom w:val="0"/>
                      <w:divBdr>
                        <w:top w:val="none" w:sz="0" w:space="0" w:color="auto"/>
                        <w:left w:val="none" w:sz="0" w:space="0" w:color="auto"/>
                        <w:bottom w:val="none" w:sz="0" w:space="0" w:color="auto"/>
                        <w:right w:val="none" w:sz="0" w:space="0" w:color="auto"/>
                      </w:divBdr>
                      <w:divsChild>
                        <w:div w:id="1121613455">
                          <w:marLeft w:val="0"/>
                          <w:marRight w:val="0"/>
                          <w:marTop w:val="0"/>
                          <w:marBottom w:val="0"/>
                          <w:divBdr>
                            <w:top w:val="none" w:sz="0" w:space="0" w:color="auto"/>
                            <w:left w:val="none" w:sz="0" w:space="0" w:color="auto"/>
                            <w:bottom w:val="none" w:sz="0" w:space="0" w:color="auto"/>
                            <w:right w:val="none" w:sz="0" w:space="0" w:color="auto"/>
                          </w:divBdr>
                          <w:divsChild>
                            <w:div w:id="6921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9862">
                      <w:marLeft w:val="0"/>
                      <w:marRight w:val="0"/>
                      <w:marTop w:val="0"/>
                      <w:marBottom w:val="0"/>
                      <w:divBdr>
                        <w:top w:val="none" w:sz="0" w:space="0" w:color="auto"/>
                        <w:left w:val="none" w:sz="0" w:space="0" w:color="auto"/>
                        <w:bottom w:val="none" w:sz="0" w:space="0" w:color="auto"/>
                        <w:right w:val="none" w:sz="0" w:space="0" w:color="auto"/>
                      </w:divBdr>
                      <w:divsChild>
                        <w:div w:id="1762330458">
                          <w:marLeft w:val="0"/>
                          <w:marRight w:val="0"/>
                          <w:marTop w:val="0"/>
                          <w:marBottom w:val="0"/>
                          <w:divBdr>
                            <w:top w:val="none" w:sz="0" w:space="0" w:color="auto"/>
                            <w:left w:val="none" w:sz="0" w:space="0" w:color="auto"/>
                            <w:bottom w:val="none" w:sz="0" w:space="0" w:color="auto"/>
                            <w:right w:val="none" w:sz="0" w:space="0" w:color="auto"/>
                          </w:divBdr>
                          <w:divsChild>
                            <w:div w:id="12937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5500">
                      <w:marLeft w:val="0"/>
                      <w:marRight w:val="0"/>
                      <w:marTop w:val="0"/>
                      <w:marBottom w:val="0"/>
                      <w:divBdr>
                        <w:top w:val="none" w:sz="0" w:space="0" w:color="auto"/>
                        <w:left w:val="none" w:sz="0" w:space="0" w:color="auto"/>
                        <w:bottom w:val="none" w:sz="0" w:space="0" w:color="auto"/>
                        <w:right w:val="none" w:sz="0" w:space="0" w:color="auto"/>
                      </w:divBdr>
                      <w:divsChild>
                        <w:div w:id="1331368064">
                          <w:marLeft w:val="0"/>
                          <w:marRight w:val="0"/>
                          <w:marTop w:val="0"/>
                          <w:marBottom w:val="0"/>
                          <w:divBdr>
                            <w:top w:val="none" w:sz="0" w:space="0" w:color="auto"/>
                            <w:left w:val="none" w:sz="0" w:space="0" w:color="auto"/>
                            <w:bottom w:val="none" w:sz="0" w:space="0" w:color="auto"/>
                            <w:right w:val="none" w:sz="0" w:space="0" w:color="auto"/>
                          </w:divBdr>
                          <w:divsChild>
                            <w:div w:id="5486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665">
                      <w:marLeft w:val="0"/>
                      <w:marRight w:val="0"/>
                      <w:marTop w:val="0"/>
                      <w:marBottom w:val="0"/>
                      <w:divBdr>
                        <w:top w:val="none" w:sz="0" w:space="0" w:color="auto"/>
                        <w:left w:val="none" w:sz="0" w:space="0" w:color="auto"/>
                        <w:bottom w:val="none" w:sz="0" w:space="0" w:color="auto"/>
                        <w:right w:val="none" w:sz="0" w:space="0" w:color="auto"/>
                      </w:divBdr>
                      <w:divsChild>
                        <w:div w:id="510342098">
                          <w:marLeft w:val="0"/>
                          <w:marRight w:val="0"/>
                          <w:marTop w:val="0"/>
                          <w:marBottom w:val="0"/>
                          <w:divBdr>
                            <w:top w:val="none" w:sz="0" w:space="0" w:color="auto"/>
                            <w:left w:val="none" w:sz="0" w:space="0" w:color="auto"/>
                            <w:bottom w:val="none" w:sz="0" w:space="0" w:color="auto"/>
                            <w:right w:val="none" w:sz="0" w:space="0" w:color="auto"/>
                          </w:divBdr>
                          <w:divsChild>
                            <w:div w:id="2515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930">
                      <w:marLeft w:val="0"/>
                      <w:marRight w:val="0"/>
                      <w:marTop w:val="0"/>
                      <w:marBottom w:val="0"/>
                      <w:divBdr>
                        <w:top w:val="none" w:sz="0" w:space="0" w:color="auto"/>
                        <w:left w:val="none" w:sz="0" w:space="0" w:color="auto"/>
                        <w:bottom w:val="none" w:sz="0" w:space="0" w:color="auto"/>
                        <w:right w:val="none" w:sz="0" w:space="0" w:color="auto"/>
                      </w:divBdr>
                      <w:divsChild>
                        <w:div w:id="309330506">
                          <w:marLeft w:val="0"/>
                          <w:marRight w:val="0"/>
                          <w:marTop w:val="0"/>
                          <w:marBottom w:val="0"/>
                          <w:divBdr>
                            <w:top w:val="none" w:sz="0" w:space="0" w:color="auto"/>
                            <w:left w:val="none" w:sz="0" w:space="0" w:color="auto"/>
                            <w:bottom w:val="none" w:sz="0" w:space="0" w:color="auto"/>
                            <w:right w:val="none" w:sz="0" w:space="0" w:color="auto"/>
                          </w:divBdr>
                          <w:divsChild>
                            <w:div w:id="2063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6215">
                      <w:marLeft w:val="0"/>
                      <w:marRight w:val="0"/>
                      <w:marTop w:val="0"/>
                      <w:marBottom w:val="0"/>
                      <w:divBdr>
                        <w:top w:val="none" w:sz="0" w:space="0" w:color="auto"/>
                        <w:left w:val="none" w:sz="0" w:space="0" w:color="auto"/>
                        <w:bottom w:val="none" w:sz="0" w:space="0" w:color="auto"/>
                        <w:right w:val="none" w:sz="0" w:space="0" w:color="auto"/>
                      </w:divBdr>
                      <w:divsChild>
                        <w:div w:id="574631001">
                          <w:marLeft w:val="0"/>
                          <w:marRight w:val="0"/>
                          <w:marTop w:val="0"/>
                          <w:marBottom w:val="0"/>
                          <w:divBdr>
                            <w:top w:val="none" w:sz="0" w:space="0" w:color="auto"/>
                            <w:left w:val="none" w:sz="0" w:space="0" w:color="auto"/>
                            <w:bottom w:val="none" w:sz="0" w:space="0" w:color="auto"/>
                            <w:right w:val="none" w:sz="0" w:space="0" w:color="auto"/>
                          </w:divBdr>
                          <w:divsChild>
                            <w:div w:id="20805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19276">
                      <w:marLeft w:val="0"/>
                      <w:marRight w:val="0"/>
                      <w:marTop w:val="0"/>
                      <w:marBottom w:val="0"/>
                      <w:divBdr>
                        <w:top w:val="none" w:sz="0" w:space="0" w:color="auto"/>
                        <w:left w:val="none" w:sz="0" w:space="0" w:color="auto"/>
                        <w:bottom w:val="none" w:sz="0" w:space="0" w:color="auto"/>
                        <w:right w:val="none" w:sz="0" w:space="0" w:color="auto"/>
                      </w:divBdr>
                      <w:divsChild>
                        <w:div w:id="1855803553">
                          <w:marLeft w:val="0"/>
                          <w:marRight w:val="0"/>
                          <w:marTop w:val="0"/>
                          <w:marBottom w:val="0"/>
                          <w:divBdr>
                            <w:top w:val="none" w:sz="0" w:space="0" w:color="auto"/>
                            <w:left w:val="none" w:sz="0" w:space="0" w:color="auto"/>
                            <w:bottom w:val="none" w:sz="0" w:space="0" w:color="auto"/>
                            <w:right w:val="none" w:sz="0" w:space="0" w:color="auto"/>
                          </w:divBdr>
                          <w:divsChild>
                            <w:div w:id="2606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770789">
      <w:bodyDiv w:val="1"/>
      <w:marLeft w:val="0"/>
      <w:marRight w:val="0"/>
      <w:marTop w:val="0"/>
      <w:marBottom w:val="0"/>
      <w:divBdr>
        <w:top w:val="none" w:sz="0" w:space="0" w:color="auto"/>
        <w:left w:val="none" w:sz="0" w:space="0" w:color="auto"/>
        <w:bottom w:val="none" w:sz="0" w:space="0" w:color="auto"/>
        <w:right w:val="none" w:sz="0" w:space="0" w:color="auto"/>
      </w:divBdr>
      <w:divsChild>
        <w:div w:id="8609128">
          <w:marLeft w:val="0"/>
          <w:marRight w:val="0"/>
          <w:marTop w:val="0"/>
          <w:marBottom w:val="0"/>
          <w:divBdr>
            <w:top w:val="none" w:sz="0" w:space="0" w:color="auto"/>
            <w:left w:val="none" w:sz="0" w:space="0" w:color="auto"/>
            <w:bottom w:val="none" w:sz="0" w:space="0" w:color="auto"/>
            <w:right w:val="none" w:sz="0" w:space="0" w:color="auto"/>
          </w:divBdr>
          <w:divsChild>
            <w:div w:id="836921178">
              <w:marLeft w:val="0"/>
              <w:marRight w:val="0"/>
              <w:marTop w:val="0"/>
              <w:marBottom w:val="0"/>
              <w:divBdr>
                <w:top w:val="none" w:sz="0" w:space="0" w:color="auto"/>
                <w:left w:val="none" w:sz="0" w:space="0" w:color="auto"/>
                <w:bottom w:val="none" w:sz="0" w:space="0" w:color="auto"/>
                <w:right w:val="none" w:sz="0" w:space="0" w:color="auto"/>
              </w:divBdr>
              <w:divsChild>
                <w:div w:id="796871546">
                  <w:marLeft w:val="0"/>
                  <w:marRight w:val="0"/>
                  <w:marTop w:val="0"/>
                  <w:marBottom w:val="0"/>
                  <w:divBdr>
                    <w:top w:val="none" w:sz="0" w:space="0" w:color="auto"/>
                    <w:left w:val="none" w:sz="0" w:space="0" w:color="auto"/>
                    <w:bottom w:val="none" w:sz="0" w:space="0" w:color="auto"/>
                    <w:right w:val="none" w:sz="0" w:space="0" w:color="auto"/>
                  </w:divBdr>
                  <w:divsChild>
                    <w:div w:id="926310731">
                      <w:marLeft w:val="0"/>
                      <w:marRight w:val="0"/>
                      <w:marTop w:val="0"/>
                      <w:marBottom w:val="0"/>
                      <w:divBdr>
                        <w:top w:val="none" w:sz="0" w:space="0" w:color="auto"/>
                        <w:left w:val="none" w:sz="0" w:space="0" w:color="auto"/>
                        <w:bottom w:val="none" w:sz="0" w:space="0" w:color="auto"/>
                        <w:right w:val="none" w:sz="0" w:space="0" w:color="auto"/>
                      </w:divBdr>
                      <w:divsChild>
                        <w:div w:id="1335960313">
                          <w:marLeft w:val="0"/>
                          <w:marRight w:val="0"/>
                          <w:marTop w:val="0"/>
                          <w:marBottom w:val="0"/>
                          <w:divBdr>
                            <w:top w:val="none" w:sz="0" w:space="0" w:color="auto"/>
                            <w:left w:val="none" w:sz="0" w:space="0" w:color="auto"/>
                            <w:bottom w:val="none" w:sz="0" w:space="0" w:color="auto"/>
                            <w:right w:val="none" w:sz="0" w:space="0" w:color="auto"/>
                          </w:divBdr>
                          <w:divsChild>
                            <w:div w:id="6699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644025">
      <w:bodyDiv w:val="1"/>
      <w:marLeft w:val="0"/>
      <w:marRight w:val="0"/>
      <w:marTop w:val="0"/>
      <w:marBottom w:val="0"/>
      <w:divBdr>
        <w:top w:val="none" w:sz="0" w:space="0" w:color="auto"/>
        <w:left w:val="none" w:sz="0" w:space="0" w:color="auto"/>
        <w:bottom w:val="none" w:sz="0" w:space="0" w:color="auto"/>
        <w:right w:val="none" w:sz="0" w:space="0" w:color="auto"/>
      </w:divBdr>
    </w:div>
    <w:div w:id="2076396096">
      <w:bodyDiv w:val="1"/>
      <w:marLeft w:val="0"/>
      <w:marRight w:val="0"/>
      <w:marTop w:val="0"/>
      <w:marBottom w:val="0"/>
      <w:divBdr>
        <w:top w:val="none" w:sz="0" w:space="0" w:color="auto"/>
        <w:left w:val="none" w:sz="0" w:space="0" w:color="auto"/>
        <w:bottom w:val="none" w:sz="0" w:space="0" w:color="auto"/>
        <w:right w:val="none" w:sz="0" w:space="0" w:color="auto"/>
      </w:divBdr>
      <w:divsChild>
        <w:div w:id="788545473">
          <w:marLeft w:val="0"/>
          <w:marRight w:val="0"/>
          <w:marTop w:val="0"/>
          <w:marBottom w:val="0"/>
          <w:divBdr>
            <w:top w:val="none" w:sz="0" w:space="0" w:color="auto"/>
            <w:left w:val="none" w:sz="0" w:space="0" w:color="auto"/>
            <w:bottom w:val="none" w:sz="0" w:space="0" w:color="auto"/>
            <w:right w:val="none" w:sz="0" w:space="0" w:color="auto"/>
          </w:divBdr>
          <w:divsChild>
            <w:div w:id="228659522">
              <w:marLeft w:val="0"/>
              <w:marRight w:val="0"/>
              <w:marTop w:val="0"/>
              <w:marBottom w:val="0"/>
              <w:divBdr>
                <w:top w:val="none" w:sz="0" w:space="0" w:color="auto"/>
                <w:left w:val="none" w:sz="0" w:space="0" w:color="auto"/>
                <w:bottom w:val="none" w:sz="0" w:space="0" w:color="auto"/>
                <w:right w:val="none" w:sz="0" w:space="0" w:color="auto"/>
              </w:divBdr>
              <w:divsChild>
                <w:div w:id="1613591817">
                  <w:marLeft w:val="0"/>
                  <w:marRight w:val="0"/>
                  <w:marTop w:val="0"/>
                  <w:marBottom w:val="0"/>
                  <w:divBdr>
                    <w:top w:val="none" w:sz="0" w:space="0" w:color="auto"/>
                    <w:left w:val="none" w:sz="0" w:space="0" w:color="auto"/>
                    <w:bottom w:val="none" w:sz="0" w:space="0" w:color="auto"/>
                    <w:right w:val="none" w:sz="0" w:space="0" w:color="auto"/>
                  </w:divBdr>
                  <w:divsChild>
                    <w:div w:id="382675521">
                      <w:marLeft w:val="0"/>
                      <w:marRight w:val="0"/>
                      <w:marTop w:val="0"/>
                      <w:marBottom w:val="0"/>
                      <w:divBdr>
                        <w:top w:val="none" w:sz="0" w:space="0" w:color="auto"/>
                        <w:left w:val="none" w:sz="0" w:space="0" w:color="auto"/>
                        <w:bottom w:val="none" w:sz="0" w:space="0" w:color="auto"/>
                        <w:right w:val="none" w:sz="0" w:space="0" w:color="auto"/>
                      </w:divBdr>
                      <w:divsChild>
                        <w:div w:id="1353529141">
                          <w:marLeft w:val="0"/>
                          <w:marRight w:val="0"/>
                          <w:marTop w:val="0"/>
                          <w:marBottom w:val="0"/>
                          <w:divBdr>
                            <w:top w:val="none" w:sz="0" w:space="0" w:color="auto"/>
                            <w:left w:val="none" w:sz="0" w:space="0" w:color="auto"/>
                            <w:bottom w:val="none" w:sz="0" w:space="0" w:color="auto"/>
                            <w:right w:val="none" w:sz="0" w:space="0" w:color="auto"/>
                          </w:divBdr>
                          <w:divsChild>
                            <w:div w:id="7177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38">
                      <w:marLeft w:val="0"/>
                      <w:marRight w:val="0"/>
                      <w:marTop w:val="0"/>
                      <w:marBottom w:val="0"/>
                      <w:divBdr>
                        <w:top w:val="none" w:sz="0" w:space="0" w:color="auto"/>
                        <w:left w:val="none" w:sz="0" w:space="0" w:color="auto"/>
                        <w:bottom w:val="none" w:sz="0" w:space="0" w:color="auto"/>
                        <w:right w:val="none" w:sz="0" w:space="0" w:color="auto"/>
                      </w:divBdr>
                      <w:divsChild>
                        <w:div w:id="958612603">
                          <w:marLeft w:val="0"/>
                          <w:marRight w:val="0"/>
                          <w:marTop w:val="0"/>
                          <w:marBottom w:val="0"/>
                          <w:divBdr>
                            <w:top w:val="none" w:sz="0" w:space="0" w:color="auto"/>
                            <w:left w:val="none" w:sz="0" w:space="0" w:color="auto"/>
                            <w:bottom w:val="none" w:sz="0" w:space="0" w:color="auto"/>
                            <w:right w:val="none" w:sz="0" w:space="0" w:color="auto"/>
                          </w:divBdr>
                          <w:divsChild>
                            <w:div w:id="1078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188144">
      <w:bodyDiv w:val="1"/>
      <w:marLeft w:val="0"/>
      <w:marRight w:val="0"/>
      <w:marTop w:val="0"/>
      <w:marBottom w:val="0"/>
      <w:divBdr>
        <w:top w:val="none" w:sz="0" w:space="0" w:color="auto"/>
        <w:left w:val="none" w:sz="0" w:space="0" w:color="auto"/>
        <w:bottom w:val="none" w:sz="0" w:space="0" w:color="auto"/>
        <w:right w:val="none" w:sz="0" w:space="0" w:color="auto"/>
      </w:divBdr>
      <w:divsChild>
        <w:div w:id="507017421">
          <w:marLeft w:val="0"/>
          <w:marRight w:val="0"/>
          <w:marTop w:val="0"/>
          <w:marBottom w:val="0"/>
          <w:divBdr>
            <w:top w:val="none" w:sz="0" w:space="0" w:color="auto"/>
            <w:left w:val="none" w:sz="0" w:space="0" w:color="auto"/>
            <w:bottom w:val="none" w:sz="0" w:space="0" w:color="auto"/>
            <w:right w:val="none" w:sz="0" w:space="0" w:color="auto"/>
          </w:divBdr>
          <w:divsChild>
            <w:div w:id="634414081">
              <w:marLeft w:val="0"/>
              <w:marRight w:val="0"/>
              <w:marTop w:val="0"/>
              <w:marBottom w:val="0"/>
              <w:divBdr>
                <w:top w:val="none" w:sz="0" w:space="0" w:color="auto"/>
                <w:left w:val="none" w:sz="0" w:space="0" w:color="auto"/>
                <w:bottom w:val="none" w:sz="0" w:space="0" w:color="auto"/>
                <w:right w:val="none" w:sz="0" w:space="0" w:color="auto"/>
              </w:divBdr>
              <w:divsChild>
                <w:div w:id="1575505810">
                  <w:marLeft w:val="0"/>
                  <w:marRight w:val="0"/>
                  <w:marTop w:val="0"/>
                  <w:marBottom w:val="0"/>
                  <w:divBdr>
                    <w:top w:val="none" w:sz="0" w:space="0" w:color="auto"/>
                    <w:left w:val="none" w:sz="0" w:space="0" w:color="auto"/>
                    <w:bottom w:val="none" w:sz="0" w:space="0" w:color="auto"/>
                    <w:right w:val="none" w:sz="0" w:space="0" w:color="auto"/>
                  </w:divBdr>
                  <w:divsChild>
                    <w:div w:id="87624140">
                      <w:marLeft w:val="0"/>
                      <w:marRight w:val="0"/>
                      <w:marTop w:val="0"/>
                      <w:marBottom w:val="0"/>
                      <w:divBdr>
                        <w:top w:val="none" w:sz="0" w:space="0" w:color="auto"/>
                        <w:left w:val="none" w:sz="0" w:space="0" w:color="auto"/>
                        <w:bottom w:val="none" w:sz="0" w:space="0" w:color="auto"/>
                        <w:right w:val="none" w:sz="0" w:space="0" w:color="auto"/>
                      </w:divBdr>
                      <w:divsChild>
                        <w:div w:id="1708409641">
                          <w:marLeft w:val="0"/>
                          <w:marRight w:val="0"/>
                          <w:marTop w:val="0"/>
                          <w:marBottom w:val="0"/>
                          <w:divBdr>
                            <w:top w:val="none" w:sz="0" w:space="0" w:color="auto"/>
                            <w:left w:val="none" w:sz="0" w:space="0" w:color="auto"/>
                            <w:bottom w:val="none" w:sz="0" w:space="0" w:color="auto"/>
                            <w:right w:val="none" w:sz="0" w:space="0" w:color="auto"/>
                          </w:divBdr>
                          <w:divsChild>
                            <w:div w:id="12910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7B2E192E9E8EA48A0FC3D3A4565FA12" ma:contentTypeVersion="0" ma:contentTypeDescription="Een nieuw document maken." ma:contentTypeScope="" ma:versionID="5289f21ec068cc96db3d6a0f014390c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5A0D0-FD81-4CAD-8BBE-3C83D1DB8C51}"/>
</file>

<file path=customXml/itemProps2.xml><?xml version="1.0" encoding="utf-8"?>
<ds:datastoreItem xmlns:ds="http://schemas.openxmlformats.org/officeDocument/2006/customXml" ds:itemID="{05819DDE-6D30-417B-9062-A10E301F2396}"/>
</file>

<file path=customXml/itemProps3.xml><?xml version="1.0" encoding="utf-8"?>
<ds:datastoreItem xmlns:ds="http://schemas.openxmlformats.org/officeDocument/2006/customXml" ds:itemID="{DB9CBC1E-2CA6-4FAB-8B41-9A8A92AF1367}"/>
</file>

<file path=customXml/itemProps4.xml><?xml version="1.0" encoding="utf-8"?>
<ds:datastoreItem xmlns:ds="http://schemas.openxmlformats.org/officeDocument/2006/customXml" ds:itemID="{4C57BAEB-8DB0-4CEB-B92C-CB1A7D92E8B9}"/>
</file>

<file path=docProps/app.xml><?xml version="1.0" encoding="utf-8"?>
<Properties xmlns="http://schemas.openxmlformats.org/officeDocument/2006/extended-properties" xmlns:vt="http://schemas.openxmlformats.org/officeDocument/2006/docPropsVTypes">
  <Template>E5AF5C11</Template>
  <TotalTime>1</TotalTime>
  <Pages>22</Pages>
  <Words>9818</Words>
  <Characters>53999</Characters>
  <Application>Microsoft Office Word</Application>
  <DocSecurity>4</DocSecurity>
  <Lines>449</Lines>
  <Paragraphs>127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Schumacher</dc:creator>
  <cp:lastModifiedBy>Stefano Tamin</cp:lastModifiedBy>
  <cp:revision>2</cp:revision>
  <cp:lastPrinted>2015-09-14T11:46:00Z</cp:lastPrinted>
  <dcterms:created xsi:type="dcterms:W3CDTF">2016-07-08T15:32:00Z</dcterms:created>
  <dcterms:modified xsi:type="dcterms:W3CDTF">2016-07-08T15:32:00Z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0x010100E7B2E192E9E8EA48A0FC3D3A4565FA12</vt:lpwstr>
  </property>
</Properties>
</file>